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 94/13. i 152/14.)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 raspisuje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NATJEČAJ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za slobodna radna mjesta (m/ž)</w:t>
      </w:r>
    </w:p>
    <w:p w:rsidR="00577083" w:rsidRPr="00577083" w:rsidRDefault="00577083" w:rsidP="0000185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 w:rsidR="00A27458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Tjelesne i zdravstvene kulture,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10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puno radno vrijeme, zamjena za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bolovanje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A27458">
        <w:rPr>
          <w:rFonts w:ascii="Calibri" w:eastAsia="Times New Roman" w:hAnsi="Calibri" w:cs="Calibri"/>
          <w:b/>
          <w:sz w:val="20"/>
          <w:szCs w:val="20"/>
          <w:lang w:eastAsia="hr-HR"/>
        </w:rPr>
        <w:t>Uvod u rehabilitaciju,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1 izvršitelj,</w:t>
      </w:r>
      <w:r w:rsidR="00F56BFD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1 sat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puno radno vrijeme, zamjena za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bolovanje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A27458">
        <w:rPr>
          <w:rFonts w:ascii="Calibri" w:eastAsia="Times New Roman" w:hAnsi="Calibri" w:cs="Calibri"/>
          <w:b/>
          <w:sz w:val="20"/>
          <w:szCs w:val="20"/>
          <w:lang w:eastAsia="hr-HR"/>
        </w:rPr>
        <w:t>Osnove kineziologije</w:t>
      </w:r>
      <w:r w:rsidR="003542EA">
        <w:rPr>
          <w:rFonts w:ascii="Calibri" w:eastAsia="Times New Roman" w:hAnsi="Calibri" w:cs="Calibri"/>
          <w:b/>
          <w:sz w:val="20"/>
          <w:szCs w:val="20"/>
          <w:lang w:eastAsia="hr-HR"/>
        </w:rPr>
        <w:t>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3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sat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puno radno vrijeme, zamjena za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bolovanje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A27458">
        <w:rPr>
          <w:rFonts w:ascii="Calibri" w:eastAsia="Times New Roman" w:hAnsi="Calibri" w:cs="Calibri"/>
          <w:b/>
          <w:sz w:val="20"/>
          <w:szCs w:val="20"/>
          <w:lang w:eastAsia="hr-HR"/>
        </w:rPr>
        <w:t>Masaža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10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</w:t>
      </w:r>
      <w:r>
        <w:rPr>
          <w:rFonts w:ascii="Calibri" w:eastAsia="Times New Roman" w:hAnsi="Calibri" w:cs="Calibri"/>
          <w:sz w:val="20"/>
          <w:szCs w:val="20"/>
          <w:lang w:eastAsia="hr-HR"/>
        </w:rPr>
        <w:t>gojno-obrazovnog rada, određeno nepuno radno vrijeme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, zamjena za bolovanje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A27458">
        <w:rPr>
          <w:rFonts w:ascii="Calibri" w:eastAsia="Times New Roman" w:hAnsi="Calibri" w:cs="Calibri"/>
          <w:b/>
          <w:sz w:val="20"/>
          <w:szCs w:val="20"/>
          <w:lang w:eastAsia="hr-HR"/>
        </w:rPr>
        <w:t>Kineziterapija</w:t>
      </w:r>
      <w:r w:rsidR="005D0DBC">
        <w:rPr>
          <w:rFonts w:ascii="Calibri" w:eastAsia="Times New Roman" w:hAnsi="Calibri" w:cs="Calibri"/>
          <w:b/>
          <w:sz w:val="20"/>
          <w:szCs w:val="20"/>
          <w:lang w:eastAsia="hr-HR"/>
        </w:rPr>
        <w:t>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7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određeno nepuno radno vrijeme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, zamjena za bolovanje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A27458">
        <w:rPr>
          <w:rFonts w:ascii="Calibri" w:eastAsia="Times New Roman" w:hAnsi="Calibri" w:cs="Calibri"/>
          <w:b/>
          <w:sz w:val="20"/>
          <w:szCs w:val="20"/>
          <w:lang w:eastAsia="hr-HR"/>
        </w:rPr>
        <w:t>Fizikalna terapija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6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sat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određeno nepuno radno vrijeme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, zamjena za bolovanje</w:t>
      </w:r>
    </w:p>
    <w:p w:rsidR="0000185B" w:rsidRPr="00D62C0A" w:rsidRDefault="0000185B" w:rsidP="00D62C0A">
      <w:p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životopis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diplome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potvrde o </w:t>
      </w:r>
      <w:r w:rsidR="00F35E07">
        <w:rPr>
          <w:rFonts w:ascii="Calibri" w:eastAsia="Times New Roman" w:hAnsi="Calibri" w:cs="Times New Roman"/>
          <w:sz w:val="20"/>
          <w:szCs w:val="20"/>
          <w:lang w:eastAsia="hr-HR"/>
        </w:rPr>
        <w:t>stečenim pedagoškim kompetencijama</w:t>
      </w: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A27458">
        <w:rPr>
          <w:rFonts w:ascii="Calibri" w:eastAsia="Times New Roman" w:hAnsi="Calibri" w:cs="Times New Roman"/>
          <w:sz w:val="20"/>
          <w:szCs w:val="20"/>
          <w:lang w:eastAsia="hr-HR"/>
        </w:rPr>
        <w:t>za radna mjesta od broja 2. do broja 6.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Uvjeti natječaja: Zakon o odgoju i obrazovanju u osnovnoj i srednjoj školi</w:t>
      </w:r>
      <w:r w:rsidRPr="00577083">
        <w:rPr>
          <w:rFonts w:ascii="Calibri" w:eastAsia="TimesNewRoman" w:hAnsi="Calibri" w:cs="TimesNewRoman"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Kandidat/kinja koji/a ostvaruje pravo prednosti pri zapošljavanju prema posebnim propisima dužan/na je u prijavi na natječaj pozvati se na to pravo i ima prednost u odnosu na ostale kandidate/kinje samo pod jednakim uvjetima.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Osobe koje prema posebnim propisima ostvaruju pravo prednosti, moraju se u prijavi pozvati na to pravo, odnosno priložiti propisane dokaze o tom statusu.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Kandidat/kinja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Kandidat/kinja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Kandidat/kinja koji/a se poziva na pravo prednosti pri zapošljavanju u skladu s člankom 9. Zakona o profesionalnoj rehabilitaciji i zapošljavanju osoba s invaliditetom ("Narodne novine", broj 157/13 i 152/14) uz </w:t>
      </w: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lastRenderedPageBreak/>
        <w:t>prijavu na oglas dužan/a je, pored dokaza o ispunjavanju traženih uvjeta, priložiti i dokaz o utvrđenom statusu osobe s invaliditetom.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8" w:history="1">
        <w:r w:rsidRPr="00D47236">
          <w:rPr>
            <w:rStyle w:val="Hiperveza"/>
            <w:rFonts w:ascii="Calibri" w:eastAsia="Times New Roman" w:hAnsi="Calibri" w:cs="Calibri"/>
            <w:sz w:val="20"/>
            <w:szCs w:val="20"/>
            <w:lang w:eastAsia="hr-HR"/>
          </w:rPr>
          <w:t>www.ss-koprivnica.skole.hr</w:t>
        </w:r>
      </w:hyperlink>
      <w:r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KLASA:</w:t>
      </w:r>
      <w:r w:rsidR="00561440">
        <w:rPr>
          <w:rFonts w:ascii="Calibri" w:eastAsia="Times New Roman" w:hAnsi="Calibri" w:cs="Calibri"/>
          <w:sz w:val="20"/>
          <w:szCs w:val="20"/>
          <w:lang w:eastAsia="hr-HR"/>
        </w:rPr>
        <w:t xml:space="preserve"> 602-03/16-08/</w:t>
      </w:r>
      <w:r w:rsidR="008E45B3">
        <w:rPr>
          <w:rFonts w:ascii="Calibri" w:eastAsia="Times New Roman" w:hAnsi="Calibri" w:cs="Calibri"/>
          <w:sz w:val="20"/>
          <w:szCs w:val="20"/>
          <w:lang w:eastAsia="hr-HR"/>
        </w:rPr>
        <w:t>173</w:t>
      </w:r>
      <w:bookmarkStart w:id="0" w:name="_GoBack"/>
      <w:bookmarkEnd w:id="0"/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URBROJ:</w:t>
      </w:r>
      <w:r w:rsidR="00A862C6">
        <w:rPr>
          <w:rFonts w:ascii="Calibri" w:eastAsia="Times New Roman" w:hAnsi="Calibri" w:cs="Calibri"/>
          <w:sz w:val="20"/>
          <w:szCs w:val="20"/>
          <w:lang w:eastAsia="hr-HR"/>
        </w:rPr>
        <w:t xml:space="preserve"> 2137-49-05-16-01</w:t>
      </w:r>
    </w:p>
    <w:p w:rsidR="0079475B" w:rsidRP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Koprivnica, </w:t>
      </w:r>
      <w:r w:rsidR="008E45B3">
        <w:rPr>
          <w:rFonts w:ascii="Calibri" w:eastAsia="Times New Roman" w:hAnsi="Calibri" w:cs="Calibri"/>
          <w:sz w:val="20"/>
          <w:szCs w:val="20"/>
          <w:lang w:eastAsia="hr-HR"/>
        </w:rPr>
        <w:t>16.11.2016.</w:t>
      </w:r>
    </w:p>
    <w:p w:rsidR="00215BF0" w:rsidRDefault="00215BF0"/>
    <w:sectPr w:rsidR="00215BF0" w:rsidSect="00B81A0B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ED" w:rsidRDefault="00C879ED">
      <w:pPr>
        <w:spacing w:after="0" w:line="240" w:lineRule="auto"/>
      </w:pPr>
      <w:r>
        <w:separator/>
      </w:r>
    </w:p>
  </w:endnote>
  <w:endnote w:type="continuationSeparator" w:id="0">
    <w:p w:rsidR="00C879ED" w:rsidRDefault="00C8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45B3">
      <w:rPr>
        <w:noProof/>
      </w:rPr>
      <w:t>2</w:t>
    </w:r>
    <w:r>
      <w:fldChar w:fldCharType="end"/>
    </w:r>
  </w:p>
  <w:p w:rsidR="005703BA" w:rsidRDefault="00C879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ED" w:rsidRDefault="00C879ED">
      <w:pPr>
        <w:spacing w:after="0" w:line="240" w:lineRule="auto"/>
      </w:pPr>
      <w:r>
        <w:separator/>
      </w:r>
    </w:p>
  </w:footnote>
  <w:footnote w:type="continuationSeparator" w:id="0">
    <w:p w:rsidR="00C879ED" w:rsidRDefault="00C8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892E140E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27250"/>
    <w:rsid w:val="00060B71"/>
    <w:rsid w:val="00074963"/>
    <w:rsid w:val="00082F40"/>
    <w:rsid w:val="00215BF0"/>
    <w:rsid w:val="0022797B"/>
    <w:rsid w:val="00253045"/>
    <w:rsid w:val="003542EA"/>
    <w:rsid w:val="00394B48"/>
    <w:rsid w:val="0043432B"/>
    <w:rsid w:val="004D0B22"/>
    <w:rsid w:val="00535EA8"/>
    <w:rsid w:val="00544E2A"/>
    <w:rsid w:val="00561440"/>
    <w:rsid w:val="00566050"/>
    <w:rsid w:val="00577083"/>
    <w:rsid w:val="005D0DBC"/>
    <w:rsid w:val="006715EA"/>
    <w:rsid w:val="006F2B82"/>
    <w:rsid w:val="0079475B"/>
    <w:rsid w:val="008E45B3"/>
    <w:rsid w:val="009D12CE"/>
    <w:rsid w:val="009D4518"/>
    <w:rsid w:val="00A27458"/>
    <w:rsid w:val="00A862C6"/>
    <w:rsid w:val="00A94A4E"/>
    <w:rsid w:val="00B57282"/>
    <w:rsid w:val="00BE7CAF"/>
    <w:rsid w:val="00C83C9A"/>
    <w:rsid w:val="00C879ED"/>
    <w:rsid w:val="00D263CC"/>
    <w:rsid w:val="00D552F6"/>
    <w:rsid w:val="00D62C0A"/>
    <w:rsid w:val="00D96710"/>
    <w:rsid w:val="00F04DE9"/>
    <w:rsid w:val="00F11E93"/>
    <w:rsid w:val="00F35E07"/>
    <w:rsid w:val="00F37A1C"/>
    <w:rsid w:val="00F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2016-11-15T11:12:00Z</cp:lastPrinted>
  <dcterms:created xsi:type="dcterms:W3CDTF">2016-11-15T06:33:00Z</dcterms:created>
  <dcterms:modified xsi:type="dcterms:W3CDTF">2016-11-15T11:12:00Z</dcterms:modified>
</cp:coreProperties>
</file>