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300552" w:rsidRDefault="00460F35" w:rsidP="009F7D8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>KLASA: 602-03/16-</w:t>
      </w:r>
      <w:r w:rsidR="00566A3F" w:rsidRPr="00300552">
        <w:rPr>
          <w:rFonts w:eastAsia="Times New Roman" w:cs="Times New Roman"/>
          <w:sz w:val="18"/>
          <w:szCs w:val="18"/>
          <w:lang w:eastAsia="hr-HR"/>
        </w:rPr>
        <w:t>08/</w:t>
      </w:r>
      <w:r w:rsidR="00E709B3">
        <w:rPr>
          <w:rFonts w:eastAsia="Times New Roman" w:cs="Times New Roman"/>
          <w:sz w:val="18"/>
          <w:szCs w:val="18"/>
          <w:lang w:eastAsia="hr-HR"/>
        </w:rPr>
        <w:t>171</w:t>
      </w:r>
    </w:p>
    <w:p w:rsidR="00257205" w:rsidRPr="00300552" w:rsidRDefault="003E5496" w:rsidP="009F7D8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>URBROJ: 2137-49-05-1</w:t>
      </w:r>
      <w:r w:rsidR="00460F35" w:rsidRPr="00300552">
        <w:rPr>
          <w:rFonts w:eastAsia="Times New Roman" w:cs="Times New Roman"/>
          <w:sz w:val="18"/>
          <w:szCs w:val="18"/>
          <w:lang w:eastAsia="hr-HR"/>
        </w:rPr>
        <w:t>6-</w:t>
      </w:r>
      <w:r w:rsidR="000A2E2E" w:rsidRPr="00300552">
        <w:rPr>
          <w:rFonts w:eastAsia="Times New Roman" w:cs="Times New Roman"/>
          <w:sz w:val="18"/>
          <w:szCs w:val="18"/>
          <w:lang w:eastAsia="hr-HR"/>
        </w:rPr>
        <w:t>0</w:t>
      </w:r>
      <w:r w:rsidR="00E709B3">
        <w:rPr>
          <w:rFonts w:eastAsia="Times New Roman" w:cs="Times New Roman"/>
          <w:sz w:val="18"/>
          <w:szCs w:val="18"/>
          <w:lang w:eastAsia="hr-HR"/>
        </w:rPr>
        <w:t>3</w:t>
      </w:r>
    </w:p>
    <w:p w:rsidR="00257205" w:rsidRPr="00300552" w:rsidRDefault="00257205" w:rsidP="009F7D8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 xml:space="preserve">Koprivnica, </w:t>
      </w:r>
      <w:r w:rsidR="00E709B3">
        <w:rPr>
          <w:rFonts w:eastAsia="Times New Roman" w:cs="Times New Roman"/>
          <w:sz w:val="18"/>
          <w:szCs w:val="18"/>
          <w:lang w:eastAsia="hr-HR"/>
        </w:rPr>
        <w:t>14.11.2016.</w:t>
      </w:r>
    </w:p>
    <w:p w:rsidR="00257205" w:rsidRPr="00300552" w:rsidRDefault="00257205" w:rsidP="009F7D8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</w:p>
    <w:p w:rsidR="00257205" w:rsidRPr="00300552" w:rsidRDefault="00A252F2" w:rsidP="00460F35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18"/>
          <w:szCs w:val="18"/>
          <w:lang w:eastAsia="hr-HR"/>
        </w:rPr>
      </w:pPr>
      <w:r>
        <w:rPr>
          <w:rFonts w:eastAsia="Times New Roman" w:cs="Times New Roman"/>
          <w:b/>
          <w:sz w:val="18"/>
          <w:szCs w:val="18"/>
          <w:lang w:eastAsia="hr-HR"/>
        </w:rPr>
        <w:t xml:space="preserve">        </w:t>
      </w:r>
      <w:bookmarkStart w:id="0" w:name="_GoBack"/>
      <w:bookmarkEnd w:id="0"/>
      <w:r w:rsidR="00460F35" w:rsidRPr="00300552">
        <w:rPr>
          <w:rFonts w:eastAsia="Times New Roman" w:cs="Times New Roman"/>
          <w:b/>
          <w:sz w:val="18"/>
          <w:szCs w:val="18"/>
          <w:lang w:eastAsia="hr-HR"/>
        </w:rPr>
        <w:t>KANDIDATIMA PRIJAVLJENIM NA NATJEČAJ</w:t>
      </w:r>
    </w:p>
    <w:p w:rsidR="00460F35" w:rsidRPr="00300552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hr-HR"/>
        </w:rPr>
      </w:pPr>
      <w:r w:rsidRPr="00300552">
        <w:rPr>
          <w:rFonts w:eastAsia="Times New Roman" w:cs="Times New Roman"/>
          <w:b/>
          <w:sz w:val="18"/>
          <w:szCs w:val="18"/>
          <w:lang w:eastAsia="hr-HR"/>
        </w:rPr>
        <w:t>SVIMA    -</w:t>
      </w:r>
    </w:p>
    <w:p w:rsidR="00460F35" w:rsidRPr="00300552" w:rsidRDefault="00460F35" w:rsidP="0059375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</w:p>
    <w:p w:rsidR="00460F35" w:rsidRPr="00300552" w:rsidRDefault="00460F35" w:rsidP="0059375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</w:p>
    <w:p w:rsidR="00460F35" w:rsidRPr="00300552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18"/>
          <w:szCs w:val="18"/>
          <w:lang w:eastAsia="hr-HR"/>
        </w:rPr>
      </w:pPr>
      <w:r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 xml:space="preserve">Izvješćujemo Vas da je ravnateljica Srednje škole Koprivnica, prema raspisanom natječaju za izbor radnika  objavljenog dana </w:t>
      </w:r>
      <w:r w:rsidR="00E709B3">
        <w:rPr>
          <w:rFonts w:asciiTheme="minorHAnsi" w:eastAsia="Times New Roman" w:hAnsiTheme="minorHAnsi" w:cs="Times New Roman"/>
          <w:sz w:val="18"/>
          <w:szCs w:val="18"/>
          <w:lang w:eastAsia="hr-HR"/>
        </w:rPr>
        <w:t>1</w:t>
      </w:r>
      <w:r w:rsidR="007B4B67">
        <w:rPr>
          <w:rFonts w:asciiTheme="minorHAnsi" w:eastAsia="Times New Roman" w:hAnsiTheme="minorHAnsi" w:cs="Times New Roman"/>
          <w:sz w:val="18"/>
          <w:szCs w:val="18"/>
          <w:lang w:eastAsia="hr-HR"/>
        </w:rPr>
        <w:t>3</w:t>
      </w:r>
      <w:r w:rsidR="00E709B3">
        <w:rPr>
          <w:rFonts w:asciiTheme="minorHAnsi" w:eastAsia="Times New Roman" w:hAnsiTheme="minorHAnsi" w:cs="Times New Roman"/>
          <w:sz w:val="18"/>
          <w:szCs w:val="18"/>
          <w:lang w:eastAsia="hr-HR"/>
        </w:rPr>
        <w:t>.10.</w:t>
      </w:r>
      <w:r w:rsidR="002372BE"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>2016.</w:t>
      </w:r>
      <w:r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 xml:space="preserve"> na mrežnim stranicama i oglasnim pločama Hrvatskog zavoda za zapošljavanje i </w:t>
      </w:r>
      <w:r w:rsidR="00B5431A"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>Srednje škole Koprivnica</w:t>
      </w:r>
      <w:r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 xml:space="preserve"> provela postupak za izbor kandidata.</w:t>
      </w:r>
    </w:p>
    <w:p w:rsidR="00460F35" w:rsidRPr="00300552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18"/>
          <w:szCs w:val="18"/>
          <w:lang w:eastAsia="hr-HR"/>
        </w:rPr>
      </w:pPr>
    </w:p>
    <w:p w:rsidR="00460F35" w:rsidRPr="00300552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18"/>
          <w:szCs w:val="18"/>
          <w:lang w:eastAsia="hr-HR"/>
        </w:rPr>
      </w:pPr>
      <w:r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>U provedenom postupku ravnateljica škole, uz prethodnu suglasnost Školskog odbora</w:t>
      </w:r>
      <w:r w:rsidR="00B75BC1"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>,</w:t>
      </w:r>
      <w:r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 xml:space="preserve"> donijela je Odluku o izboru:</w:t>
      </w:r>
    </w:p>
    <w:p w:rsidR="00460F35" w:rsidRPr="00300552" w:rsidRDefault="00460F35" w:rsidP="00460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7B4B67" w:rsidRDefault="007B4B67" w:rsidP="007B4B67">
      <w:pPr>
        <w:numPr>
          <w:ilvl w:val="1"/>
          <w:numId w:val="44"/>
        </w:numPr>
        <w:tabs>
          <w:tab w:val="clear" w:pos="1440"/>
          <w:tab w:val="num" w:pos="1353"/>
        </w:tabs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Masaža </w:t>
      </w:r>
      <w:r>
        <w:rPr>
          <w:rFonts w:eastAsia="Times New Roman"/>
          <w:sz w:val="20"/>
          <w:szCs w:val="20"/>
          <w:lang w:eastAsia="hr-HR"/>
        </w:rPr>
        <w:t xml:space="preserve">1 izvršitelj, 5 sati neposrednog odgojno-obrazovnog rada, određeno nepuno radno vrijeme, zamjena za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Pr="00DD6AAC" w:rsidRDefault="00E709B3" w:rsidP="00E709B3">
      <w:pPr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Rajka Bagarić,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bacc.phisyoth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., </w:t>
      </w:r>
      <w:r>
        <w:rPr>
          <w:rFonts w:eastAsia="Times New Roman"/>
          <w:sz w:val="20"/>
          <w:szCs w:val="20"/>
          <w:lang w:eastAsia="hr-HR"/>
        </w:rPr>
        <w:t>stečene pedagoške kompetencije.</w:t>
      </w:r>
    </w:p>
    <w:p w:rsidR="00E709B3" w:rsidRDefault="00E709B3" w:rsidP="00E709B3">
      <w:pPr>
        <w:numPr>
          <w:ilvl w:val="1"/>
          <w:numId w:val="44"/>
        </w:numPr>
        <w:tabs>
          <w:tab w:val="clear" w:pos="1440"/>
          <w:tab w:val="num" w:pos="1353"/>
        </w:tabs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Osnove kineziologije, </w:t>
      </w:r>
      <w:r>
        <w:rPr>
          <w:rFonts w:eastAsia="Times New Roman"/>
          <w:sz w:val="20"/>
          <w:szCs w:val="20"/>
          <w:lang w:eastAsia="hr-HR"/>
        </w:rPr>
        <w:t xml:space="preserve">1 izvršitelj, 3 sata neposrednog odgojno-obrazovnog rada, određeno nepuno radno vrijeme, zamjena za 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Pr="00DD6AAC" w:rsidRDefault="00E709B3" w:rsidP="00E709B3">
      <w:pPr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Rajka Bagarić,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bacc.phisyoth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., </w:t>
      </w:r>
      <w:r>
        <w:rPr>
          <w:rFonts w:eastAsia="Times New Roman"/>
          <w:sz w:val="20"/>
          <w:szCs w:val="20"/>
          <w:lang w:eastAsia="hr-HR"/>
        </w:rPr>
        <w:t>stečene pedagoške kompetencije.</w:t>
      </w:r>
    </w:p>
    <w:p w:rsidR="00E709B3" w:rsidRDefault="00E709B3" w:rsidP="00E709B3">
      <w:pPr>
        <w:numPr>
          <w:ilvl w:val="1"/>
          <w:numId w:val="44"/>
        </w:numPr>
        <w:tabs>
          <w:tab w:val="clear" w:pos="1440"/>
          <w:tab w:val="num" w:pos="1353"/>
        </w:tabs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Kineziterapija, </w:t>
      </w:r>
      <w:r>
        <w:rPr>
          <w:rFonts w:eastAsia="Times New Roman"/>
          <w:sz w:val="20"/>
          <w:szCs w:val="20"/>
          <w:lang w:eastAsia="hr-HR"/>
        </w:rPr>
        <w:t xml:space="preserve">1 izvršitelj, 10 sati neposrednog odgojno-obrazovnog rada, određeno nepuno radno vrijeme, zamjena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Default="00E709B3" w:rsidP="00E709B3">
      <w:pPr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Rajka Bagarić,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bacc.phisyoth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., </w:t>
      </w:r>
      <w:r>
        <w:rPr>
          <w:rFonts w:eastAsia="Times New Roman"/>
          <w:sz w:val="20"/>
          <w:szCs w:val="20"/>
          <w:lang w:eastAsia="hr-HR"/>
        </w:rPr>
        <w:t>stečene pedagoške kompetencije.</w:t>
      </w:r>
    </w:p>
    <w:p w:rsidR="00E709B3" w:rsidRDefault="00E709B3" w:rsidP="00E709B3">
      <w:pPr>
        <w:numPr>
          <w:ilvl w:val="1"/>
          <w:numId w:val="44"/>
        </w:numPr>
        <w:tabs>
          <w:tab w:val="clear" w:pos="1440"/>
          <w:tab w:val="num" w:pos="1353"/>
        </w:tabs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>Nastavnik iz predmeta Fizikalna terapija</w:t>
      </w:r>
      <w:r>
        <w:rPr>
          <w:rFonts w:eastAsia="Times New Roman"/>
          <w:sz w:val="20"/>
          <w:szCs w:val="20"/>
          <w:lang w:eastAsia="hr-HR"/>
        </w:rPr>
        <w:t xml:space="preserve">, 1 izvršitelj, 6 sati neposrednog odgojno-obrazovnog rada, određeno nepuno radno vrijeme, zamjena za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Default="00E709B3" w:rsidP="00E709B3">
      <w:pPr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Rajka Bagarić,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bacc.phisyoth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., </w:t>
      </w:r>
      <w:r>
        <w:rPr>
          <w:rFonts w:eastAsia="Times New Roman"/>
          <w:sz w:val="20"/>
          <w:szCs w:val="20"/>
          <w:lang w:eastAsia="hr-HR"/>
        </w:rPr>
        <w:t>stečene pedagoške kompetencije.</w:t>
      </w:r>
    </w:p>
    <w:p w:rsidR="00E709B3" w:rsidRDefault="00E709B3" w:rsidP="00E709B3">
      <w:pPr>
        <w:numPr>
          <w:ilvl w:val="1"/>
          <w:numId w:val="44"/>
        </w:numPr>
        <w:tabs>
          <w:tab w:val="clear" w:pos="1440"/>
          <w:tab w:val="num" w:pos="1353"/>
        </w:tabs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>Nastavnik iz predmeta Osnove fizikalne i radne terapije</w:t>
      </w:r>
      <w:r>
        <w:rPr>
          <w:rFonts w:eastAsia="Times New Roman"/>
          <w:sz w:val="20"/>
          <w:szCs w:val="20"/>
          <w:lang w:eastAsia="hr-HR"/>
        </w:rPr>
        <w:t xml:space="preserve">, 1 izvršitelj, 2 sata neposrednog odgojno-obrazovnog rada, određeno nepuno radno vrijeme, zamjena za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Default="00E709B3" w:rsidP="00E709B3">
      <w:pPr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Rajka Bagarić,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bacc.phisyoth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., </w:t>
      </w:r>
      <w:r>
        <w:rPr>
          <w:rFonts w:eastAsia="Times New Roman"/>
          <w:sz w:val="20"/>
          <w:szCs w:val="20"/>
          <w:lang w:eastAsia="hr-HR"/>
        </w:rPr>
        <w:t>stečene pedagoške kompetencije.</w:t>
      </w:r>
    </w:p>
    <w:p w:rsidR="00E709B3" w:rsidRDefault="00E709B3" w:rsidP="00E709B3">
      <w:pPr>
        <w:numPr>
          <w:ilvl w:val="1"/>
          <w:numId w:val="44"/>
        </w:numPr>
        <w:tabs>
          <w:tab w:val="clear" w:pos="1440"/>
          <w:tab w:val="num" w:pos="1353"/>
        </w:tabs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Ekologija i održivi razvoj, </w:t>
      </w:r>
      <w:r>
        <w:rPr>
          <w:rFonts w:eastAsia="Times New Roman"/>
          <w:sz w:val="20"/>
          <w:szCs w:val="20"/>
          <w:lang w:eastAsia="hr-HR"/>
        </w:rPr>
        <w:t>1 izvršitelj, 2 sata neposrednog</w:t>
      </w:r>
      <w:r>
        <w:rPr>
          <w:rFonts w:eastAsia="Times New Roman"/>
          <w:b/>
          <w:sz w:val="20"/>
          <w:szCs w:val="20"/>
          <w:lang w:eastAsia="hr-HR"/>
        </w:rPr>
        <w:t xml:space="preserve"> </w:t>
      </w:r>
      <w:r>
        <w:rPr>
          <w:rFonts w:eastAsia="Times New Roman"/>
          <w:sz w:val="20"/>
          <w:szCs w:val="20"/>
          <w:lang w:eastAsia="hr-HR"/>
        </w:rPr>
        <w:t xml:space="preserve">odgojno-obrazovnog rada, određeno nepuno radno vrijeme, zamjena za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Pr="00DD6AAC" w:rsidRDefault="00E709B3" w:rsidP="00E709B3">
      <w:pPr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Tatjana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Martinčević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, diplomirani inženjer prehrambene tehnologije, </w:t>
      </w:r>
      <w:r>
        <w:rPr>
          <w:rFonts w:eastAsia="Times New Roman"/>
          <w:sz w:val="20"/>
          <w:szCs w:val="20"/>
          <w:lang w:eastAsia="hr-HR"/>
        </w:rPr>
        <w:t>stečene pedagoške kompetencije.</w:t>
      </w:r>
    </w:p>
    <w:p w:rsidR="00E709B3" w:rsidRDefault="00E709B3" w:rsidP="00E709B3">
      <w:pPr>
        <w:numPr>
          <w:ilvl w:val="1"/>
          <w:numId w:val="44"/>
        </w:numPr>
        <w:tabs>
          <w:tab w:val="clear" w:pos="1440"/>
          <w:tab w:val="num" w:pos="1353"/>
        </w:tabs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Poznavanje robe, </w:t>
      </w:r>
      <w:r>
        <w:rPr>
          <w:rFonts w:eastAsia="Times New Roman"/>
          <w:sz w:val="20"/>
          <w:szCs w:val="20"/>
          <w:lang w:eastAsia="hr-HR"/>
        </w:rPr>
        <w:t>1 izvršitelj, 2 sata neposrednog</w:t>
      </w:r>
      <w:r>
        <w:rPr>
          <w:rFonts w:eastAsia="Times New Roman"/>
          <w:b/>
          <w:sz w:val="20"/>
          <w:szCs w:val="20"/>
          <w:lang w:eastAsia="hr-HR"/>
        </w:rPr>
        <w:t xml:space="preserve"> </w:t>
      </w:r>
      <w:r>
        <w:rPr>
          <w:rFonts w:eastAsia="Times New Roman"/>
          <w:sz w:val="20"/>
          <w:szCs w:val="20"/>
          <w:lang w:eastAsia="hr-HR"/>
        </w:rPr>
        <w:t xml:space="preserve">odgojno-obrazovnog rada, određeno nepuno radno vrijeme, zamjena za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Default="00E709B3" w:rsidP="00E709B3">
      <w:pPr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Tatjana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Martinčević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, diplomirani inženjer prehrambene tehnologije, </w:t>
      </w:r>
      <w:r>
        <w:rPr>
          <w:rFonts w:eastAsia="Times New Roman"/>
          <w:sz w:val="20"/>
          <w:szCs w:val="20"/>
          <w:lang w:eastAsia="hr-HR"/>
        </w:rPr>
        <w:t>stečene pedagoške kompetencije.</w:t>
      </w:r>
    </w:p>
    <w:p w:rsidR="00E709B3" w:rsidRDefault="00E709B3" w:rsidP="00E709B3">
      <w:pPr>
        <w:numPr>
          <w:ilvl w:val="1"/>
          <w:numId w:val="44"/>
        </w:numPr>
        <w:tabs>
          <w:tab w:val="clear" w:pos="1440"/>
          <w:tab w:val="num" w:pos="1353"/>
        </w:tabs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Prehrambena mikrobiologija </w:t>
      </w:r>
      <w:r>
        <w:rPr>
          <w:rFonts w:eastAsia="Times New Roman"/>
          <w:sz w:val="20"/>
          <w:szCs w:val="20"/>
          <w:lang w:eastAsia="hr-HR"/>
        </w:rPr>
        <w:t>1 izvršitelj, 4 sata neposrednog</w:t>
      </w:r>
      <w:r>
        <w:rPr>
          <w:rFonts w:eastAsia="Times New Roman"/>
          <w:b/>
          <w:sz w:val="20"/>
          <w:szCs w:val="20"/>
          <w:lang w:eastAsia="hr-HR"/>
        </w:rPr>
        <w:t xml:space="preserve"> </w:t>
      </w:r>
      <w:r>
        <w:rPr>
          <w:rFonts w:eastAsia="Times New Roman"/>
          <w:sz w:val="20"/>
          <w:szCs w:val="20"/>
          <w:lang w:eastAsia="hr-HR"/>
        </w:rPr>
        <w:t xml:space="preserve">odgojno-obrazovnog rada, određeno nepuno radno vrijeme, zamjena za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Default="00E709B3" w:rsidP="00E709B3">
      <w:pPr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Tatjana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Martinčević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, diplomirani inženjer prehrambene tehnologije, </w:t>
      </w:r>
      <w:r>
        <w:rPr>
          <w:rFonts w:eastAsia="Times New Roman"/>
          <w:sz w:val="20"/>
          <w:szCs w:val="20"/>
          <w:lang w:eastAsia="hr-HR"/>
        </w:rPr>
        <w:t>stečene pedagoške kompetencije.</w:t>
      </w:r>
    </w:p>
    <w:p w:rsidR="00E709B3" w:rsidRDefault="00E709B3" w:rsidP="00E709B3">
      <w:pPr>
        <w:numPr>
          <w:ilvl w:val="1"/>
          <w:numId w:val="44"/>
        </w:numPr>
        <w:tabs>
          <w:tab w:val="clear" w:pos="1440"/>
          <w:tab w:val="num" w:pos="1353"/>
        </w:tabs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Opća kemija 2, </w:t>
      </w:r>
      <w:r>
        <w:rPr>
          <w:rFonts w:eastAsia="Times New Roman"/>
          <w:sz w:val="20"/>
          <w:szCs w:val="20"/>
          <w:lang w:eastAsia="hr-HR"/>
        </w:rPr>
        <w:t>1 izvršitelj, 7 sati neposrednog</w:t>
      </w:r>
      <w:r>
        <w:rPr>
          <w:rFonts w:eastAsia="Times New Roman"/>
          <w:b/>
          <w:sz w:val="20"/>
          <w:szCs w:val="20"/>
          <w:lang w:eastAsia="hr-HR"/>
        </w:rPr>
        <w:t xml:space="preserve"> </w:t>
      </w:r>
      <w:r>
        <w:rPr>
          <w:rFonts w:eastAsia="Times New Roman"/>
          <w:sz w:val="20"/>
          <w:szCs w:val="20"/>
          <w:lang w:eastAsia="hr-HR"/>
        </w:rPr>
        <w:t xml:space="preserve">odgojno-obrazovnog rada, određeno nepuno radno vrijeme, zamjena za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Default="00E709B3" w:rsidP="00E709B3">
      <w:pPr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Tatjana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Martinčević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, diplomirani inženjer prehrambene tehnologije, </w:t>
      </w:r>
      <w:r>
        <w:rPr>
          <w:rFonts w:eastAsia="Times New Roman"/>
          <w:sz w:val="20"/>
          <w:szCs w:val="20"/>
          <w:lang w:eastAsia="hr-HR"/>
        </w:rPr>
        <w:t>stečene pedagoške kompetencije.</w:t>
      </w:r>
    </w:p>
    <w:p w:rsidR="00E709B3" w:rsidRDefault="00E709B3" w:rsidP="00E709B3">
      <w:pPr>
        <w:numPr>
          <w:ilvl w:val="1"/>
          <w:numId w:val="44"/>
        </w:numPr>
        <w:tabs>
          <w:tab w:val="clear" w:pos="1440"/>
          <w:tab w:val="num" w:pos="1353"/>
        </w:tabs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Mikrobiologija, </w:t>
      </w:r>
      <w:r>
        <w:rPr>
          <w:rFonts w:eastAsia="Times New Roman"/>
          <w:sz w:val="20"/>
          <w:szCs w:val="20"/>
          <w:lang w:eastAsia="hr-HR"/>
        </w:rPr>
        <w:t>1 izvršitelj, 4 sata neposrednog</w:t>
      </w:r>
      <w:r>
        <w:rPr>
          <w:rFonts w:eastAsia="Times New Roman"/>
          <w:b/>
          <w:sz w:val="20"/>
          <w:szCs w:val="20"/>
          <w:lang w:eastAsia="hr-HR"/>
        </w:rPr>
        <w:t xml:space="preserve"> </w:t>
      </w:r>
      <w:r>
        <w:rPr>
          <w:rFonts w:eastAsia="Times New Roman"/>
          <w:sz w:val="20"/>
          <w:szCs w:val="20"/>
          <w:lang w:eastAsia="hr-HR"/>
        </w:rPr>
        <w:t xml:space="preserve">odgojno-obrazovnog rada, određeno nepuno radno vrijeme, zamjena za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Default="00E709B3" w:rsidP="00E709B3">
      <w:pPr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Tatjana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Martinčević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, diplomirani inženjer prehrambene tehnologije, </w:t>
      </w:r>
      <w:r>
        <w:rPr>
          <w:rFonts w:eastAsia="Times New Roman"/>
          <w:sz w:val="20"/>
          <w:szCs w:val="20"/>
          <w:lang w:eastAsia="hr-HR"/>
        </w:rPr>
        <w:t>stečene pedagoške kompetencije.</w:t>
      </w:r>
    </w:p>
    <w:p w:rsidR="00E709B3" w:rsidRDefault="00E709B3" w:rsidP="00E709B3">
      <w:pPr>
        <w:numPr>
          <w:ilvl w:val="1"/>
          <w:numId w:val="44"/>
        </w:numPr>
        <w:tabs>
          <w:tab w:val="clear" w:pos="1440"/>
          <w:tab w:val="num" w:pos="1353"/>
        </w:tabs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tjelesne i zdravstvene kulture, </w:t>
      </w:r>
      <w:r>
        <w:rPr>
          <w:rFonts w:eastAsia="Times New Roman"/>
          <w:sz w:val="20"/>
          <w:szCs w:val="20"/>
          <w:lang w:eastAsia="hr-HR"/>
        </w:rPr>
        <w:t>1 izvršitelj, 22 sata neposrednog</w:t>
      </w:r>
      <w:r>
        <w:rPr>
          <w:rFonts w:eastAsia="Times New Roman"/>
          <w:b/>
          <w:sz w:val="20"/>
          <w:szCs w:val="20"/>
          <w:lang w:eastAsia="hr-HR"/>
        </w:rPr>
        <w:t xml:space="preserve"> </w:t>
      </w:r>
      <w:r>
        <w:rPr>
          <w:rFonts w:eastAsia="Times New Roman"/>
          <w:sz w:val="20"/>
          <w:szCs w:val="20"/>
          <w:lang w:eastAsia="hr-HR"/>
        </w:rPr>
        <w:t>odgojno-obrazovnog rada, određeno puno radno vrijeme, zamjena za neplaćeni dopust</w:t>
      </w:r>
    </w:p>
    <w:p w:rsidR="00E709B3" w:rsidRPr="00DD6AAC" w:rsidRDefault="00E709B3" w:rsidP="00E709B3">
      <w:pPr>
        <w:spacing w:after="0" w:line="240" w:lineRule="auto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Ivana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Gregurina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, </w:t>
      </w:r>
      <w:r>
        <w:rPr>
          <w:rFonts w:eastAsia="Times New Roman"/>
          <w:sz w:val="20"/>
          <w:szCs w:val="20"/>
          <w:lang w:eastAsia="hr-HR"/>
        </w:rPr>
        <w:t>magistra kineziologije.</w:t>
      </w:r>
    </w:p>
    <w:p w:rsidR="00E709B3" w:rsidRDefault="00E709B3" w:rsidP="00E709B3">
      <w:pPr>
        <w:pStyle w:val="Odlomakpopisa"/>
        <w:numPr>
          <w:ilvl w:val="1"/>
          <w:numId w:val="44"/>
        </w:numPr>
        <w:tabs>
          <w:tab w:val="clear" w:pos="1440"/>
          <w:tab w:val="num" w:pos="1353"/>
        </w:tabs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lastRenderedPageBreak/>
        <w:t>Nastavnik njemačkog jezika</w:t>
      </w:r>
      <w:r>
        <w:rPr>
          <w:rFonts w:eastAsia="Times New Roman"/>
          <w:sz w:val="20"/>
          <w:szCs w:val="20"/>
          <w:lang w:eastAsia="hr-HR"/>
        </w:rPr>
        <w:t>, 1 izvršitelj, 21 sat neposrednog odgojno-obrazovnog rada, određeno puno radno vrijeme, zamjena za neplaćeni dopust</w:t>
      </w:r>
    </w:p>
    <w:p w:rsidR="00E709B3" w:rsidRPr="00DD6AAC" w:rsidRDefault="00E709B3" w:rsidP="00E709B3">
      <w:pPr>
        <w:pStyle w:val="Odlomakpopisa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DD6AAC">
        <w:rPr>
          <w:rFonts w:eastAsia="Times New Roman"/>
          <w:sz w:val="20"/>
          <w:szCs w:val="20"/>
          <w:lang w:eastAsia="hr-HR"/>
        </w:rPr>
        <w:t xml:space="preserve">Karlo </w:t>
      </w:r>
      <w:proofErr w:type="spellStart"/>
      <w:r w:rsidRPr="00DD6AAC">
        <w:rPr>
          <w:rFonts w:eastAsia="Times New Roman"/>
          <w:sz w:val="20"/>
          <w:szCs w:val="20"/>
          <w:lang w:eastAsia="hr-HR"/>
        </w:rPr>
        <w:t>Zeman</w:t>
      </w:r>
      <w:proofErr w:type="spellEnd"/>
      <w:r w:rsidRPr="00DD6AAC">
        <w:rPr>
          <w:rFonts w:eastAsia="Times New Roman"/>
          <w:sz w:val="20"/>
          <w:szCs w:val="20"/>
          <w:lang w:eastAsia="hr-HR"/>
        </w:rPr>
        <w:t xml:space="preserve">, magistra edukacije njemačkog jezika i </w:t>
      </w:r>
      <w:r>
        <w:rPr>
          <w:rFonts w:eastAsia="Times New Roman"/>
          <w:sz w:val="20"/>
          <w:szCs w:val="20"/>
          <w:lang w:eastAsia="hr-HR"/>
        </w:rPr>
        <w:t>književnosti i magistra edukacije informatike.</w:t>
      </w:r>
    </w:p>
    <w:p w:rsidR="00E709B3" w:rsidRDefault="00E709B3" w:rsidP="00E709B3">
      <w:pPr>
        <w:pStyle w:val="Odlomakpopisa"/>
        <w:numPr>
          <w:ilvl w:val="1"/>
          <w:numId w:val="44"/>
        </w:numPr>
        <w:tabs>
          <w:tab w:val="clear" w:pos="1440"/>
          <w:tab w:val="num" w:pos="1353"/>
        </w:tabs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Etike, </w:t>
      </w:r>
      <w:r>
        <w:rPr>
          <w:rFonts w:eastAsia="Times New Roman"/>
          <w:sz w:val="20"/>
          <w:szCs w:val="20"/>
          <w:lang w:eastAsia="hr-HR"/>
        </w:rPr>
        <w:t xml:space="preserve">1 izvršitelj, 14 sati neposrednog odgojno-obrazovnog rada, određeno nepuno radno vrijeme, zamjena za bolovanje,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Pr="00BD6A38" w:rsidRDefault="00E709B3" w:rsidP="00E709B3">
      <w:pPr>
        <w:pStyle w:val="Odlomakpopisa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BD6A38">
        <w:rPr>
          <w:rFonts w:eastAsia="Times New Roman"/>
          <w:sz w:val="20"/>
          <w:szCs w:val="20"/>
          <w:lang w:eastAsia="hr-HR"/>
        </w:rPr>
        <w:t xml:space="preserve">Sanela </w:t>
      </w:r>
      <w:proofErr w:type="spellStart"/>
      <w:r w:rsidRPr="00BD6A38">
        <w:rPr>
          <w:rFonts w:eastAsia="Times New Roman"/>
          <w:sz w:val="20"/>
          <w:szCs w:val="20"/>
          <w:lang w:eastAsia="hr-HR"/>
        </w:rPr>
        <w:t>Đurkan</w:t>
      </w:r>
      <w:proofErr w:type="spellEnd"/>
      <w:r w:rsidRPr="00BD6A38">
        <w:rPr>
          <w:rFonts w:eastAsia="Times New Roman"/>
          <w:sz w:val="20"/>
          <w:szCs w:val="20"/>
          <w:lang w:eastAsia="hr-HR"/>
        </w:rPr>
        <w:t xml:space="preserve">, </w:t>
      </w:r>
      <w:r>
        <w:rPr>
          <w:rFonts w:eastAsia="Times New Roman"/>
          <w:sz w:val="20"/>
          <w:szCs w:val="20"/>
          <w:lang w:eastAsia="hr-HR"/>
        </w:rPr>
        <w:t>magistra edukacije hrvatskog jezika i književnosti i magistra edukacije sociologije.</w:t>
      </w:r>
    </w:p>
    <w:p w:rsidR="00E709B3" w:rsidRDefault="00E709B3" w:rsidP="00E709B3">
      <w:pPr>
        <w:pStyle w:val="Odlomakpopisa"/>
        <w:numPr>
          <w:ilvl w:val="1"/>
          <w:numId w:val="44"/>
        </w:numPr>
        <w:tabs>
          <w:tab w:val="clear" w:pos="1440"/>
          <w:tab w:val="num" w:pos="1353"/>
        </w:tabs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Povijest umjetnosti i kulturno-povijesna baština, </w:t>
      </w:r>
      <w:r>
        <w:rPr>
          <w:rFonts w:eastAsia="Times New Roman"/>
          <w:sz w:val="20"/>
          <w:szCs w:val="20"/>
          <w:lang w:eastAsia="hr-HR"/>
        </w:rPr>
        <w:t xml:space="preserve">1 izvršitelj, 2 sata neposrednog odgojno-obrazovnog rada, određeno nepuno radno vrijeme, zamjena za bolovanje, </w:t>
      </w:r>
      <w:proofErr w:type="spellStart"/>
      <w:r>
        <w:rPr>
          <w:rFonts w:eastAsia="Times New Roman"/>
          <w:sz w:val="20"/>
          <w:szCs w:val="20"/>
          <w:lang w:eastAsia="hr-HR"/>
        </w:rPr>
        <w:t>rodiljni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i roditeljski dopust</w:t>
      </w:r>
    </w:p>
    <w:p w:rsidR="00E709B3" w:rsidRPr="00BD6A38" w:rsidRDefault="00E709B3" w:rsidP="00E709B3">
      <w:pPr>
        <w:pStyle w:val="Odlomakpopisa"/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sz w:val="20"/>
          <w:szCs w:val="20"/>
          <w:lang w:eastAsia="hr-HR"/>
        </w:rPr>
        <w:t>N</w:t>
      </w:r>
      <w:r w:rsidRPr="00BD6A38">
        <w:rPr>
          <w:rFonts w:eastAsia="Times New Roman"/>
          <w:sz w:val="20"/>
          <w:szCs w:val="20"/>
          <w:lang w:eastAsia="hr-HR"/>
        </w:rPr>
        <w:t>itko nije izabran.</w:t>
      </w:r>
    </w:p>
    <w:p w:rsidR="00E709B3" w:rsidRDefault="00E709B3" w:rsidP="00E709B3">
      <w:pPr>
        <w:pStyle w:val="Odlomakpopisa"/>
        <w:numPr>
          <w:ilvl w:val="1"/>
          <w:numId w:val="44"/>
        </w:numPr>
        <w:tabs>
          <w:tab w:val="clear" w:pos="1440"/>
          <w:tab w:val="num" w:pos="1353"/>
        </w:tabs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Likovna umjetnosti, </w:t>
      </w:r>
      <w:r>
        <w:rPr>
          <w:rFonts w:eastAsia="Times New Roman"/>
          <w:sz w:val="20"/>
          <w:szCs w:val="20"/>
          <w:lang w:eastAsia="hr-HR"/>
        </w:rPr>
        <w:t>1 izvršitelj, 1 sat neposrednog odgojno-obrazovnog rada, određeno nepuno radno vrijeme do dobivanja suglasnosti Ministarstva znanosti, obrazovanja i sporta i ponovljenog natječaja</w:t>
      </w:r>
    </w:p>
    <w:p w:rsidR="00E709B3" w:rsidRPr="00BD6A38" w:rsidRDefault="00E709B3" w:rsidP="00E709B3">
      <w:pPr>
        <w:pStyle w:val="Odlomakpopisa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BD6A38">
        <w:rPr>
          <w:rFonts w:eastAsia="Times New Roman"/>
          <w:sz w:val="20"/>
          <w:szCs w:val="20"/>
          <w:lang w:eastAsia="hr-HR"/>
        </w:rPr>
        <w:t>Nitko nije izabran.</w:t>
      </w:r>
    </w:p>
    <w:p w:rsidR="00E709B3" w:rsidRDefault="00E709B3" w:rsidP="00E709B3">
      <w:pPr>
        <w:pStyle w:val="Odlomakpopisa"/>
        <w:numPr>
          <w:ilvl w:val="1"/>
          <w:numId w:val="44"/>
        </w:numPr>
        <w:tabs>
          <w:tab w:val="clear" w:pos="1440"/>
          <w:tab w:val="num" w:pos="1353"/>
        </w:tabs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Matematike, </w:t>
      </w:r>
      <w:r>
        <w:rPr>
          <w:rFonts w:eastAsia="Times New Roman"/>
          <w:sz w:val="20"/>
          <w:szCs w:val="20"/>
          <w:lang w:eastAsia="hr-HR"/>
        </w:rPr>
        <w:t>1 izvršitelj, 12 sati neposrednog odgojno-obrazovnog rada, određeno nepuno radno vrijeme do dobivanja suglasnosti Ministarstva znanosti, obrazovanja i sporta i ponovljenog natječaja</w:t>
      </w:r>
    </w:p>
    <w:p w:rsidR="00E709B3" w:rsidRPr="00BD6A38" w:rsidRDefault="00E709B3" w:rsidP="00E709B3">
      <w:pPr>
        <w:pStyle w:val="Odlomakpopisa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BD6A38">
        <w:rPr>
          <w:rFonts w:eastAsia="Times New Roman"/>
          <w:sz w:val="20"/>
          <w:szCs w:val="20"/>
          <w:lang w:eastAsia="hr-HR"/>
        </w:rPr>
        <w:t>Jelena Štimac,</w:t>
      </w:r>
      <w:r>
        <w:rPr>
          <w:rFonts w:eastAsia="Times New Roman"/>
          <w:sz w:val="20"/>
          <w:szCs w:val="20"/>
          <w:lang w:eastAsia="hr-HR"/>
        </w:rPr>
        <w:t xml:space="preserve"> magistra edukacije matematike i informatike.</w:t>
      </w:r>
    </w:p>
    <w:p w:rsidR="00E709B3" w:rsidRDefault="00E709B3" w:rsidP="00E709B3">
      <w:pPr>
        <w:pStyle w:val="Odlomakpopisa"/>
        <w:numPr>
          <w:ilvl w:val="1"/>
          <w:numId w:val="44"/>
        </w:numPr>
        <w:tabs>
          <w:tab w:val="clear" w:pos="1440"/>
          <w:tab w:val="num" w:pos="1353"/>
        </w:tabs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Matematike, </w:t>
      </w:r>
      <w:r>
        <w:rPr>
          <w:rFonts w:eastAsia="Times New Roman"/>
          <w:sz w:val="20"/>
          <w:szCs w:val="20"/>
          <w:lang w:eastAsia="hr-HR"/>
        </w:rPr>
        <w:t xml:space="preserve">1 izvršitelj, 6 sati neposrednog odgojno-obrazovnog rada, određeno nepuno radno vrijeme </w:t>
      </w:r>
    </w:p>
    <w:p w:rsidR="00E709B3" w:rsidRDefault="00E709B3" w:rsidP="00E709B3">
      <w:pPr>
        <w:pStyle w:val="Odlomakpopisa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BD6A38">
        <w:rPr>
          <w:rFonts w:eastAsia="Times New Roman"/>
          <w:sz w:val="20"/>
          <w:szCs w:val="20"/>
          <w:lang w:eastAsia="hr-HR"/>
        </w:rPr>
        <w:t>Jelena Štimac,</w:t>
      </w:r>
      <w:r>
        <w:rPr>
          <w:rFonts w:eastAsia="Times New Roman"/>
          <w:sz w:val="20"/>
          <w:szCs w:val="20"/>
          <w:lang w:eastAsia="hr-HR"/>
        </w:rPr>
        <w:t xml:space="preserve"> magistra edukacije matematike i informatike.</w:t>
      </w:r>
    </w:p>
    <w:p w:rsidR="00E709B3" w:rsidRDefault="00E709B3" w:rsidP="00E709B3">
      <w:pPr>
        <w:pStyle w:val="Odlomakpopisa"/>
        <w:numPr>
          <w:ilvl w:val="1"/>
          <w:numId w:val="44"/>
        </w:numPr>
        <w:tabs>
          <w:tab w:val="clear" w:pos="1440"/>
          <w:tab w:val="num" w:pos="1353"/>
        </w:tabs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Njemačkog jezika, </w:t>
      </w:r>
      <w:r>
        <w:rPr>
          <w:rFonts w:eastAsia="Times New Roman"/>
          <w:sz w:val="20"/>
          <w:szCs w:val="20"/>
          <w:lang w:eastAsia="hr-HR"/>
        </w:rPr>
        <w:t>1 izvršitelj, 3 sata neposrednog odgojno-obrazovnog rada, određeno nepuno radno vrijeme do dobivanja suglasnosti Ministarstva znanosti, obrazovanja i sporta i ponovljenog natječaja</w:t>
      </w:r>
    </w:p>
    <w:p w:rsidR="00E709B3" w:rsidRPr="00BD6A38" w:rsidRDefault="00E709B3" w:rsidP="00E709B3">
      <w:pPr>
        <w:pStyle w:val="Odlomakpopisa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BD6A38">
        <w:rPr>
          <w:rFonts w:eastAsia="Times New Roman"/>
          <w:sz w:val="20"/>
          <w:szCs w:val="20"/>
          <w:lang w:eastAsia="hr-HR"/>
        </w:rPr>
        <w:t>Nitko nije izabran.</w:t>
      </w:r>
    </w:p>
    <w:p w:rsidR="00E709B3" w:rsidRDefault="00E709B3" w:rsidP="00E709B3">
      <w:pPr>
        <w:pStyle w:val="Odlomakpopisa"/>
        <w:numPr>
          <w:ilvl w:val="1"/>
          <w:numId w:val="44"/>
        </w:numPr>
        <w:tabs>
          <w:tab w:val="clear" w:pos="1440"/>
          <w:tab w:val="num" w:pos="1353"/>
        </w:tabs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Njemačkog jezika, </w:t>
      </w:r>
      <w:r>
        <w:rPr>
          <w:rFonts w:eastAsia="Times New Roman"/>
          <w:sz w:val="20"/>
          <w:szCs w:val="20"/>
          <w:lang w:eastAsia="hr-HR"/>
        </w:rPr>
        <w:t xml:space="preserve">1 izvršitelj, 2 sata neposrednog odgojno-obrazovnog rada, određeno nepuno radno vrijeme </w:t>
      </w:r>
    </w:p>
    <w:p w:rsidR="00E709B3" w:rsidRPr="00BD6A38" w:rsidRDefault="00E709B3" w:rsidP="00E709B3">
      <w:pPr>
        <w:pStyle w:val="Odlomakpopisa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BD6A38">
        <w:rPr>
          <w:rFonts w:eastAsia="Times New Roman"/>
          <w:sz w:val="20"/>
          <w:szCs w:val="20"/>
          <w:lang w:eastAsia="hr-HR"/>
        </w:rPr>
        <w:t>Nitko nije izabran.</w:t>
      </w:r>
    </w:p>
    <w:p w:rsidR="00E709B3" w:rsidRDefault="00E709B3" w:rsidP="00E709B3">
      <w:pPr>
        <w:pStyle w:val="Odlomakpopisa"/>
        <w:numPr>
          <w:ilvl w:val="1"/>
          <w:numId w:val="44"/>
        </w:numPr>
        <w:tabs>
          <w:tab w:val="clear" w:pos="1440"/>
          <w:tab w:val="num" w:pos="1353"/>
        </w:tabs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Osnove poduzetništva, </w:t>
      </w:r>
      <w:r>
        <w:rPr>
          <w:rFonts w:eastAsia="Times New Roman"/>
          <w:sz w:val="20"/>
          <w:szCs w:val="20"/>
          <w:lang w:eastAsia="hr-HR"/>
        </w:rPr>
        <w:t>1 izvršitelj, 2 sata neposrednog odgojno-obrazovnog rada, određeno nepuno radno vrijeme</w:t>
      </w:r>
    </w:p>
    <w:p w:rsidR="00E709B3" w:rsidRPr="00BD6A38" w:rsidRDefault="00E709B3" w:rsidP="00E709B3">
      <w:pPr>
        <w:pStyle w:val="Odlomakpopisa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BD6A38">
        <w:rPr>
          <w:rFonts w:eastAsia="Times New Roman"/>
          <w:sz w:val="20"/>
          <w:szCs w:val="20"/>
          <w:lang w:eastAsia="hr-HR"/>
        </w:rPr>
        <w:t xml:space="preserve">Irena Ivančić, magistra ekonomije, </w:t>
      </w:r>
      <w:r>
        <w:rPr>
          <w:rFonts w:eastAsia="Times New Roman"/>
          <w:sz w:val="20"/>
          <w:szCs w:val="20"/>
          <w:lang w:eastAsia="hr-HR"/>
        </w:rPr>
        <w:t>stečene pedagoške kompetencije.</w:t>
      </w:r>
    </w:p>
    <w:p w:rsidR="00E709B3" w:rsidRDefault="00E709B3" w:rsidP="00E709B3">
      <w:pPr>
        <w:pStyle w:val="Odlomakpopisa"/>
        <w:numPr>
          <w:ilvl w:val="1"/>
          <w:numId w:val="44"/>
        </w:numPr>
        <w:tabs>
          <w:tab w:val="clear" w:pos="1440"/>
          <w:tab w:val="num" w:pos="1353"/>
        </w:tabs>
        <w:ind w:left="1353"/>
        <w:jc w:val="both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Nastavnik iz predmeta Poduzetništvo u prehrambenoj industriji, </w:t>
      </w:r>
      <w:r>
        <w:rPr>
          <w:rFonts w:eastAsia="Times New Roman"/>
          <w:sz w:val="20"/>
          <w:szCs w:val="20"/>
          <w:lang w:eastAsia="hr-HR"/>
        </w:rPr>
        <w:t>1 izvršitelj, 2 sata neposrednog odgojno-obrazovnog rada, određeno nepuno radno vrijeme</w:t>
      </w:r>
    </w:p>
    <w:p w:rsidR="00E709B3" w:rsidRDefault="00E709B3" w:rsidP="00E709B3">
      <w:pPr>
        <w:pStyle w:val="Odlomakpopisa"/>
        <w:ind w:left="1353"/>
        <w:jc w:val="both"/>
        <w:rPr>
          <w:rFonts w:eastAsia="Times New Roman"/>
          <w:sz w:val="20"/>
          <w:szCs w:val="20"/>
          <w:lang w:eastAsia="hr-HR"/>
        </w:rPr>
      </w:pPr>
      <w:r w:rsidRPr="00BD6A38">
        <w:rPr>
          <w:rFonts w:eastAsia="Times New Roman"/>
          <w:sz w:val="20"/>
          <w:szCs w:val="20"/>
          <w:lang w:eastAsia="hr-HR"/>
        </w:rPr>
        <w:t>Irena Ivančić, magistra ekonomije</w:t>
      </w:r>
      <w:r>
        <w:rPr>
          <w:rFonts w:eastAsia="Times New Roman"/>
          <w:sz w:val="20"/>
          <w:szCs w:val="20"/>
          <w:lang w:eastAsia="hr-HR"/>
        </w:rPr>
        <w:t>, stečene pedagoške kompetencije.</w:t>
      </w:r>
    </w:p>
    <w:p w:rsidR="00460F35" w:rsidRPr="00300552" w:rsidRDefault="00460F35" w:rsidP="00460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</w:p>
    <w:p w:rsidR="002D2EC7" w:rsidRPr="00300552" w:rsidRDefault="00A92FBC" w:rsidP="00A92FBC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 xml:space="preserve">Ova obavijest objavit će se na web stranici škole: </w:t>
      </w:r>
      <w:hyperlink r:id="rId8" w:history="1">
        <w:r w:rsidR="000A2E2E" w:rsidRPr="00300552">
          <w:rPr>
            <w:rStyle w:val="Hiperveza"/>
            <w:rFonts w:eastAsia="Times New Roman" w:cs="Times New Roman"/>
            <w:sz w:val="18"/>
            <w:szCs w:val="18"/>
            <w:lang w:eastAsia="hr-HR"/>
          </w:rPr>
          <w:t>www.ss-koprivnica.skole.hr</w:t>
        </w:r>
      </w:hyperlink>
      <w:r w:rsidRPr="00300552">
        <w:rPr>
          <w:rFonts w:eastAsia="Times New Roman" w:cs="Times New Roman"/>
          <w:sz w:val="18"/>
          <w:szCs w:val="18"/>
          <w:lang w:eastAsia="hr-HR"/>
        </w:rPr>
        <w:t>.</w:t>
      </w:r>
    </w:p>
    <w:p w:rsidR="000A2E2E" w:rsidRPr="00300552" w:rsidRDefault="000A2E2E" w:rsidP="00A92FBC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</w:p>
    <w:p w:rsidR="000A2E2E" w:rsidRPr="00300552" w:rsidRDefault="000A2E2E" w:rsidP="00A92FBC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</w:p>
    <w:p w:rsidR="000A2E2E" w:rsidRPr="00300552" w:rsidRDefault="000A2E2E" w:rsidP="00A92FBC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  <w:t>Ravnateljica:</w:t>
      </w:r>
    </w:p>
    <w:p w:rsidR="000A2E2E" w:rsidRPr="00300552" w:rsidRDefault="000A2E2E" w:rsidP="00A92FBC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  <w:t xml:space="preserve">     </w:t>
      </w:r>
      <w:r w:rsidR="00300552">
        <w:rPr>
          <w:rFonts w:eastAsia="Times New Roman" w:cs="Times New Roman"/>
          <w:sz w:val="18"/>
          <w:szCs w:val="18"/>
          <w:lang w:eastAsia="hr-HR"/>
        </w:rPr>
        <w:t xml:space="preserve"> </w:t>
      </w:r>
      <w:r w:rsidRPr="00300552">
        <w:rPr>
          <w:rFonts w:eastAsia="Times New Roman" w:cs="Times New Roman"/>
          <w:sz w:val="18"/>
          <w:szCs w:val="18"/>
          <w:lang w:eastAsia="hr-HR"/>
        </w:rPr>
        <w:t xml:space="preserve">Ksenija Ostriž, </w:t>
      </w:r>
      <w:proofErr w:type="spellStart"/>
      <w:r w:rsidRPr="00300552">
        <w:rPr>
          <w:rFonts w:eastAsia="Times New Roman" w:cs="Times New Roman"/>
          <w:sz w:val="18"/>
          <w:szCs w:val="18"/>
          <w:lang w:eastAsia="hr-HR"/>
        </w:rPr>
        <w:t>dipl.oec</w:t>
      </w:r>
      <w:proofErr w:type="spellEnd"/>
      <w:r w:rsidRPr="00300552">
        <w:rPr>
          <w:rFonts w:eastAsia="Times New Roman" w:cs="Times New Roman"/>
          <w:sz w:val="18"/>
          <w:szCs w:val="18"/>
          <w:lang w:eastAsia="hr-HR"/>
        </w:rPr>
        <w:t>.</w:t>
      </w:r>
    </w:p>
    <w:sectPr w:rsidR="000A2E2E" w:rsidRPr="00300552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7E" w:rsidRDefault="00236A7E" w:rsidP="001C3DB9">
      <w:pPr>
        <w:spacing w:after="0" w:line="240" w:lineRule="auto"/>
      </w:pPr>
      <w:r>
        <w:separator/>
      </w:r>
    </w:p>
  </w:endnote>
  <w:endnote w:type="continuationSeparator" w:id="0">
    <w:p w:rsidR="00236A7E" w:rsidRDefault="00236A7E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AF1AD9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7E" w:rsidRDefault="00236A7E" w:rsidP="001C3DB9">
      <w:pPr>
        <w:spacing w:after="0" w:line="240" w:lineRule="auto"/>
      </w:pPr>
      <w:r>
        <w:separator/>
      </w:r>
    </w:p>
  </w:footnote>
  <w:footnote w:type="continuationSeparator" w:id="0">
    <w:p w:rsidR="00236A7E" w:rsidRDefault="00236A7E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1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5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41"/>
  </w:num>
  <w:num w:numId="4">
    <w:abstractNumId w:val="37"/>
  </w:num>
  <w:num w:numId="5">
    <w:abstractNumId w:val="17"/>
  </w:num>
  <w:num w:numId="6">
    <w:abstractNumId w:val="31"/>
  </w:num>
  <w:num w:numId="7">
    <w:abstractNumId w:val="19"/>
  </w:num>
  <w:num w:numId="8">
    <w:abstractNumId w:val="32"/>
  </w:num>
  <w:num w:numId="9">
    <w:abstractNumId w:val="20"/>
  </w:num>
  <w:num w:numId="10">
    <w:abstractNumId w:val="2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0"/>
  </w:num>
  <w:num w:numId="15">
    <w:abstractNumId w:val="16"/>
  </w:num>
  <w:num w:numId="16">
    <w:abstractNumId w:val="42"/>
  </w:num>
  <w:num w:numId="17">
    <w:abstractNumId w:val="11"/>
  </w:num>
  <w:num w:numId="18">
    <w:abstractNumId w:val="33"/>
  </w:num>
  <w:num w:numId="19">
    <w:abstractNumId w:val="6"/>
  </w:num>
  <w:num w:numId="20">
    <w:abstractNumId w:val="29"/>
  </w:num>
  <w:num w:numId="21">
    <w:abstractNumId w:val="12"/>
  </w:num>
  <w:num w:numId="22">
    <w:abstractNumId w:val="14"/>
  </w:num>
  <w:num w:numId="23">
    <w:abstractNumId w:val="3"/>
  </w:num>
  <w:num w:numId="24">
    <w:abstractNumId w:val="23"/>
  </w:num>
  <w:num w:numId="25">
    <w:abstractNumId w:val="0"/>
  </w:num>
  <w:num w:numId="26">
    <w:abstractNumId w:val="24"/>
  </w:num>
  <w:num w:numId="27">
    <w:abstractNumId w:val="28"/>
  </w:num>
  <w:num w:numId="28">
    <w:abstractNumId w:val="27"/>
  </w:num>
  <w:num w:numId="29">
    <w:abstractNumId w:val="35"/>
  </w:num>
  <w:num w:numId="30">
    <w:abstractNumId w:val="22"/>
  </w:num>
  <w:num w:numId="31">
    <w:abstractNumId w:val="7"/>
  </w:num>
  <w:num w:numId="32">
    <w:abstractNumId w:val="26"/>
  </w:num>
  <w:num w:numId="33">
    <w:abstractNumId w:val="9"/>
  </w:num>
  <w:num w:numId="34">
    <w:abstractNumId w:val="2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8"/>
  </w:num>
  <w:num w:numId="38">
    <w:abstractNumId w:val="18"/>
  </w:num>
  <w:num w:numId="39">
    <w:abstractNumId w:val="38"/>
  </w:num>
  <w:num w:numId="40">
    <w:abstractNumId w:val="15"/>
  </w:num>
  <w:num w:numId="41">
    <w:abstractNumId w:val="30"/>
  </w:num>
  <w:num w:numId="42">
    <w:abstractNumId w:val="25"/>
  </w:num>
  <w:num w:numId="43">
    <w:abstractNumId w:val="1"/>
  </w:num>
  <w:num w:numId="4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6A7E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64EB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2F2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5629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5</cp:revision>
  <cp:lastPrinted>2016-05-31T12:29:00Z</cp:lastPrinted>
  <dcterms:created xsi:type="dcterms:W3CDTF">2016-11-14T08:09:00Z</dcterms:created>
  <dcterms:modified xsi:type="dcterms:W3CDTF">2016-11-14T08:16:00Z</dcterms:modified>
</cp:coreProperties>
</file>