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C74A" w14:textId="77777777" w:rsidR="00523FE6" w:rsidRDefault="00DB02B9">
      <w:pPr>
        <w:shd w:val="clear" w:color="auto" w:fill="FFFFFF"/>
        <w:spacing w:before="204" w:after="72" w:line="240" w:lineRule="auto"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Style w:val="a"/>
        <w:tblW w:w="325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94"/>
        <w:gridCol w:w="1759"/>
      </w:tblGrid>
      <w:tr w:rsidR="00523FE6" w14:paraId="7C06E338" w14:textId="77777777" w:rsidTr="004B6C85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D3AF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poziva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C3B2B" w14:textId="006B6D05" w:rsidR="00523FE6" w:rsidRDefault="00DF4F1C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  <w:t>3-2024/2025 RA</w:t>
            </w:r>
          </w:p>
        </w:tc>
      </w:tr>
    </w:tbl>
    <w:p w14:paraId="2F47CC43" w14:textId="77777777" w:rsidR="00523FE6" w:rsidRDefault="00DB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br/>
      </w:r>
    </w:p>
    <w:tbl>
      <w:tblPr>
        <w:tblStyle w:val="a0"/>
        <w:tblW w:w="10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6"/>
        <w:gridCol w:w="361"/>
        <w:gridCol w:w="4259"/>
        <w:gridCol w:w="2017"/>
        <w:gridCol w:w="422"/>
        <w:gridCol w:w="1070"/>
        <w:gridCol w:w="206"/>
        <w:gridCol w:w="552"/>
        <w:gridCol w:w="723"/>
      </w:tblGrid>
      <w:tr w:rsidR="00523FE6" w14:paraId="35FA50AA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3F5F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0C7F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Podaci o školi: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4660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tražene podatke:</w:t>
            </w:r>
          </w:p>
        </w:tc>
      </w:tr>
      <w:tr w:rsidR="00523FE6" w14:paraId="04FB0B74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55FD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6AFCB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Naziv škole: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E067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SREDNJA ŠKOLA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23DC9CE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31D2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2745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Adresa: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258A76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TRG SLOBODE 7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3643BA4E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739DE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D9E5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0E811" w14:textId="41BD0E5B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48000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0AD92AF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4F0BF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BD7F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E-adresa na koju se dostavlja poziv: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F44C3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(čl. 13. st. 13.)</w:t>
            </w:r>
          </w:p>
        </w:tc>
      </w:tr>
      <w:tr w:rsidR="00523FE6" w14:paraId="2E66594E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0ECA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E2F15F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Korisnici usluge su učenici:</w:t>
            </w:r>
          </w:p>
        </w:tc>
        <w:tc>
          <w:tcPr>
            <w:tcW w:w="3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52ABC8" w14:textId="3ADCAC9E" w:rsidR="00523FE6" w:rsidRDefault="00942321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2.i, 2.h, 2.k, 2.f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94E6C8" w14:textId="6FB96E40" w:rsidR="00523FE6" w:rsidRDefault="00DA1AB0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R</w:t>
            </w:r>
            <w:r w:rsidR="00DB02B9"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azreda</w:t>
            </w:r>
          </w:p>
        </w:tc>
      </w:tr>
      <w:tr w:rsidR="00523FE6" w14:paraId="6DCB6BF5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CC63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3.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D5E1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Tip putovanja: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F429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Uz planirano upisati broj dana i noćenja:</w:t>
            </w:r>
          </w:p>
        </w:tc>
      </w:tr>
      <w:tr w:rsidR="00523FE6" w14:paraId="4267259D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977A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F75C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5B9F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Škola u prirodi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C29CC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9C54A0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523FE6" w14:paraId="03202DDB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AC75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D1949" w14:textId="77777777" w:rsidR="00523FE6" w:rsidRPr="00942321" w:rsidRDefault="00DB02B9">
            <w:pPr>
              <w:spacing w:after="0" w:line="240" w:lineRule="auto"/>
              <w:rPr>
                <w:rFonts w:ascii="EB Garamond" w:eastAsia="EB Garamond" w:hAnsi="EB Garamond" w:cs="EB Garamond"/>
                <w:b/>
                <w:bCs/>
                <w:color w:val="231F20"/>
              </w:rPr>
            </w:pPr>
            <w:r w:rsidRPr="00942321">
              <w:rPr>
                <w:rFonts w:ascii="EB Garamond" w:eastAsia="EB Garamond" w:hAnsi="EB Garamond" w:cs="EB Garamond"/>
                <w:b/>
                <w:bCs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9FDB76" w14:textId="77777777" w:rsidR="00523FE6" w:rsidRPr="00942321" w:rsidRDefault="00DB02B9">
            <w:pPr>
              <w:spacing w:after="0" w:line="240" w:lineRule="auto"/>
              <w:rPr>
                <w:rFonts w:ascii="EB Garamond" w:eastAsia="EB Garamond" w:hAnsi="EB Garamond" w:cs="EB Garamond"/>
                <w:b/>
                <w:bCs/>
                <w:color w:val="231F20"/>
              </w:rPr>
            </w:pPr>
            <w:r w:rsidRPr="00942321">
              <w:rPr>
                <w:rFonts w:ascii="EB Garamond" w:eastAsia="EB Garamond" w:hAnsi="EB Garamond" w:cs="EB Garamond"/>
                <w:b/>
                <w:bCs/>
                <w:color w:val="231F20"/>
                <w:sz w:val="18"/>
                <w:szCs w:val="18"/>
              </w:rPr>
              <w:t>Višednevna terenska nastava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324D1" w14:textId="3ED6F3BA" w:rsidR="00523FE6" w:rsidRPr="00942321" w:rsidRDefault="00942321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 w:rsidRPr="00942321">
              <w:rPr>
                <w:rFonts w:ascii="EB Garamond" w:eastAsia="EB Garamond" w:hAnsi="EB Garamond" w:cs="EB Garamond"/>
                <w:color w:val="231F20"/>
              </w:rPr>
              <w:t>2</w:t>
            </w:r>
            <w:r w:rsidR="00882BB8" w:rsidRPr="00942321">
              <w:rPr>
                <w:rFonts w:ascii="EB Garamond" w:eastAsia="EB Garamond" w:hAnsi="EB Garamond" w:cs="EB Garamond"/>
                <w:color w:val="231F20"/>
              </w:rPr>
              <w:t xml:space="preserve"> 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855CC" w14:textId="5751079A" w:rsidR="00523FE6" w:rsidRPr="00942321" w:rsidRDefault="00942321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 w:rsidRPr="00942321">
              <w:rPr>
                <w:rFonts w:ascii="EB Garamond" w:eastAsia="EB Garamond" w:hAnsi="EB Garamond" w:cs="EB Garamond"/>
                <w:color w:val="231F20"/>
              </w:rPr>
              <w:t>1</w:t>
            </w:r>
            <w:r w:rsidR="00DB02B9" w:rsidRPr="00942321">
              <w:rPr>
                <w:rFonts w:ascii="EB Garamond" w:eastAsia="EB Garamond" w:hAnsi="EB Garamond" w:cs="EB Garamond"/>
                <w:color w:val="231F20"/>
              </w:rPr>
              <w:t xml:space="preserve"> </w:t>
            </w:r>
            <w:r w:rsidR="00882BB8" w:rsidRPr="00942321">
              <w:rPr>
                <w:rFonts w:ascii="EB Garamond" w:eastAsia="EB Garamond" w:hAnsi="EB Garamond" w:cs="EB Garamond"/>
                <w:color w:val="231F20"/>
              </w:rPr>
              <w:t xml:space="preserve"> </w:t>
            </w:r>
            <w:r w:rsidR="00DB02B9" w:rsidRPr="00942321">
              <w:rPr>
                <w:rFonts w:ascii="EB Garamond" w:eastAsia="EB Garamond" w:hAnsi="EB Garamond" w:cs="EB Garamond"/>
                <w:color w:val="231F20"/>
              </w:rPr>
              <w:t>noćenj</w:t>
            </w:r>
            <w:r w:rsidR="00950E49" w:rsidRPr="00942321">
              <w:rPr>
                <w:rFonts w:ascii="EB Garamond" w:eastAsia="EB Garamond" w:hAnsi="EB Garamond" w:cs="EB Garamond"/>
                <w:color w:val="231F20"/>
              </w:rPr>
              <w:t>e</w:t>
            </w:r>
          </w:p>
        </w:tc>
      </w:tr>
      <w:tr w:rsidR="00523FE6" w14:paraId="74367C15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BEDA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7B60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FA73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Školska ekskurzija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3DE044" w14:textId="5E910F60" w:rsidR="00523FE6" w:rsidRDefault="00D84786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15F01" w14:textId="727B2585" w:rsidR="00523FE6" w:rsidRDefault="00A348D2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4 </w:t>
            </w:r>
            <w:r w:rsidR="00D84786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523FE6" w14:paraId="43B1A105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31FD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29A92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B883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Posjet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5D5FD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F183D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523FE6" w14:paraId="232951D1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B13E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4.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B6B87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Odredište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D0891F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područje, ime/imena države/država:</w:t>
            </w:r>
          </w:p>
        </w:tc>
      </w:tr>
      <w:tr w:rsidR="00523FE6" w14:paraId="60CB6553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4737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DE94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2B353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Područje u Republici Hrvatskoj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56975" w14:textId="6802ABEA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4FE8A3D7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B075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5FE9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5645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Država/e u inozemstvu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B723E4" w14:textId="5CAF7239" w:rsidR="00523FE6" w:rsidRDefault="00942321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Republika Austrija</w:t>
            </w:r>
          </w:p>
        </w:tc>
      </w:tr>
      <w:tr w:rsidR="00523FE6" w14:paraId="3AC63FBC" w14:textId="77777777" w:rsidTr="004B6C85">
        <w:tc>
          <w:tcPr>
            <w:tcW w:w="4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E249EC" w14:textId="77777777" w:rsidR="00523FE6" w:rsidRDefault="00DB0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5.</w:t>
            </w:r>
          </w:p>
        </w:tc>
        <w:tc>
          <w:tcPr>
            <w:tcW w:w="46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A9BE8" w14:textId="77777777" w:rsidR="00523FE6" w:rsidRDefault="00DB0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6"/>
                <w:szCs w:val="16"/>
              </w:rPr>
              <w:t>Planirano vrijeme realizacije</w:t>
            </w:r>
          </w:p>
          <w:p w14:paraId="517BDD76" w14:textId="77777777" w:rsidR="00523FE6" w:rsidRDefault="00DB0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 xml:space="preserve">(predložiti u okvirnom terminu od dva </w:t>
            </w:r>
          </w:p>
        </w:tc>
        <w:tc>
          <w:tcPr>
            <w:tcW w:w="2017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EBCAF7" w14:textId="1571F60B" w:rsidR="00523FE6" w:rsidRPr="00942321" w:rsidRDefault="00942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942321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20.12.. – 21.12. 2024.</w:t>
            </w:r>
          </w:p>
        </w:tc>
        <w:tc>
          <w:tcPr>
            <w:tcW w:w="422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62A11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070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89AD3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889E3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E9F68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</w:tr>
      <w:tr w:rsidR="00523FE6" w14:paraId="0F7542EF" w14:textId="77777777" w:rsidTr="004B6C85">
        <w:tc>
          <w:tcPr>
            <w:tcW w:w="4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7D8CD" w14:textId="77777777" w:rsidR="00523FE6" w:rsidRDefault="0052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462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951195" w14:textId="77777777" w:rsidR="00523FE6" w:rsidRDefault="0052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04431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4D514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F52D5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7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984E1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B7ADC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Godina</w:t>
            </w:r>
          </w:p>
        </w:tc>
      </w:tr>
      <w:tr w:rsidR="00523FE6" w14:paraId="4AE43F9A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58BC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08A5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sudionika: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904A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broj:</w:t>
            </w:r>
          </w:p>
        </w:tc>
      </w:tr>
      <w:tr w:rsidR="00523FE6" w14:paraId="5CB57DD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8D4F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F797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3099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učenika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B2E2E1" w14:textId="4B9AAB0A" w:rsidR="00523FE6" w:rsidRDefault="005A672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74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B6BE7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 mogućnošću odstupanja za tri učenika</w:t>
            </w:r>
          </w:p>
        </w:tc>
      </w:tr>
      <w:tr w:rsidR="00523FE6" w14:paraId="65A4DF5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9C4A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AE85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DFC34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učitelja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53F9D9" w14:textId="07A08776" w:rsidR="00523FE6" w:rsidRDefault="00942321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 xml:space="preserve">4 nastavnika </w:t>
            </w:r>
          </w:p>
        </w:tc>
      </w:tr>
      <w:tr w:rsidR="00523FE6" w14:paraId="2D56CCD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9AAF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141D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089D9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Očekivani broj gratis ponuda za učenike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929B25" w14:textId="0D3EAD12" w:rsidR="00523FE6" w:rsidRDefault="005A6723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 xml:space="preserve"> 1 gratis</w:t>
            </w:r>
          </w:p>
        </w:tc>
      </w:tr>
      <w:tr w:rsidR="00523FE6" w14:paraId="71BD4661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DD56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7.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0ED8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Plan puta: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5C397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traženo:</w:t>
            </w:r>
          </w:p>
        </w:tc>
      </w:tr>
      <w:tr w:rsidR="00523FE6" w14:paraId="6C6A0030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1DED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FA63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 polaska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687555" w14:textId="0F22CF21" w:rsidR="00523FE6" w:rsidRPr="0023534E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 w:rsidR="00942321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Koprivnica, parkiralište kraj dvorane „Vinko </w:t>
            </w:r>
            <w:proofErr w:type="spellStart"/>
            <w:r w:rsidR="00942321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Zember</w:t>
            </w:r>
            <w:proofErr w:type="spellEnd"/>
            <w:r w:rsidR="00942321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“</w:t>
            </w:r>
          </w:p>
        </w:tc>
      </w:tr>
      <w:tr w:rsidR="00523FE6" w14:paraId="44348A0D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6282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8E22AC" w14:textId="097077C8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Imena mjesta (gradova i/ili naselja) koja se </w:t>
            </w:r>
            <w:r w:rsidR="00DF4F1C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posjećuju: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51286" w14:textId="01D0BDB5" w:rsidR="00523FE6" w:rsidRDefault="00DF4F1C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Beč</w:t>
            </w:r>
          </w:p>
        </w:tc>
      </w:tr>
      <w:tr w:rsidR="00523FE6" w14:paraId="491962E7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0F9C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8.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9C089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Vrsta prijevoza: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2378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kombinacije:</w:t>
            </w:r>
          </w:p>
        </w:tc>
      </w:tr>
      <w:tr w:rsidR="00523FE6" w14:paraId="67B59F75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4137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C2E2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43BC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9538ED" w14:textId="2629348D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 w:rsidR="00942321">
              <w:rPr>
                <w:rFonts w:ascii="EB Garamond" w:eastAsia="EB Garamond" w:hAnsi="EB Garamond" w:cs="EB Garamond"/>
                <w:color w:val="231F20"/>
              </w:rPr>
              <w:t xml:space="preserve">  X</w:t>
            </w:r>
          </w:p>
        </w:tc>
      </w:tr>
      <w:tr w:rsidR="00523FE6" w14:paraId="137B3C43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330A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5E7F1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3F4C76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Vlak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504EF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8316C6F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39E5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9E852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7650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Brod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9B0C3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5DAEFBE1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9A3D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FF7F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90F8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Zrakoplov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69D5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7B66944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1C87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391D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AF739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Kombinirani prijevoz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283C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2766C2A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15F3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9.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DE6F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Smještaj i prehrana: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3725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Označiti s X ili dopisati traženo:</w:t>
            </w:r>
          </w:p>
        </w:tc>
      </w:tr>
      <w:tr w:rsidR="00523FE6" w14:paraId="3F048742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06B1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81C8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C41F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Hostel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B540E" w14:textId="15D1B94D" w:rsidR="00523FE6" w:rsidRDefault="00942321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 w:rsidR="00DB02B9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4FF141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C5D79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EC121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0026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Hotel, ako je moguće: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A27A1" w14:textId="29BE7BAB" w:rsidR="00523FE6" w:rsidRDefault="00942321" w:rsidP="005A6723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2433174A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2B6EE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0BCF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E879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bliže centru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A51568" w14:textId="21FFB1A4" w:rsidR="00523FE6" w:rsidRDefault="005A6723" w:rsidP="005A6723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37765EE1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149EC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DCCF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DA8C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FB959" w14:textId="336B7568" w:rsidR="00523FE6" w:rsidRDefault="00DB02B9" w:rsidP="00942321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(Ime grada/gradova)</w:t>
            </w:r>
            <w:r w:rsidR="00942321"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 xml:space="preserve">         </w:t>
            </w:r>
            <w:r w:rsidR="00942321" w:rsidRPr="00942321">
              <w:rPr>
                <w:rFonts w:ascii="EB Garamond" w:eastAsia="EB Garamond" w:hAnsi="EB Garamond" w:cs="EB Garamond"/>
                <w:b/>
                <w:bCs/>
                <w:iCs/>
                <w:color w:val="231F20"/>
                <w:sz w:val="18"/>
                <w:szCs w:val="18"/>
              </w:rPr>
              <w:t>BEČ</w:t>
            </w:r>
          </w:p>
        </w:tc>
      </w:tr>
      <w:tr w:rsidR="00523FE6" w14:paraId="569DFA9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2A585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4B99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C1446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nije bitna udaljenost od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AF0A0" w14:textId="654C44E5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2785393D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39C9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A507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E1E1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Pansion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4C34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3E0AA8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1B1F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49A7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74D6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polupansiona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157C3" w14:textId="28DF5ECA" w:rsidR="00523FE6" w:rsidRDefault="00942321" w:rsidP="00AA6E4F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5BABF6E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FB035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B011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5678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punoga pansiona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2A621" w14:textId="1B03B9DC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4748562D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C27F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5974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f)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895E5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E02DC3" w14:textId="7A32D66A" w:rsidR="00AA6E4F" w:rsidRDefault="00DF4F1C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 xml:space="preserve">2 vegetarijanska </w:t>
            </w:r>
            <w:proofErr w:type="spellStart"/>
            <w:r>
              <w:rPr>
                <w:rFonts w:ascii="EB Garamond" w:eastAsia="EB Garamond" w:hAnsi="EB Garamond" w:cs="EB Garamond"/>
                <w:color w:val="231F20"/>
              </w:rPr>
              <w:t>menua</w:t>
            </w:r>
            <w:proofErr w:type="spellEnd"/>
            <w:r>
              <w:rPr>
                <w:rFonts w:ascii="EB Garamond" w:eastAsia="EB Garamond" w:hAnsi="EB Garamond" w:cs="EB Garamond"/>
                <w:color w:val="231F20"/>
              </w:rPr>
              <w:t>, za nastavnike jednokrevetne sobe</w:t>
            </w:r>
          </w:p>
        </w:tc>
      </w:tr>
      <w:tr w:rsidR="00523FE6" w14:paraId="2435C6DA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EC90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10.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1D7D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ponude uračunati: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35BCF" w14:textId="32A4774B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364CD671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A6AF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57FE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8D7C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Ulaznice za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69F9FC31" w14:textId="5FB7FC75" w:rsidR="00523FE6" w:rsidRDefault="00AA6E4F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 xml:space="preserve">Time travel,  </w:t>
            </w:r>
            <w:proofErr w:type="spellStart"/>
            <w:r>
              <w:rPr>
                <w:rFonts w:ascii="EB Garamond" w:eastAsia="EB Garamond" w:hAnsi="EB Garamond" w:cs="EB Garamond"/>
                <w:color w:val="231F20"/>
              </w:rPr>
              <w:t>Schonbruun</w:t>
            </w:r>
            <w:proofErr w:type="spellEnd"/>
          </w:p>
        </w:tc>
      </w:tr>
      <w:tr w:rsidR="00523FE6" w14:paraId="235C77DE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CB8372" w14:textId="4485A9F6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E707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ACC2E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Sudjelovanje u radionicama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E94BA" w14:textId="06B40DE4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7AAFAE4A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F4063" w14:textId="6F1BEDE3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05ED6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7187A6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Turističkog vodiča za razgled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1E31E1C9" w14:textId="2C52A001" w:rsidR="00523FE6" w:rsidRPr="004B6C85" w:rsidRDefault="00523FE6" w:rsidP="004B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white"/>
              </w:rPr>
            </w:pPr>
          </w:p>
        </w:tc>
      </w:tr>
      <w:tr w:rsidR="00523FE6" w14:paraId="1644BCEF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BE37A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11.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9FBB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AE44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(za br. 12):</w:t>
            </w:r>
          </w:p>
        </w:tc>
      </w:tr>
      <w:tr w:rsidR="00523FE6" w14:paraId="40B0C214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0CC54" w14:textId="2476B256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B928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0061F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7DA5C" w14:textId="2D1C22DB" w:rsidR="00523FE6" w:rsidRDefault="00AA6E4F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 xml:space="preserve">       X</w:t>
            </w:r>
          </w:p>
        </w:tc>
      </w:tr>
      <w:tr w:rsidR="00523FE6" w14:paraId="2DF5AFF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125E1E" w14:textId="78A443C9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B1917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68A0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zdravstvenog osiguranja za vrijeme puta i boravka u inozemstvu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900F0" w14:textId="098E0D3C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11085ABF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D243F" w14:textId="5D222AEF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46C9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69F5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otkaza putovanja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6AC4AF" w14:textId="197CE29F" w:rsidR="00523FE6" w:rsidRDefault="00AA6E4F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 xml:space="preserve">       X</w:t>
            </w:r>
          </w:p>
        </w:tc>
      </w:tr>
      <w:tr w:rsidR="00523FE6" w14:paraId="28342F5F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E1DE4" w14:textId="658014EF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D78C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AEAEE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79FA5" w14:textId="3F7C38CA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340380B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A0C5A" w14:textId="64FE8EEB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8C56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A62E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oštećenja i gubitka prtljage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A41D43" w14:textId="1B9B6F48" w:rsidR="00523FE6" w:rsidRPr="004B6C85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</w:tc>
      </w:tr>
      <w:tr w:rsidR="00523FE6" w14:paraId="7D3C3173" w14:textId="77777777" w:rsidTr="004B6C85">
        <w:tc>
          <w:tcPr>
            <w:tcW w:w="10056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E8DA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12. Dostava ponuda:</w:t>
            </w:r>
          </w:p>
        </w:tc>
      </w:tr>
      <w:tr w:rsidR="00523FE6" w14:paraId="3C3EE70B" w14:textId="77777777" w:rsidTr="004B6C85">
        <w:tc>
          <w:tcPr>
            <w:tcW w:w="5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42126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Rok dostave ponuda je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C986A3" w14:textId="6A863114" w:rsidR="00523FE6" w:rsidRDefault="00DF4F1C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 xml:space="preserve">20.11.2024. do 12 </w:t>
            </w:r>
            <w:r w:rsidR="004B6C85">
              <w:rPr>
                <w:rFonts w:ascii="EB Garamond" w:eastAsia="EB Garamond" w:hAnsi="EB Garamond" w:cs="EB Garamond"/>
                <w:color w:val="231F20"/>
              </w:rPr>
              <w:t>sati</w:t>
            </w:r>
          </w:p>
        </w:tc>
      </w:tr>
      <w:tr w:rsidR="00523FE6" w14:paraId="4595AF20" w14:textId="77777777" w:rsidTr="004B6C85">
        <w:tc>
          <w:tcPr>
            <w:tcW w:w="7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263F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Razmatranje ponuda održat će se u školi dana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30F150" w14:textId="7C819FBB" w:rsidR="00523FE6" w:rsidRDefault="00DF4F1C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26.11.2024.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A65EF4" w14:textId="61965BB5" w:rsidR="00523FE6" w:rsidRDefault="004B6C85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U</w:t>
            </w:r>
            <w:r w:rsidR="00DF4F1C">
              <w:rPr>
                <w:rFonts w:ascii="EB Garamond" w:eastAsia="EB Garamond" w:hAnsi="EB Garamond" w:cs="EB Garamond"/>
                <w:color w:val="231F20"/>
              </w:rPr>
              <w:t xml:space="preserve"> 13</w:t>
            </w:r>
            <w:r>
              <w:rPr>
                <w:rFonts w:ascii="EB Garamond" w:eastAsia="EB Garamond" w:hAnsi="EB Garamond" w:cs="EB Garamond"/>
                <w:color w:val="231F20"/>
              </w:rPr>
              <w:t xml:space="preserve"> sati</w:t>
            </w:r>
          </w:p>
        </w:tc>
      </w:tr>
    </w:tbl>
    <w:p w14:paraId="1A6C3B77" w14:textId="77777777" w:rsidR="00523FE6" w:rsidRDefault="0052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1F9BB" w14:textId="77777777" w:rsidR="00523FE6" w:rsidRDefault="00523FE6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294648F0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1. Prije potpisivanja ugovora za ponudu odabrani davatelj usluga dužan je dostaviti ili dati školi na uvid:</w:t>
      </w:r>
    </w:p>
    <w:p w14:paraId="0868D60A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 w14:paraId="38E7EF9C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4E0136E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2. Mjesec dana prije realizacije ugovora odabrani davatelj usluga dužan je dostaviti ili dati školi na uvid:</w:t>
      </w:r>
    </w:p>
    <w:p w14:paraId="1356420C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14:paraId="6F308D17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34A1972E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3. U slučaju da se poziv objavljuje sukladno čl. 13. st. 12. Pravilnika, dokaz iz točke 2. dostavlja se sedam (7) dana prije realizacije ugovora.</w:t>
      </w:r>
    </w:p>
    <w:p w14:paraId="363181E0" w14:textId="77777777" w:rsidR="00523FE6" w:rsidRDefault="00DB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EB Garamond" w:eastAsia="EB Garamond" w:hAnsi="EB Garamond" w:cs="EB Garamond"/>
          <w:i/>
          <w:color w:val="231F20"/>
          <w:sz w:val="24"/>
          <w:szCs w:val="24"/>
        </w:rPr>
        <w:t>Napomena:</w:t>
      </w:r>
    </w:p>
    <w:p w14:paraId="245030C3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 Pristigle ponude trebaju sadržavati i u cijenu uključivati:</w:t>
      </w:r>
    </w:p>
    <w:p w14:paraId="336B8022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prijevoz sudionika isključivo prijevoznim sredstvima koji udovoljavaju propisima,</w:t>
      </w:r>
    </w:p>
    <w:p w14:paraId="3E1F6348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osiguranje odgovornosti i jamčevine.</w:t>
      </w:r>
    </w:p>
    <w:p w14:paraId="55308D35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2) Ponude trebaju biti:</w:t>
      </w:r>
    </w:p>
    <w:p w14:paraId="42A6121B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u skladu s posebnim propisima kojima se uređuje pružanje usluga u turizmu i obavljanje ugostiteljske djelatnosti ili sukladno posebnim propisima,</w:t>
      </w:r>
    </w:p>
    <w:p w14:paraId="78116634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razrađene prema traženim točkama i s iskazanom ukupnom cijenom za pojedinog učenika.</w:t>
      </w:r>
    </w:p>
    <w:p w14:paraId="4E8AD545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</w:p>
    <w:p w14:paraId="3F24A5FD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C00A04A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5) Potencijalni davatelj usluga ne može dopisivati i nuditi dodatne pogodnosti.</w:t>
      </w:r>
    </w:p>
    <w:p w14:paraId="3F123EBA" w14:textId="77777777" w:rsidR="00523FE6" w:rsidRDefault="00523FE6"/>
    <w:sectPr w:rsidR="00523FE6">
      <w:pgSz w:w="11906" w:h="16838"/>
      <w:pgMar w:top="851" w:right="1417" w:bottom="85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E6"/>
    <w:rsid w:val="00015AFA"/>
    <w:rsid w:val="00043C25"/>
    <w:rsid w:val="00057577"/>
    <w:rsid w:val="001C5EE4"/>
    <w:rsid w:val="0023534E"/>
    <w:rsid w:val="00294F96"/>
    <w:rsid w:val="00303921"/>
    <w:rsid w:val="004B6C85"/>
    <w:rsid w:val="005021E4"/>
    <w:rsid w:val="00523FE6"/>
    <w:rsid w:val="00542CE2"/>
    <w:rsid w:val="005A6723"/>
    <w:rsid w:val="005F0FD1"/>
    <w:rsid w:val="00882BB8"/>
    <w:rsid w:val="00942321"/>
    <w:rsid w:val="00950E49"/>
    <w:rsid w:val="009A3B0B"/>
    <w:rsid w:val="00A348D2"/>
    <w:rsid w:val="00AA6E4F"/>
    <w:rsid w:val="00BD6796"/>
    <w:rsid w:val="00D84786"/>
    <w:rsid w:val="00DA1AB0"/>
    <w:rsid w:val="00DB02B9"/>
    <w:rsid w:val="00D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1BDE"/>
  <w15:docId w15:val="{A5A68F40-C26C-4545-8359-417AE87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Tajnica</cp:lastModifiedBy>
  <cp:revision>2</cp:revision>
  <cp:lastPrinted>2024-11-07T12:52:00Z</cp:lastPrinted>
  <dcterms:created xsi:type="dcterms:W3CDTF">2024-11-07T13:21:00Z</dcterms:created>
  <dcterms:modified xsi:type="dcterms:W3CDTF">2024-11-07T13:21:00Z</dcterms:modified>
</cp:coreProperties>
</file>