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711A50">
        <w:rPr>
          <w:b/>
          <w:sz w:val="32"/>
          <w:szCs w:val="32"/>
        </w:rPr>
        <w:t>ORED OBRANA ZAVRŠNOG RADA 4A</w:t>
      </w:r>
      <w:r w:rsidR="003A4CC1">
        <w:rPr>
          <w:b/>
          <w:sz w:val="32"/>
          <w:szCs w:val="32"/>
        </w:rPr>
        <w:t xml:space="preserve"> – 2. lipnja 2025</w:t>
      </w:r>
      <w:r>
        <w:rPr>
          <w:b/>
          <w:sz w:val="32"/>
          <w:szCs w:val="32"/>
        </w:rPr>
        <w:t xml:space="preserve">. u učionici </w:t>
      </w:r>
      <w:r w:rsidR="00711A50">
        <w:rPr>
          <w:b/>
          <w:sz w:val="32"/>
          <w:szCs w:val="32"/>
        </w:rPr>
        <w:t>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1984"/>
        <w:gridCol w:w="5607"/>
      </w:tblGrid>
      <w:tr w:rsidR="0064105B" w:rsidTr="0064105B">
        <w:tc>
          <w:tcPr>
            <w:tcW w:w="3227" w:type="dxa"/>
            <w:vAlign w:val="center"/>
          </w:tcPr>
          <w:p w:rsidR="0064105B" w:rsidRPr="00F619E9" w:rsidRDefault="0064105B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3402" w:type="dxa"/>
            <w:vAlign w:val="center"/>
          </w:tcPr>
          <w:p w:rsidR="0064105B" w:rsidRPr="00F619E9" w:rsidRDefault="0064105B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1984" w:type="dxa"/>
            <w:vAlign w:val="center"/>
          </w:tcPr>
          <w:p w:rsidR="0064105B" w:rsidRPr="00F619E9" w:rsidRDefault="0064105B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5607" w:type="dxa"/>
            <w:vAlign w:val="center"/>
          </w:tcPr>
          <w:p w:rsidR="0064105B" w:rsidRPr="00F619E9" w:rsidRDefault="0064105B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 xml:space="preserve">Valentina </w:t>
            </w:r>
          </w:p>
        </w:tc>
        <w:tc>
          <w:tcPr>
            <w:tcW w:w="3402" w:type="dxa"/>
          </w:tcPr>
          <w:p w:rsidR="00711A50" w:rsidRDefault="00711A50">
            <w:r>
              <w:t>Đurašin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14:00</w:t>
            </w:r>
          </w:p>
        </w:tc>
        <w:tc>
          <w:tcPr>
            <w:tcW w:w="5607" w:type="dxa"/>
            <w:vMerge w:val="restart"/>
          </w:tcPr>
          <w:p w:rsidR="00711A50" w:rsidRDefault="00711A50" w:rsidP="0064105B">
            <w:pPr>
              <w:jc w:val="center"/>
            </w:pPr>
          </w:p>
          <w:p w:rsidR="00711A50" w:rsidRDefault="00711A50" w:rsidP="0064105B">
            <w:pPr>
              <w:jc w:val="center"/>
            </w:pPr>
            <w:r>
              <w:t>Ivona Baran, predsjednica Povjerenstva</w:t>
            </w:r>
          </w:p>
          <w:p w:rsidR="00711A50" w:rsidRDefault="00711A50" w:rsidP="0064105B">
            <w:pPr>
              <w:jc w:val="center"/>
            </w:pPr>
            <w:r>
              <w:t>Manuela Gregurić, član, mentorica</w:t>
            </w:r>
          </w:p>
          <w:p w:rsidR="00711A50" w:rsidRDefault="00711A50" w:rsidP="0064105B">
            <w:pPr>
              <w:jc w:val="center"/>
            </w:pPr>
            <w:r>
              <w:t>Draženka Ivaniš-Sikavica, član</w:t>
            </w: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Lea</w:t>
            </w:r>
          </w:p>
        </w:tc>
        <w:tc>
          <w:tcPr>
            <w:tcW w:w="3402" w:type="dxa"/>
          </w:tcPr>
          <w:p w:rsidR="00711A50" w:rsidRDefault="00711A50">
            <w:r>
              <w:t>Ištvanović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14:10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Nika</w:t>
            </w:r>
          </w:p>
        </w:tc>
        <w:tc>
          <w:tcPr>
            <w:tcW w:w="3402" w:type="dxa"/>
          </w:tcPr>
          <w:p w:rsidR="00711A50" w:rsidRDefault="00711A50">
            <w:r>
              <w:t>Jakupec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14:20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 xml:space="preserve">Isabela </w:t>
            </w:r>
          </w:p>
        </w:tc>
        <w:tc>
          <w:tcPr>
            <w:tcW w:w="3402" w:type="dxa"/>
          </w:tcPr>
          <w:p w:rsidR="00711A50" w:rsidRDefault="00711A50">
            <w:r>
              <w:t>Kolesar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14:30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Karla</w:t>
            </w:r>
          </w:p>
        </w:tc>
        <w:tc>
          <w:tcPr>
            <w:tcW w:w="3402" w:type="dxa"/>
          </w:tcPr>
          <w:p w:rsidR="00711A50" w:rsidRDefault="00711A50">
            <w:r>
              <w:t>Nemet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14:40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Lucija</w:t>
            </w:r>
          </w:p>
        </w:tc>
        <w:tc>
          <w:tcPr>
            <w:tcW w:w="3402" w:type="dxa"/>
          </w:tcPr>
          <w:p w:rsidR="00711A50" w:rsidRDefault="00711A50">
            <w:r>
              <w:t>Šimek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14:50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David</w:t>
            </w:r>
          </w:p>
        </w:tc>
        <w:tc>
          <w:tcPr>
            <w:tcW w:w="3402" w:type="dxa"/>
          </w:tcPr>
          <w:p w:rsidR="00711A50" w:rsidRDefault="00711A50">
            <w:r>
              <w:t>Udovičić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15:00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Sara</w:t>
            </w:r>
          </w:p>
        </w:tc>
        <w:tc>
          <w:tcPr>
            <w:tcW w:w="3402" w:type="dxa"/>
          </w:tcPr>
          <w:p w:rsidR="00711A50" w:rsidRDefault="00711A50">
            <w:r>
              <w:t>Geci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15:10</w:t>
            </w:r>
          </w:p>
        </w:tc>
        <w:tc>
          <w:tcPr>
            <w:tcW w:w="5607" w:type="dxa"/>
            <w:vMerge w:val="restart"/>
          </w:tcPr>
          <w:p w:rsidR="00711A50" w:rsidRDefault="00711A50" w:rsidP="0064105B">
            <w:pPr>
              <w:jc w:val="center"/>
            </w:pPr>
          </w:p>
          <w:p w:rsidR="00711A50" w:rsidRDefault="00711A50" w:rsidP="0064105B">
            <w:pPr>
              <w:jc w:val="center"/>
            </w:pPr>
            <w:r>
              <w:t>Ivona Baran, predsjednica Povjerenstva</w:t>
            </w:r>
          </w:p>
          <w:p w:rsidR="00711A50" w:rsidRDefault="00711A50" w:rsidP="0064105B">
            <w:pPr>
              <w:jc w:val="center"/>
            </w:pPr>
            <w:r>
              <w:t>Draženka Ivaniš-Sikavica, član, mentorica</w:t>
            </w:r>
          </w:p>
          <w:p w:rsidR="00711A50" w:rsidRDefault="00711A50" w:rsidP="0064105B">
            <w:pPr>
              <w:jc w:val="center"/>
            </w:pPr>
            <w:r>
              <w:t>Manuela Gregurić, član</w:t>
            </w: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Sara</w:t>
            </w:r>
          </w:p>
        </w:tc>
        <w:tc>
          <w:tcPr>
            <w:tcW w:w="3402" w:type="dxa"/>
          </w:tcPr>
          <w:p w:rsidR="00711A50" w:rsidRDefault="00711A50">
            <w:r>
              <w:t>Lovrenc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15:20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Filip</w:t>
            </w:r>
          </w:p>
        </w:tc>
        <w:tc>
          <w:tcPr>
            <w:tcW w:w="3402" w:type="dxa"/>
          </w:tcPr>
          <w:p w:rsidR="00711A50" w:rsidRDefault="00711A50">
            <w:r>
              <w:t>Premec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15:30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Lorena</w:t>
            </w:r>
          </w:p>
        </w:tc>
        <w:tc>
          <w:tcPr>
            <w:tcW w:w="3402" w:type="dxa"/>
          </w:tcPr>
          <w:p w:rsidR="00711A50" w:rsidRDefault="00711A50">
            <w:r>
              <w:t>Markešić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15:40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Domagoj</w:t>
            </w:r>
          </w:p>
        </w:tc>
        <w:tc>
          <w:tcPr>
            <w:tcW w:w="3402" w:type="dxa"/>
          </w:tcPr>
          <w:p w:rsidR="00711A50" w:rsidRDefault="00711A50">
            <w:r>
              <w:t>Polančec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15:50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Paula</w:t>
            </w:r>
          </w:p>
        </w:tc>
        <w:tc>
          <w:tcPr>
            <w:tcW w:w="3402" w:type="dxa"/>
          </w:tcPr>
          <w:p w:rsidR="00711A50" w:rsidRDefault="00711A50">
            <w:r>
              <w:t>Švegović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16:00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Lorena</w:t>
            </w:r>
          </w:p>
        </w:tc>
        <w:tc>
          <w:tcPr>
            <w:tcW w:w="3402" w:type="dxa"/>
          </w:tcPr>
          <w:p w:rsidR="00711A50" w:rsidRDefault="00711A50">
            <w:r>
              <w:t>Šajković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16:10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Lana</w:t>
            </w:r>
          </w:p>
        </w:tc>
        <w:tc>
          <w:tcPr>
            <w:tcW w:w="3402" w:type="dxa"/>
          </w:tcPr>
          <w:p w:rsidR="00711A50" w:rsidRDefault="00711A50">
            <w:r>
              <w:t>Lalić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16:20</w:t>
            </w:r>
          </w:p>
        </w:tc>
        <w:tc>
          <w:tcPr>
            <w:tcW w:w="5607" w:type="dxa"/>
            <w:vMerge w:val="restart"/>
          </w:tcPr>
          <w:p w:rsidR="00711A50" w:rsidRDefault="00711A50" w:rsidP="0064105B">
            <w:pPr>
              <w:jc w:val="center"/>
            </w:pPr>
          </w:p>
          <w:p w:rsidR="00711A50" w:rsidRDefault="00711A50" w:rsidP="0064105B">
            <w:pPr>
              <w:jc w:val="center"/>
            </w:pPr>
            <w:r>
              <w:t>Ivona Baran, predsjednica Povjerenstva, mentorica</w:t>
            </w:r>
          </w:p>
          <w:p w:rsidR="00711A50" w:rsidRDefault="00711A50" w:rsidP="0064105B">
            <w:pPr>
              <w:jc w:val="center"/>
            </w:pPr>
            <w:r>
              <w:t>Manuela Gregurić, član</w:t>
            </w:r>
          </w:p>
          <w:p w:rsidR="00711A50" w:rsidRDefault="00711A50" w:rsidP="0064105B">
            <w:pPr>
              <w:jc w:val="center"/>
            </w:pPr>
            <w:r>
              <w:t>Draženka Ivaniš-Sikvica, član</w:t>
            </w: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Nina</w:t>
            </w:r>
          </w:p>
        </w:tc>
        <w:tc>
          <w:tcPr>
            <w:tcW w:w="3402" w:type="dxa"/>
          </w:tcPr>
          <w:p w:rsidR="00711A50" w:rsidRDefault="00711A50">
            <w:r>
              <w:t>Klokočki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16:30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Klara</w:t>
            </w:r>
          </w:p>
        </w:tc>
        <w:tc>
          <w:tcPr>
            <w:tcW w:w="3402" w:type="dxa"/>
          </w:tcPr>
          <w:p w:rsidR="00711A50" w:rsidRDefault="00711A50">
            <w:r>
              <w:t>Kokotić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16:40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Petra</w:t>
            </w:r>
          </w:p>
        </w:tc>
        <w:tc>
          <w:tcPr>
            <w:tcW w:w="3402" w:type="dxa"/>
          </w:tcPr>
          <w:p w:rsidR="00711A50" w:rsidRDefault="00711A50">
            <w:r>
              <w:t>Gašparić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16:50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Lana</w:t>
            </w:r>
          </w:p>
        </w:tc>
        <w:tc>
          <w:tcPr>
            <w:tcW w:w="3402" w:type="dxa"/>
          </w:tcPr>
          <w:p w:rsidR="00711A50" w:rsidRDefault="00711A50">
            <w:r>
              <w:t>Vargek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17:00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Petra</w:t>
            </w:r>
          </w:p>
        </w:tc>
        <w:tc>
          <w:tcPr>
            <w:tcW w:w="3402" w:type="dxa"/>
          </w:tcPr>
          <w:p w:rsidR="00711A50" w:rsidRDefault="00711A50">
            <w:r>
              <w:t>Topalović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17:10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  <w:tr w:rsidR="00711A50" w:rsidTr="0064105B">
        <w:tc>
          <w:tcPr>
            <w:tcW w:w="3227" w:type="dxa"/>
          </w:tcPr>
          <w:p w:rsidR="00711A50" w:rsidRDefault="00711A50">
            <w:r>
              <w:t>/</w:t>
            </w:r>
          </w:p>
        </w:tc>
        <w:tc>
          <w:tcPr>
            <w:tcW w:w="3402" w:type="dxa"/>
          </w:tcPr>
          <w:p w:rsidR="00711A50" w:rsidRDefault="00711A50">
            <w:r>
              <w:t>/</w:t>
            </w:r>
          </w:p>
        </w:tc>
        <w:tc>
          <w:tcPr>
            <w:tcW w:w="1984" w:type="dxa"/>
          </w:tcPr>
          <w:p w:rsidR="00711A50" w:rsidRDefault="00711A50" w:rsidP="0064105B">
            <w:pPr>
              <w:jc w:val="center"/>
            </w:pPr>
            <w:r>
              <w:t>/</w:t>
            </w:r>
          </w:p>
        </w:tc>
        <w:tc>
          <w:tcPr>
            <w:tcW w:w="5607" w:type="dxa"/>
            <w:vMerge/>
          </w:tcPr>
          <w:p w:rsidR="00711A50" w:rsidRDefault="00711A50" w:rsidP="0064105B">
            <w:pPr>
              <w:jc w:val="center"/>
            </w:pPr>
          </w:p>
        </w:tc>
      </w:tr>
    </w:tbl>
    <w:p w:rsidR="001A1CB8" w:rsidRDefault="001A1CB8">
      <w:bookmarkStart w:id="0" w:name="_GoBack"/>
      <w:bookmarkEnd w:id="0"/>
    </w:p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AF" w:rsidRDefault="00015AAF" w:rsidP="000E68E6">
      <w:pPr>
        <w:spacing w:after="0" w:line="240" w:lineRule="auto"/>
      </w:pPr>
      <w:r>
        <w:separator/>
      </w:r>
    </w:p>
  </w:endnote>
  <w:endnote w:type="continuationSeparator" w:id="0">
    <w:p w:rsidR="00015AAF" w:rsidRDefault="00015AAF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AF" w:rsidRDefault="00015AAF" w:rsidP="000E68E6">
      <w:pPr>
        <w:spacing w:after="0" w:line="240" w:lineRule="auto"/>
      </w:pPr>
      <w:r>
        <w:separator/>
      </w:r>
    </w:p>
  </w:footnote>
  <w:footnote w:type="continuationSeparator" w:id="0">
    <w:p w:rsidR="00015AAF" w:rsidRDefault="00015AAF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15AAF"/>
    <w:rsid w:val="00070268"/>
    <w:rsid w:val="000E68E6"/>
    <w:rsid w:val="000F344E"/>
    <w:rsid w:val="001A1CB8"/>
    <w:rsid w:val="00334CE2"/>
    <w:rsid w:val="003A4CC1"/>
    <w:rsid w:val="005B03C0"/>
    <w:rsid w:val="005E21B1"/>
    <w:rsid w:val="0064105B"/>
    <w:rsid w:val="00691300"/>
    <w:rsid w:val="00700A59"/>
    <w:rsid w:val="00711A50"/>
    <w:rsid w:val="00903260"/>
    <w:rsid w:val="00A53B50"/>
    <w:rsid w:val="00AC2309"/>
    <w:rsid w:val="00D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7AF5E-2D74-4776-BCA2-A4BA119DABA4}"/>
</file>

<file path=customXml/itemProps2.xml><?xml version="1.0" encoding="utf-8"?>
<ds:datastoreItem xmlns:ds="http://schemas.openxmlformats.org/officeDocument/2006/customXml" ds:itemID="{9E731042-5935-49A4-8747-0288B7E5A14E}"/>
</file>

<file path=customXml/itemProps3.xml><?xml version="1.0" encoding="utf-8"?>
<ds:datastoreItem xmlns:ds="http://schemas.openxmlformats.org/officeDocument/2006/customXml" ds:itemID="{B73CA70A-BAD7-45A2-A893-55677F705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2025-05-21T13:34:00Z</dcterms:created>
  <dcterms:modified xsi:type="dcterms:W3CDTF">2025-05-21T13:34:00Z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