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D55" w14:textId="395CFE25" w:rsidR="00D35A83" w:rsidRPr="00C35E14" w:rsidRDefault="00D35A83" w:rsidP="00C35E1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D38128" w14:textId="77777777" w:rsidR="00045D2A" w:rsidRPr="00C35E14" w:rsidRDefault="00045D2A" w:rsidP="00C35E14">
      <w:pPr>
        <w:pStyle w:val="Naslov2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35E14">
        <w:rPr>
          <w:rStyle w:val="Naglaeno"/>
          <w:rFonts w:ascii="Calibri" w:hAnsi="Calibri" w:cs="Calibri"/>
          <w:color w:val="auto"/>
          <w:sz w:val="24"/>
          <w:szCs w:val="24"/>
        </w:rPr>
        <w:t>NATJEČAJ</w:t>
      </w:r>
    </w:p>
    <w:p w14:paraId="59E17039" w14:textId="0936C34E" w:rsidR="00A8156D" w:rsidRDefault="00045D2A" w:rsidP="007B3E77">
      <w:pPr>
        <w:pStyle w:val="StandardWeb"/>
        <w:spacing w:line="276" w:lineRule="auto"/>
        <w:jc w:val="center"/>
        <w:rPr>
          <w:rStyle w:val="Naglaeno"/>
          <w:rFonts w:ascii="Calibri" w:eastAsiaTheme="majorEastAsia" w:hAnsi="Calibri" w:cs="Calibri"/>
        </w:rPr>
      </w:pPr>
      <w:r w:rsidRPr="00C35E14">
        <w:rPr>
          <w:rFonts w:ascii="Calibri" w:hAnsi="Calibri" w:cs="Calibri"/>
          <w:b/>
          <w:bCs/>
        </w:rPr>
        <w:t>za odabir učenika za sudjelovanje u mobilnostima</w:t>
      </w:r>
      <w:r w:rsidRPr="00C35E14">
        <w:rPr>
          <w:rFonts w:ascii="Calibri" w:hAnsi="Calibri" w:cs="Calibri"/>
          <w:b/>
          <w:bCs/>
        </w:rPr>
        <w:br/>
        <w:t xml:space="preserve">u sklopu </w:t>
      </w:r>
      <w:r w:rsidRPr="00C35E14">
        <w:rPr>
          <w:rStyle w:val="Naglaeno"/>
          <w:rFonts w:ascii="Calibri" w:eastAsiaTheme="majorEastAsia" w:hAnsi="Calibri" w:cs="Calibri"/>
        </w:rPr>
        <w:t>Erasmus+ akreditacije u općem obrazovanju</w:t>
      </w:r>
    </w:p>
    <w:p w14:paraId="14EF2ADB" w14:textId="77777777" w:rsidR="007B3E77" w:rsidRPr="007B3E77" w:rsidRDefault="007B3E77" w:rsidP="007B3E77">
      <w:pPr>
        <w:pStyle w:val="StandardWeb"/>
        <w:spacing w:line="276" w:lineRule="auto"/>
        <w:jc w:val="center"/>
        <w:rPr>
          <w:rFonts w:ascii="Calibri" w:hAnsi="Calibri" w:cs="Calibri"/>
          <w:b/>
          <w:bCs/>
        </w:rPr>
      </w:pPr>
    </w:p>
    <w:p w14:paraId="4A840F08" w14:textId="77777777" w:rsidR="00045D2A" w:rsidRPr="00C35E14" w:rsidRDefault="00045D2A" w:rsidP="00C35E14">
      <w:pPr>
        <w:pStyle w:val="Naslov3"/>
        <w:spacing w:line="276" w:lineRule="auto"/>
        <w:rPr>
          <w:rStyle w:val="Naglaeno"/>
          <w:rFonts w:ascii="Calibri" w:hAnsi="Calibri" w:cs="Calibri"/>
          <w:color w:val="auto"/>
          <w:sz w:val="24"/>
          <w:szCs w:val="24"/>
        </w:rPr>
      </w:pPr>
      <w:r w:rsidRPr="00C35E14">
        <w:rPr>
          <w:rStyle w:val="Naglaeno"/>
          <w:rFonts w:ascii="Calibri" w:hAnsi="Calibri" w:cs="Calibri"/>
          <w:color w:val="auto"/>
          <w:sz w:val="24"/>
          <w:szCs w:val="24"/>
        </w:rPr>
        <w:t>TRAŽE SE:</w:t>
      </w:r>
    </w:p>
    <w:p w14:paraId="054FC54D" w14:textId="18BD8C04" w:rsidR="00045D2A" w:rsidRPr="00C35E14" w:rsidRDefault="00045D2A" w:rsidP="00C35E14">
      <w:pPr>
        <w:pStyle w:val="Naslov3"/>
        <w:spacing w:line="276" w:lineRule="auto"/>
        <w:rPr>
          <w:rFonts w:ascii="Calibri" w:hAnsi="Calibri" w:cs="Calibri"/>
          <w:color w:val="auto"/>
          <w:sz w:val="24"/>
          <w:szCs w:val="24"/>
        </w:rPr>
      </w:pPr>
      <w:r w:rsidRPr="00C35E14">
        <w:rPr>
          <w:rFonts w:ascii="Calibri" w:hAnsi="Calibri" w:cs="Calibri"/>
          <w:color w:val="auto"/>
          <w:sz w:val="24"/>
          <w:szCs w:val="24"/>
        </w:rPr>
        <w:t xml:space="preserve">Učenici </w:t>
      </w:r>
      <w:r w:rsidRPr="00C35E14">
        <w:rPr>
          <w:rStyle w:val="Naglaeno"/>
          <w:rFonts w:ascii="Calibri" w:hAnsi="Calibri" w:cs="Calibri"/>
          <w:b w:val="0"/>
          <w:bCs w:val="0"/>
          <w:color w:val="auto"/>
          <w:sz w:val="24"/>
          <w:szCs w:val="24"/>
        </w:rPr>
        <w:t>Srednje škole Koprivnica</w:t>
      </w:r>
      <w:r w:rsidRPr="00C35E14">
        <w:rPr>
          <w:rFonts w:ascii="Calibri" w:hAnsi="Calibri" w:cs="Calibri"/>
          <w:color w:val="auto"/>
          <w:sz w:val="24"/>
          <w:szCs w:val="24"/>
        </w:rPr>
        <w:t xml:space="preserve"> koji će sudjelovati u mobilnostima u sklopu </w:t>
      </w:r>
      <w:r w:rsidRPr="00C35E14">
        <w:rPr>
          <w:rStyle w:val="Naglaeno"/>
          <w:rFonts w:ascii="Calibri" w:hAnsi="Calibri" w:cs="Calibri"/>
          <w:b w:val="0"/>
          <w:bCs w:val="0"/>
          <w:color w:val="auto"/>
          <w:sz w:val="24"/>
          <w:szCs w:val="24"/>
        </w:rPr>
        <w:t>Erasmus+ projekta</w:t>
      </w:r>
      <w:r w:rsidRPr="00C35E14">
        <w:rPr>
          <w:rFonts w:ascii="Calibri" w:hAnsi="Calibri" w:cs="Calibri"/>
          <w:color w:val="auto"/>
          <w:sz w:val="24"/>
          <w:szCs w:val="24"/>
        </w:rPr>
        <w:t xml:space="preserve"> na temu </w:t>
      </w:r>
      <w:r w:rsidRPr="00C35E14">
        <w:rPr>
          <w:rStyle w:val="Naglaeno"/>
          <w:rFonts w:ascii="Calibri" w:hAnsi="Calibri" w:cs="Calibri"/>
          <w:b w:val="0"/>
          <w:bCs w:val="0"/>
          <w:color w:val="auto"/>
          <w:sz w:val="24"/>
          <w:szCs w:val="24"/>
        </w:rPr>
        <w:t>digitalne i medijske pismenosti</w:t>
      </w:r>
      <w:r w:rsidRPr="00C35E14">
        <w:rPr>
          <w:rFonts w:ascii="Calibri" w:hAnsi="Calibri" w:cs="Calibri"/>
          <w:color w:val="auto"/>
          <w:sz w:val="24"/>
          <w:szCs w:val="24"/>
        </w:rPr>
        <w:t xml:space="preserve">, s naglaskom na stvaranje </w:t>
      </w:r>
      <w:r w:rsidRPr="00C35E14">
        <w:rPr>
          <w:rStyle w:val="Naglaeno"/>
          <w:rFonts w:ascii="Calibri" w:hAnsi="Calibri" w:cs="Calibri"/>
          <w:b w:val="0"/>
          <w:bCs w:val="0"/>
          <w:color w:val="auto"/>
          <w:sz w:val="24"/>
          <w:szCs w:val="24"/>
        </w:rPr>
        <w:t>digitalno odgovornog građanina</w:t>
      </w:r>
      <w:r w:rsidRPr="00C35E14">
        <w:rPr>
          <w:rFonts w:ascii="Calibri" w:hAnsi="Calibri" w:cs="Calibri"/>
          <w:color w:val="auto"/>
          <w:sz w:val="24"/>
          <w:szCs w:val="24"/>
        </w:rPr>
        <w:t>.</w:t>
      </w:r>
    </w:p>
    <w:p w14:paraId="64E6B287" w14:textId="797EFA09" w:rsidR="00045D2A" w:rsidRPr="00C35E14" w:rsidRDefault="00045D2A" w:rsidP="00C35E14">
      <w:pPr>
        <w:pStyle w:val="StandardWeb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8 učenika/</w:t>
      </w:r>
      <w:proofErr w:type="spellStart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ca</w:t>
      </w:r>
      <w:proofErr w:type="spellEnd"/>
      <w:r w:rsidRPr="00C35E14">
        <w:rPr>
          <w:rFonts w:ascii="Calibri" w:hAnsi="Calibri" w:cs="Calibri"/>
        </w:rPr>
        <w:t xml:space="preserve">  koji će sudjelovati u mobilnosti u </w:t>
      </w:r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 xml:space="preserve">talijanskoj školi </w:t>
      </w:r>
      <w:proofErr w:type="spellStart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Liceo</w:t>
      </w:r>
      <w:proofErr w:type="spellEnd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 xml:space="preserve"> </w:t>
      </w:r>
      <w:proofErr w:type="spellStart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Scientifico</w:t>
      </w:r>
      <w:proofErr w:type="spellEnd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 xml:space="preserve"> “Alessandro </w:t>
      </w:r>
      <w:proofErr w:type="spellStart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Tassoni</w:t>
      </w:r>
      <w:proofErr w:type="spellEnd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” u Modeni</w:t>
      </w:r>
      <w:r w:rsidRPr="00C35E14">
        <w:rPr>
          <w:rFonts w:ascii="Calibri" w:hAnsi="Calibri" w:cs="Calibri"/>
        </w:rPr>
        <w:t xml:space="preserve">, od </w:t>
      </w:r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2. do 7. studenoga 2025.</w:t>
      </w:r>
    </w:p>
    <w:p w14:paraId="6AECD516" w14:textId="7C88E622" w:rsidR="00045D2A" w:rsidRPr="00C35E14" w:rsidRDefault="00045D2A" w:rsidP="00C35E14">
      <w:pPr>
        <w:pStyle w:val="StandardWeb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4 do 5 učenika/</w:t>
      </w:r>
      <w:proofErr w:type="spellStart"/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ca</w:t>
      </w:r>
      <w:proofErr w:type="spellEnd"/>
      <w:r w:rsidRPr="00C35E14">
        <w:rPr>
          <w:rFonts w:ascii="Calibri" w:hAnsi="Calibri" w:cs="Calibri"/>
        </w:rPr>
        <w:t xml:space="preserve"> (ovisno o financijskim mogućnostima projekta) za mobilnost u </w:t>
      </w:r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Portugalu, Lisabon</w:t>
      </w:r>
      <w:r w:rsidRPr="00C35E14">
        <w:rPr>
          <w:rFonts w:ascii="Calibri" w:hAnsi="Calibri" w:cs="Calibri"/>
        </w:rPr>
        <w:t xml:space="preserve">, </w:t>
      </w:r>
      <w:r w:rsidRPr="00C35E14">
        <w:rPr>
          <w:rStyle w:val="Naglaeno"/>
          <w:rFonts w:ascii="Calibri" w:eastAsiaTheme="majorEastAsia" w:hAnsi="Calibri" w:cs="Calibri"/>
          <w:b w:val="0"/>
          <w:bCs w:val="0"/>
        </w:rPr>
        <w:t>u veljači 2025.</w:t>
      </w:r>
    </w:p>
    <w:p w14:paraId="49E0FEF8" w14:textId="56213E19" w:rsidR="00656308" w:rsidRPr="00C35E14" w:rsidRDefault="00A8156D" w:rsidP="00C35E14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UVJETI PRIJAVE:</w:t>
      </w:r>
    </w:p>
    <w:p w14:paraId="41A80CEF" w14:textId="77777777" w:rsidR="00045D2A" w:rsidRPr="00C35E14" w:rsidRDefault="00045D2A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učenik/</w:t>
      </w:r>
      <w:proofErr w:type="spellStart"/>
      <w:r w:rsidRPr="00C35E14">
        <w:rPr>
          <w:rFonts w:ascii="Calibri" w:hAnsi="Calibri" w:cs="Calibri"/>
          <w:sz w:val="24"/>
          <w:szCs w:val="24"/>
        </w:rPr>
        <w:t>ca</w:t>
      </w:r>
      <w:proofErr w:type="spellEnd"/>
      <w:r w:rsidRPr="00C35E14">
        <w:rPr>
          <w:rFonts w:ascii="Calibri" w:hAnsi="Calibri" w:cs="Calibri"/>
          <w:sz w:val="24"/>
          <w:szCs w:val="24"/>
        </w:rPr>
        <w:t xml:space="preserve"> 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Srednje škole Koprivnica</w:t>
      </w:r>
      <w:r w:rsidRPr="00C35E14">
        <w:rPr>
          <w:rFonts w:ascii="Calibri" w:hAnsi="Calibri" w:cs="Calibri"/>
          <w:sz w:val="24"/>
          <w:szCs w:val="24"/>
        </w:rPr>
        <w:t xml:space="preserve"> (prednost imaju učenici 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drugih razreda</w:t>
      </w:r>
      <w:r w:rsidRPr="00C35E14">
        <w:rPr>
          <w:rFonts w:ascii="Calibri" w:hAnsi="Calibri" w:cs="Calibri"/>
          <w:sz w:val="24"/>
          <w:szCs w:val="24"/>
        </w:rPr>
        <w:t>),</w:t>
      </w:r>
    </w:p>
    <w:p w14:paraId="67050384" w14:textId="77777777" w:rsidR="00045D2A" w:rsidRPr="00C35E14" w:rsidRDefault="00045D2A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poznavanje engleskoga jezika</w:t>
      </w:r>
      <w:r w:rsidRPr="00C35E14">
        <w:rPr>
          <w:rFonts w:ascii="Calibri" w:hAnsi="Calibri" w:cs="Calibri"/>
          <w:sz w:val="24"/>
          <w:szCs w:val="24"/>
        </w:rPr>
        <w:t>,</w:t>
      </w:r>
    </w:p>
    <w:p w14:paraId="6A93FC41" w14:textId="77777777" w:rsidR="00C35E14" w:rsidRPr="00C35E14" w:rsidRDefault="00C35E14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P</w:t>
      </w:r>
      <w:r w:rsidR="00045D2A" w:rsidRPr="00C35E14">
        <w:rPr>
          <w:rFonts w:ascii="Calibri" w:hAnsi="Calibri" w:cs="Calibri"/>
          <w:b/>
          <w:bCs/>
          <w:sz w:val="24"/>
          <w:szCs w:val="24"/>
        </w:rPr>
        <w:t xml:space="preserve">otrebno je </w:t>
      </w:r>
      <w:r w:rsidR="00045D2A"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ispuniti anketni upitnik</w:t>
      </w:r>
      <w:r w:rsidR="00045D2A" w:rsidRPr="00C35E14">
        <w:rPr>
          <w:rFonts w:ascii="Calibri" w:hAnsi="Calibri" w:cs="Calibri"/>
          <w:b/>
          <w:bCs/>
          <w:sz w:val="24"/>
          <w:szCs w:val="24"/>
        </w:rPr>
        <w:t xml:space="preserve"> i </w:t>
      </w:r>
      <w:r w:rsidR="00045D2A"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predati motivacijsko pismo</w:t>
      </w:r>
      <w:r w:rsidR="00045D2A" w:rsidRPr="00C35E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45D2A" w:rsidRPr="00C35E14">
        <w:rPr>
          <w:rFonts w:ascii="Calibri" w:hAnsi="Calibri" w:cs="Calibri"/>
          <w:sz w:val="24"/>
          <w:szCs w:val="24"/>
        </w:rPr>
        <w:t xml:space="preserve">do </w:t>
      </w:r>
      <w:r w:rsidR="00045D2A" w:rsidRPr="00C35E14">
        <w:rPr>
          <w:rStyle w:val="Naglaeno"/>
          <w:rFonts w:ascii="Calibri" w:hAnsi="Calibri" w:cs="Calibri"/>
          <w:sz w:val="24"/>
          <w:szCs w:val="24"/>
        </w:rPr>
        <w:t>12. listopada 2025.</w:t>
      </w:r>
    </w:p>
    <w:p w14:paraId="57630321" w14:textId="77777777" w:rsidR="00C35E14" w:rsidRPr="00C35E14" w:rsidRDefault="00045D2A" w:rsidP="00C35E14">
      <w:pPr>
        <w:pStyle w:val="Bezproreda"/>
        <w:numPr>
          <w:ilvl w:val="1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Poveznica na anketni upitnik:</w:t>
      </w:r>
      <w:r w:rsidR="00C35E14" w:rsidRPr="00C35E14">
        <w:rPr>
          <w:rFonts w:ascii="Calibri" w:hAnsi="Calibri" w:cs="Calibri"/>
          <w:sz w:val="24"/>
          <w:szCs w:val="24"/>
        </w:rPr>
        <w:t xml:space="preserve">  </w:t>
      </w:r>
      <w:r w:rsidRPr="00C35E14">
        <w:rPr>
          <w:rFonts w:ascii="Segoe UI Emoji" w:hAnsi="Segoe UI Emoji" w:cs="Segoe UI Emoji"/>
          <w:sz w:val="24"/>
          <w:szCs w:val="24"/>
        </w:rPr>
        <w:t>👉</w:t>
      </w:r>
      <w:r w:rsidRPr="00C35E14">
        <w:rPr>
          <w:rFonts w:ascii="Calibri" w:hAnsi="Calibri" w:cs="Calibri"/>
          <w:sz w:val="24"/>
          <w:szCs w:val="24"/>
        </w:rPr>
        <w:t xml:space="preserve"> </w:t>
      </w:r>
      <w:hyperlink r:id="rId7" w:tgtFrame="_new" w:history="1">
        <w:r w:rsidRPr="00C35E14">
          <w:rPr>
            <w:rStyle w:val="Hiperveza"/>
            <w:rFonts w:ascii="Calibri" w:hAnsi="Calibri" w:cs="Calibri"/>
            <w:color w:val="auto"/>
            <w:sz w:val="24"/>
            <w:szCs w:val="24"/>
          </w:rPr>
          <w:t>https://forms.gle/wDNaP1JehkRA4kst9</w:t>
        </w:r>
      </w:hyperlink>
    </w:p>
    <w:p w14:paraId="32140468" w14:textId="7A4F830A" w:rsidR="00045D2A" w:rsidRPr="00C35E14" w:rsidRDefault="00045D2A" w:rsidP="00C35E14">
      <w:pPr>
        <w:pStyle w:val="Bezproreda"/>
        <w:numPr>
          <w:ilvl w:val="1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Segoe UI Emoji" w:hAnsi="Segoe UI Emoji" w:cs="Segoe UI Emoji"/>
          <w:sz w:val="24"/>
          <w:szCs w:val="24"/>
        </w:rPr>
        <w:t>✉</w:t>
      </w:r>
      <w:r w:rsidRPr="00C35E14">
        <w:rPr>
          <w:rFonts w:ascii="Calibri" w:hAnsi="Calibri" w:cs="Calibri"/>
          <w:sz w:val="24"/>
          <w:szCs w:val="24"/>
        </w:rPr>
        <w:t xml:space="preserve">️ 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Motivacijsko pismo</w:t>
      </w:r>
      <w:r w:rsidRPr="00C35E14">
        <w:rPr>
          <w:rFonts w:ascii="Calibri" w:hAnsi="Calibri" w:cs="Calibri"/>
          <w:sz w:val="24"/>
          <w:szCs w:val="24"/>
        </w:rPr>
        <w:t xml:space="preserve"> se prilaže 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u sklopu ankete</w:t>
      </w:r>
      <w:r w:rsidRPr="00C35E14">
        <w:rPr>
          <w:rFonts w:ascii="Calibri" w:hAnsi="Calibri" w:cs="Calibri"/>
          <w:sz w:val="24"/>
          <w:szCs w:val="24"/>
        </w:rPr>
        <w:t xml:space="preserve"> ili se može 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 xml:space="preserve">osobno predati knjižničarki Ireni </w:t>
      </w:r>
      <w:proofErr w:type="spellStart"/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Nevjestić</w:t>
      </w:r>
      <w:proofErr w:type="spellEnd"/>
      <w:r w:rsidRPr="00C35E14">
        <w:rPr>
          <w:rFonts w:ascii="Calibri" w:hAnsi="Calibri" w:cs="Calibri"/>
          <w:sz w:val="24"/>
          <w:szCs w:val="24"/>
        </w:rPr>
        <w:t xml:space="preserve">, pod 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šifrom</w:t>
      </w:r>
      <w:r w:rsidRPr="00C35E14">
        <w:rPr>
          <w:rFonts w:ascii="Calibri" w:hAnsi="Calibri" w:cs="Calibri"/>
          <w:sz w:val="24"/>
          <w:szCs w:val="24"/>
        </w:rPr>
        <w:t>.</w:t>
      </w:r>
    </w:p>
    <w:p w14:paraId="4F72D108" w14:textId="77777777" w:rsidR="00612C8F" w:rsidRPr="00C35E14" w:rsidRDefault="00612C8F" w:rsidP="00C35E14">
      <w:pPr>
        <w:pStyle w:val="Bezproreda"/>
        <w:spacing w:line="276" w:lineRule="auto"/>
        <w:ind w:left="2160"/>
        <w:rPr>
          <w:rFonts w:ascii="Calibri" w:hAnsi="Calibri" w:cs="Calibri"/>
          <w:sz w:val="24"/>
          <w:szCs w:val="24"/>
        </w:rPr>
      </w:pPr>
    </w:p>
    <w:p w14:paraId="1A33311D" w14:textId="77777777" w:rsidR="00612C8F" w:rsidRPr="00C35E14" w:rsidRDefault="00612C8F" w:rsidP="00C35E14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PROVEDBA NATJEČAJA:</w:t>
      </w:r>
    </w:p>
    <w:p w14:paraId="745A75E0" w14:textId="48ADF690" w:rsidR="00C35E14" w:rsidRPr="00C35E14" w:rsidRDefault="00C35E14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  <w:lang w:eastAsia="hr-HR"/>
        </w:rPr>
      </w:pPr>
      <w:r w:rsidRPr="00C35E14">
        <w:rPr>
          <w:rFonts w:ascii="Calibri" w:hAnsi="Calibri" w:cs="Calibri"/>
          <w:sz w:val="24"/>
          <w:szCs w:val="24"/>
          <w:lang w:eastAsia="hr-HR"/>
        </w:rPr>
        <w:t>Natječaj je otvoren od 6. do 12. listopada 2025. godine.</w:t>
      </w:r>
    </w:p>
    <w:p w14:paraId="4D68F714" w14:textId="54D8D032" w:rsidR="00C35E14" w:rsidRPr="00C35E14" w:rsidRDefault="00C35E14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  <w:lang w:eastAsia="hr-HR"/>
        </w:rPr>
      </w:pPr>
      <w:r w:rsidRPr="00C35E14">
        <w:rPr>
          <w:rFonts w:ascii="Calibri" w:hAnsi="Calibri" w:cs="Calibri"/>
          <w:sz w:val="24"/>
          <w:szCs w:val="24"/>
          <w:lang w:eastAsia="hr-HR"/>
        </w:rPr>
        <w:t>Nakon prvotne selekcije, mogući je intervju s kandidatima, nakon čega će rezultati biti objavljeni na web stranici škole i oglasnoj ploči škole.</w:t>
      </w:r>
    </w:p>
    <w:p w14:paraId="4EDB98E6" w14:textId="0605B761" w:rsidR="00C35E14" w:rsidRPr="00C35E14" w:rsidRDefault="00C35E14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  <w:lang w:eastAsia="hr-HR"/>
        </w:rPr>
      </w:pPr>
      <w:r w:rsidRPr="00C35E14">
        <w:rPr>
          <w:rFonts w:ascii="Calibri" w:hAnsi="Calibri" w:cs="Calibri"/>
          <w:sz w:val="24"/>
          <w:szCs w:val="24"/>
          <w:lang w:eastAsia="hr-HR"/>
        </w:rPr>
        <w:t>Konačna ljestvica s odabranim sudionicima bit će objavljena na webu škole</w:t>
      </w:r>
      <w:r>
        <w:rPr>
          <w:rFonts w:ascii="Calibri" w:hAnsi="Calibri" w:cs="Calibri"/>
          <w:sz w:val="24"/>
          <w:szCs w:val="24"/>
          <w:lang w:eastAsia="hr-HR"/>
        </w:rPr>
        <w:t xml:space="preserve"> i oglasnoj ploči škole</w:t>
      </w:r>
      <w:r w:rsidRPr="00C35E14">
        <w:rPr>
          <w:rFonts w:ascii="Calibri" w:hAnsi="Calibri" w:cs="Calibri"/>
          <w:sz w:val="24"/>
          <w:szCs w:val="24"/>
          <w:lang w:eastAsia="hr-HR"/>
        </w:rPr>
        <w:t xml:space="preserve"> nakon roka za žalbu.</w:t>
      </w:r>
    </w:p>
    <w:p w14:paraId="59859934" w14:textId="59B8F897" w:rsidR="00C35E14" w:rsidRPr="00C35E14" w:rsidRDefault="00C35E14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  <w:lang w:eastAsia="hr-HR"/>
        </w:rPr>
      </w:pPr>
      <w:r w:rsidRPr="00C35E14">
        <w:rPr>
          <w:rFonts w:ascii="Calibri" w:hAnsi="Calibri" w:cs="Calibri"/>
          <w:sz w:val="24"/>
          <w:szCs w:val="24"/>
          <w:lang w:eastAsia="hr-HR"/>
        </w:rPr>
        <w:t>Rok za žalbe: 48 sati od objave rezultata. Žalbe se primaju isključivo pisanim putem u uredu ravnatelja ili u tajništvu škole.</w:t>
      </w:r>
    </w:p>
    <w:p w14:paraId="78F021CC" w14:textId="350F4B5A" w:rsidR="003F2337" w:rsidRPr="007B3E77" w:rsidRDefault="00C35E14" w:rsidP="00C35E14">
      <w:pPr>
        <w:pStyle w:val="Bezproreda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  <w:lang w:eastAsia="hr-HR"/>
        </w:rPr>
      </w:pPr>
      <w:r w:rsidRPr="00C35E14">
        <w:rPr>
          <w:rFonts w:ascii="Calibri" w:hAnsi="Calibri" w:cs="Calibri"/>
          <w:sz w:val="24"/>
          <w:szCs w:val="24"/>
          <w:lang w:eastAsia="hr-HR"/>
        </w:rPr>
        <w:t>Svi prikupljeni osobni podaci iz prijavne dokumentacije koristit će se isključivo u svrhu provedbe natječajnog postupka.</w:t>
      </w:r>
    </w:p>
    <w:p w14:paraId="057980FE" w14:textId="21563A29" w:rsidR="00C35E14" w:rsidRPr="00C35E14" w:rsidRDefault="00C35E14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0401FEFB" w14:textId="5B9F8C9E" w:rsidR="00C35E14" w:rsidRPr="00C35E14" w:rsidRDefault="00C35E14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2D5839BB" w14:textId="2CAB923A" w:rsidR="00C35E14" w:rsidRPr="00C35E14" w:rsidRDefault="00C35E14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4D158600" w14:textId="77777777" w:rsidR="00C35E14" w:rsidRPr="00C35E14" w:rsidRDefault="00C35E14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  <w:highlight w:val="yellow"/>
        </w:rPr>
      </w:pPr>
    </w:p>
    <w:p w14:paraId="1C4AA918" w14:textId="77777777" w:rsidR="00DF29E1" w:rsidRPr="00C35E14" w:rsidRDefault="003506D1" w:rsidP="00C35E14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NAČIN ODABIRA SUDIONIKA</w:t>
      </w:r>
    </w:p>
    <w:p w14:paraId="2C4BB0D9" w14:textId="77777777" w:rsidR="00C35E14" w:rsidRPr="00C35E14" w:rsidRDefault="00C35E14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Odabir sudionika provodit će tročlano povjerenstvo imenovano od strane ravnatelja.</w:t>
      </w:r>
      <w:r>
        <w:rPr>
          <w:rFonts w:ascii="Calibri" w:hAnsi="Calibri" w:cs="Calibri"/>
          <w:sz w:val="24"/>
          <w:szCs w:val="24"/>
        </w:rPr>
        <w:t xml:space="preserve"> </w:t>
      </w:r>
      <w:r w:rsidRPr="00C35E14">
        <w:rPr>
          <w:rFonts w:ascii="Calibri" w:hAnsi="Calibri" w:cs="Calibri"/>
          <w:sz w:val="24"/>
          <w:szCs w:val="24"/>
        </w:rPr>
        <w:t>Povjerenstvo će formirati rang-listu prema unaprijed utvrđenim kriterijima.</w:t>
      </w:r>
    </w:p>
    <w:p w14:paraId="33624231" w14:textId="49AC88F0" w:rsidR="00C35E14" w:rsidRPr="00C35E14" w:rsidRDefault="00C35E14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Prednost imaju kandidati koji:</w:t>
      </w:r>
    </w:p>
    <w:p w14:paraId="5B922113" w14:textId="77777777" w:rsidR="00C35E14" w:rsidRPr="00C35E14" w:rsidRDefault="00C35E14" w:rsidP="00C35E14">
      <w:pPr>
        <w:pStyle w:val="Bezproreda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su učenici drugih razreda Srednje škole Koprivnica,</w:t>
      </w:r>
    </w:p>
    <w:p w14:paraId="100BB67D" w14:textId="77777777" w:rsidR="00C35E14" w:rsidRPr="00C35E14" w:rsidRDefault="00C35E14" w:rsidP="00C35E14">
      <w:pPr>
        <w:pStyle w:val="Bezproreda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dolaze iz obitelji s manje mogućnosti,</w:t>
      </w:r>
    </w:p>
    <w:p w14:paraId="2C64920F" w14:textId="77777777" w:rsidR="00C35E14" w:rsidRPr="00C35E14" w:rsidRDefault="00C35E14" w:rsidP="00C35E14">
      <w:pPr>
        <w:pStyle w:val="Bezproreda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posjeduju osnovno poznavanje talijanskog jezika (za mobilnost u Italiji),</w:t>
      </w:r>
    </w:p>
    <w:p w14:paraId="29440937" w14:textId="77777777" w:rsidR="00C35E14" w:rsidRPr="00C35E14" w:rsidRDefault="00C35E14" w:rsidP="00C35E14">
      <w:pPr>
        <w:pStyle w:val="Bezproreda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iskazuju motivaciju za osobni i profesionalni razvoj u međunarodnom okruženju.</w:t>
      </w:r>
    </w:p>
    <w:p w14:paraId="25837CCE" w14:textId="05D6E212" w:rsidR="00746147" w:rsidRPr="007B3E77" w:rsidRDefault="00746147" w:rsidP="007B3E77">
      <w:pPr>
        <w:pStyle w:val="Bezproreda"/>
        <w:rPr>
          <w:rFonts w:ascii="Calibri" w:hAnsi="Calibri" w:cs="Calibri"/>
          <w:sz w:val="24"/>
          <w:szCs w:val="24"/>
        </w:rPr>
      </w:pPr>
    </w:p>
    <w:p w14:paraId="34B9464E" w14:textId="77777777" w:rsidR="00C35E14" w:rsidRPr="007B3E77" w:rsidRDefault="00C35E14" w:rsidP="007B3E77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 w:rsidRPr="007B3E77">
        <w:rPr>
          <w:rFonts w:ascii="Calibri" w:hAnsi="Calibri" w:cs="Calibri"/>
          <w:b/>
          <w:bCs/>
          <w:sz w:val="24"/>
          <w:szCs w:val="24"/>
        </w:rPr>
        <w:t>Odabrani učenici su dužni:</w:t>
      </w:r>
    </w:p>
    <w:p w14:paraId="42CADBB4" w14:textId="2E94D4E7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Aktivno sudjelovati u svim fazama provođenja projekta, uključujući pripreme za mobilnost, samu mobilnost te sudjelovanje u dolaznim mobilnostima drugih partnerskih škola.</w:t>
      </w:r>
    </w:p>
    <w:p w14:paraId="7B5B5929" w14:textId="77777777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Prije provedbe mobilnosti potpisati ugovor sa Srednjom školom Koprivnica o dodjeli financijske potpore te izraditi plan usavršavanja zajedno s koordinatorom i partnerskom ustanovom u inozemstvu.</w:t>
      </w:r>
    </w:p>
    <w:p w14:paraId="7A7872C0" w14:textId="2F81EF70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Podijeliti znanja i iskustva stečena na mobilnosti</w:t>
      </w:r>
      <w:r w:rsidR="007B3E77">
        <w:rPr>
          <w:rFonts w:ascii="Calibri" w:hAnsi="Calibri" w:cs="Calibri"/>
          <w:sz w:val="24"/>
          <w:szCs w:val="24"/>
        </w:rPr>
        <w:t xml:space="preserve"> na SRZ – u, Vijeću učenika, Nastavničkom vijeću</w:t>
      </w:r>
      <w:r w:rsidRPr="007B3E77">
        <w:rPr>
          <w:rFonts w:ascii="Calibri" w:hAnsi="Calibri" w:cs="Calibri"/>
          <w:sz w:val="24"/>
          <w:szCs w:val="24"/>
        </w:rPr>
        <w:t xml:space="preserve"> </w:t>
      </w:r>
      <w:r w:rsidR="007B3E77">
        <w:rPr>
          <w:rFonts w:ascii="Calibri" w:hAnsi="Calibri" w:cs="Calibri"/>
          <w:sz w:val="24"/>
          <w:szCs w:val="24"/>
        </w:rPr>
        <w:t>i sl.</w:t>
      </w:r>
    </w:p>
    <w:p w14:paraId="79D72F80" w14:textId="77777777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Širiti rezultate projekta kroz pisanje izvješća, osvrta, objava za web stranicu, novine i slično.</w:t>
      </w:r>
    </w:p>
    <w:p w14:paraId="4F46362A" w14:textId="77777777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Pravovremeno obavještavati Erasmus+ koordinatora o svim podacima važnima za sudjelovanje u mobilnosti.</w:t>
      </w:r>
    </w:p>
    <w:p w14:paraId="5398BC0D" w14:textId="6319C8F5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Ispuniti</w:t>
      </w:r>
      <w:r w:rsidR="007B3E77">
        <w:rPr>
          <w:rFonts w:ascii="Calibri" w:hAnsi="Calibri" w:cs="Calibri"/>
          <w:sz w:val="24"/>
          <w:szCs w:val="24"/>
        </w:rPr>
        <w:t xml:space="preserve"> potrebna</w:t>
      </w:r>
      <w:r w:rsidRPr="007B3E77">
        <w:rPr>
          <w:rFonts w:ascii="Calibri" w:hAnsi="Calibri" w:cs="Calibri"/>
          <w:sz w:val="24"/>
          <w:szCs w:val="24"/>
        </w:rPr>
        <w:t xml:space="preserve"> izvješća o provedenim mobilnostima.</w:t>
      </w:r>
    </w:p>
    <w:p w14:paraId="257333EA" w14:textId="77777777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Surađivati i slagati se s ostalim sudionicima mobilnosti, truditi se, zalagati te savjesno i redovito ispunjavati svoje obveze prema matičnoj i partnerskoj ustanovi.</w:t>
      </w:r>
    </w:p>
    <w:p w14:paraId="4F9B4EC8" w14:textId="77777777" w:rsidR="00C35E14" w:rsidRPr="007B3E77" w:rsidRDefault="00C35E14" w:rsidP="007B3E77">
      <w:pPr>
        <w:pStyle w:val="Bezprored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7B3E77">
        <w:rPr>
          <w:rFonts w:ascii="Calibri" w:hAnsi="Calibri" w:cs="Calibri"/>
          <w:sz w:val="24"/>
          <w:szCs w:val="24"/>
        </w:rPr>
        <w:t>Predstavljati projekt i Srednju školu Koprivnica na najbolji mogući način.</w:t>
      </w:r>
    </w:p>
    <w:p w14:paraId="00E8645C" w14:textId="77777777" w:rsidR="00035ACC" w:rsidRPr="00C35E14" w:rsidRDefault="00035ACC" w:rsidP="00C35E14">
      <w:pPr>
        <w:pStyle w:val="Odlomakpopisa"/>
        <w:spacing w:after="20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</w:p>
    <w:p w14:paraId="5EBFC097" w14:textId="7BCBC609" w:rsidR="00227DCA" w:rsidRPr="00C35E14" w:rsidRDefault="00227DCA" w:rsidP="00C35E14">
      <w:pPr>
        <w:spacing w:after="20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FINANCIRANJE SUDIONIKA</w:t>
      </w:r>
    </w:p>
    <w:p w14:paraId="7628C49E" w14:textId="6684EF6F" w:rsidR="00746147" w:rsidRPr="00C35E14" w:rsidRDefault="00746147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>Sudionicima mobilnosti bit će organizirani prijevoz, smještaj</w:t>
      </w:r>
      <w:r w:rsidR="007B3E77">
        <w:rPr>
          <w:rStyle w:val="Naglaeno"/>
          <w:rFonts w:ascii="Calibri" w:hAnsi="Calibri" w:cs="Calibri"/>
          <w:b w:val="0"/>
          <w:bCs w:val="0"/>
          <w:sz w:val="24"/>
          <w:szCs w:val="24"/>
        </w:rPr>
        <w:t>, prehrana, osiguranje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 xml:space="preserve"> sredstvima iz dodijeljene Erasmus+ akreditacije za</w:t>
      </w:r>
      <w:r w:rsidR="007B3E77">
        <w:rPr>
          <w:rStyle w:val="Naglaeno"/>
          <w:rFonts w:ascii="Calibri" w:hAnsi="Calibri" w:cs="Calibri"/>
          <w:b w:val="0"/>
          <w:bCs w:val="0"/>
          <w:sz w:val="24"/>
          <w:szCs w:val="24"/>
        </w:rPr>
        <w:t xml:space="preserve"> provođenje</w:t>
      </w:r>
      <w:r w:rsidRPr="00C35E14">
        <w:rPr>
          <w:rStyle w:val="Naglaeno"/>
          <w:rFonts w:ascii="Calibri" w:hAnsi="Calibri" w:cs="Calibri"/>
          <w:b w:val="0"/>
          <w:bCs w:val="0"/>
          <w:sz w:val="24"/>
          <w:szCs w:val="24"/>
        </w:rPr>
        <w:t xml:space="preserve"> projekt</w:t>
      </w:r>
      <w:r w:rsidR="007B3E77">
        <w:rPr>
          <w:rStyle w:val="Naglaeno"/>
          <w:rFonts w:ascii="Calibri" w:hAnsi="Calibri" w:cs="Calibri"/>
          <w:b w:val="0"/>
          <w:bCs w:val="0"/>
          <w:sz w:val="24"/>
          <w:szCs w:val="24"/>
        </w:rPr>
        <w:t>a</w:t>
      </w:r>
      <w:r w:rsidRPr="00C35E14">
        <w:rPr>
          <w:rStyle w:val="Naglaeno"/>
          <w:rFonts w:ascii="Calibri" w:hAnsi="Calibri" w:cs="Calibri"/>
          <w:sz w:val="24"/>
          <w:szCs w:val="24"/>
        </w:rPr>
        <w:t>.</w:t>
      </w:r>
      <w:r w:rsidRPr="00C35E14">
        <w:rPr>
          <w:rFonts w:ascii="Calibri" w:hAnsi="Calibri" w:cs="Calibri"/>
          <w:sz w:val="24"/>
          <w:szCs w:val="24"/>
        </w:rPr>
        <w:t xml:space="preserve"> </w:t>
      </w:r>
      <w:r w:rsidRPr="00C35E14">
        <w:rPr>
          <w:rFonts w:ascii="Calibri" w:hAnsi="Calibri" w:cs="Calibri"/>
          <w:sz w:val="24"/>
          <w:szCs w:val="24"/>
        </w:rPr>
        <w:br/>
        <w:t>Sudionici mobilnosti potpisat će ugovor sa Srednjom školom Koprivnica</w:t>
      </w:r>
      <w:r w:rsidR="00EA6ECA" w:rsidRPr="00C35E14">
        <w:rPr>
          <w:rFonts w:ascii="Calibri" w:hAnsi="Calibri" w:cs="Calibri"/>
          <w:sz w:val="24"/>
          <w:szCs w:val="24"/>
        </w:rPr>
        <w:t xml:space="preserve"> </w:t>
      </w:r>
      <w:r w:rsidRPr="00C35E14">
        <w:rPr>
          <w:rFonts w:ascii="Calibri" w:hAnsi="Calibri" w:cs="Calibri"/>
          <w:sz w:val="24"/>
          <w:szCs w:val="24"/>
        </w:rPr>
        <w:t>kojim će se definirati prava i obveze tijekom mobilnosti.</w:t>
      </w:r>
    </w:p>
    <w:p w14:paraId="4A77A5E2" w14:textId="77777777" w:rsidR="00EA6ECA" w:rsidRPr="00C35E14" w:rsidRDefault="00EA6ECA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59B8E178" w14:textId="7934B5A0" w:rsidR="00D847CB" w:rsidRPr="00C35E14" w:rsidRDefault="00696E41" w:rsidP="00C35E14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OSTALO</w:t>
      </w:r>
    </w:p>
    <w:p w14:paraId="533F2695" w14:textId="738E4879" w:rsidR="00C36E64" w:rsidRPr="00C35E14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Za više informacija u vezi planiranih aktivnosti svi zainteresirani mogu se obratiti koordinatorici Marij</w:t>
      </w:r>
      <w:r w:rsidR="007820F6" w:rsidRPr="00C35E14">
        <w:rPr>
          <w:rFonts w:ascii="Calibri" w:hAnsi="Calibri" w:cs="Calibri"/>
          <w:sz w:val="24"/>
          <w:szCs w:val="24"/>
        </w:rPr>
        <w:t>i</w:t>
      </w:r>
      <w:r w:rsidRPr="00C35E14">
        <w:rPr>
          <w:rFonts w:ascii="Calibri" w:hAnsi="Calibri" w:cs="Calibri"/>
          <w:sz w:val="24"/>
          <w:szCs w:val="24"/>
        </w:rPr>
        <w:t xml:space="preserve"> Gabelic</w:t>
      </w:r>
      <w:r w:rsidR="007820F6" w:rsidRPr="00C35E14">
        <w:rPr>
          <w:rFonts w:ascii="Calibri" w:hAnsi="Calibri" w:cs="Calibri"/>
          <w:sz w:val="24"/>
          <w:szCs w:val="24"/>
        </w:rPr>
        <w:t>i</w:t>
      </w:r>
      <w:r w:rsidRPr="00C35E14">
        <w:rPr>
          <w:rFonts w:ascii="Calibri" w:hAnsi="Calibri" w:cs="Calibri"/>
          <w:sz w:val="24"/>
          <w:szCs w:val="24"/>
        </w:rPr>
        <w:t xml:space="preserve">  putem e – maila, </w:t>
      </w:r>
      <w:hyperlink r:id="rId8" w:history="1">
        <w:r w:rsidR="000A4562" w:rsidRPr="00C35E14">
          <w:rPr>
            <w:rStyle w:val="Hiperveza"/>
            <w:rFonts w:ascii="Calibri" w:hAnsi="Calibri" w:cs="Calibri"/>
            <w:sz w:val="24"/>
            <w:szCs w:val="24"/>
          </w:rPr>
          <w:t>marijicag@hotmail.com</w:t>
        </w:r>
      </w:hyperlink>
      <w:r w:rsidR="000A4562" w:rsidRPr="00C35E14">
        <w:rPr>
          <w:rFonts w:ascii="Calibri" w:hAnsi="Calibri" w:cs="Calibri"/>
          <w:sz w:val="24"/>
          <w:szCs w:val="24"/>
        </w:rPr>
        <w:t xml:space="preserve"> ili Ireni </w:t>
      </w:r>
      <w:proofErr w:type="spellStart"/>
      <w:r w:rsidR="000A4562" w:rsidRPr="00C35E14">
        <w:rPr>
          <w:rFonts w:ascii="Calibri" w:hAnsi="Calibri" w:cs="Calibri"/>
          <w:sz w:val="24"/>
          <w:szCs w:val="24"/>
        </w:rPr>
        <w:t>Nevjestić</w:t>
      </w:r>
      <w:proofErr w:type="spellEnd"/>
      <w:r w:rsidR="007820F6" w:rsidRPr="00C35E14">
        <w:rPr>
          <w:rFonts w:ascii="Calibri" w:hAnsi="Calibri" w:cs="Calibri"/>
          <w:sz w:val="24"/>
          <w:szCs w:val="24"/>
        </w:rPr>
        <w:t>,  asistentici koordinatorice</w:t>
      </w:r>
      <w:r w:rsidR="000A4562" w:rsidRPr="00C35E14">
        <w:rPr>
          <w:rFonts w:ascii="Calibri" w:hAnsi="Calibri" w:cs="Calibri"/>
          <w:sz w:val="24"/>
          <w:szCs w:val="24"/>
        </w:rPr>
        <w:t xml:space="preserve"> na mail  </w:t>
      </w:r>
      <w:hyperlink r:id="rId9" w:history="1">
        <w:r w:rsidR="000A4562" w:rsidRPr="00C35E14">
          <w:rPr>
            <w:rStyle w:val="Hiperveza"/>
            <w:rFonts w:ascii="Calibri" w:hAnsi="Calibri" w:cs="Calibri"/>
            <w:sz w:val="24"/>
            <w:szCs w:val="24"/>
          </w:rPr>
          <w:t>irenadjordan@gmail.com</w:t>
        </w:r>
      </w:hyperlink>
      <w:r w:rsidR="000A4562" w:rsidRPr="00C35E14">
        <w:rPr>
          <w:rFonts w:ascii="Calibri" w:hAnsi="Calibri" w:cs="Calibri"/>
          <w:sz w:val="24"/>
          <w:szCs w:val="24"/>
        </w:rPr>
        <w:t xml:space="preserve">. </w:t>
      </w:r>
    </w:p>
    <w:p w14:paraId="69ED7B7E" w14:textId="77777777" w:rsidR="00035ACC" w:rsidRPr="00C35E14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44368D2E" w14:textId="77777777" w:rsidR="00035ACC" w:rsidRPr="00C35E14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2716E924" w14:textId="2EE5717C" w:rsidR="00035ACC" w:rsidRPr="00C35E14" w:rsidRDefault="00035ACC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C35E14">
        <w:rPr>
          <w:rFonts w:ascii="Calibri" w:hAnsi="Calibri" w:cs="Calibri"/>
          <w:sz w:val="24"/>
          <w:szCs w:val="24"/>
        </w:rPr>
        <w:t>RAVNATELJ ŠKOLE</w:t>
      </w:r>
      <w:r w:rsidR="00696E41" w:rsidRPr="00C35E14">
        <w:rPr>
          <w:rFonts w:ascii="Calibri" w:hAnsi="Calibri" w:cs="Calibri"/>
          <w:sz w:val="24"/>
          <w:szCs w:val="24"/>
        </w:rPr>
        <w:t>:</w:t>
      </w:r>
    </w:p>
    <w:sectPr w:rsidR="00035ACC" w:rsidRPr="00C35E14" w:rsidSect="003B5EE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2B09" w14:textId="77777777" w:rsidR="004F7CC3" w:rsidRDefault="004F7CC3" w:rsidP="00EF3AAD">
      <w:pPr>
        <w:spacing w:after="0" w:line="240" w:lineRule="auto"/>
      </w:pPr>
      <w:r>
        <w:separator/>
      </w:r>
    </w:p>
  </w:endnote>
  <w:endnote w:type="continuationSeparator" w:id="0">
    <w:p w14:paraId="1F22215C" w14:textId="77777777" w:rsidR="004F7CC3" w:rsidRDefault="004F7CC3" w:rsidP="00E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05406"/>
      <w:docPartObj>
        <w:docPartGallery w:val="Page Numbers (Bottom of Page)"/>
        <w:docPartUnique/>
      </w:docPartObj>
    </w:sdtPr>
    <w:sdtContent>
      <w:p w14:paraId="4FBDFA19" w14:textId="4CE1361E" w:rsidR="007B3E77" w:rsidRDefault="007B3E7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09ABC" w14:textId="77777777" w:rsidR="007B3E77" w:rsidRDefault="007B3E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4FD9" w14:textId="77777777" w:rsidR="004F7CC3" w:rsidRDefault="004F7CC3" w:rsidP="00EF3AAD">
      <w:pPr>
        <w:spacing w:after="0" w:line="240" w:lineRule="auto"/>
      </w:pPr>
      <w:r>
        <w:separator/>
      </w:r>
    </w:p>
  </w:footnote>
  <w:footnote w:type="continuationSeparator" w:id="0">
    <w:p w14:paraId="0EEB4ADA" w14:textId="77777777" w:rsidR="004F7CC3" w:rsidRDefault="004F7CC3" w:rsidP="00E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0F85" w14:textId="673E9E22" w:rsidR="00EF3AAD" w:rsidRDefault="00A165E2">
    <w:pPr>
      <w:pStyle w:val="Zaglavlje"/>
    </w:pPr>
    <w:r>
      <w:rPr>
        <w:noProof/>
        <w:sz w:val="18"/>
        <w:lang w:eastAsia="hr-HR"/>
      </w:rPr>
      <w:drawing>
        <wp:anchor distT="0" distB="0" distL="114300" distR="114300" simplePos="0" relativeHeight="251659264" behindDoc="0" locked="0" layoutInCell="1" allowOverlap="1" wp14:anchorId="295EFA52" wp14:editId="3225201B">
          <wp:simplePos x="0" y="0"/>
          <wp:positionH relativeFrom="margin">
            <wp:posOffset>3876675</wp:posOffset>
          </wp:positionH>
          <wp:positionV relativeFrom="paragraph">
            <wp:posOffset>-278765</wp:posOffset>
          </wp:positionV>
          <wp:extent cx="2578735" cy="736600"/>
          <wp:effectExtent l="0" t="0" r="0" b="6350"/>
          <wp:wrapSquare wrapText="bothSides"/>
          <wp:docPr id="1" name="Slika 1" descr="Slika na kojoj se prikazuje tekst, Font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simbol, logotip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3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EF">
      <w:rPr>
        <w:noProof/>
      </w:rPr>
      <w:drawing>
        <wp:anchor distT="0" distB="0" distL="114300" distR="114300" simplePos="0" relativeHeight="251660288" behindDoc="0" locked="0" layoutInCell="1" allowOverlap="1" wp14:anchorId="028D23F1" wp14:editId="6DB46B52">
          <wp:simplePos x="0" y="0"/>
          <wp:positionH relativeFrom="margin">
            <wp:align>left</wp:align>
          </wp:positionH>
          <wp:positionV relativeFrom="topMargin">
            <wp:posOffset>175260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82849" w14:textId="3099A777" w:rsidR="00EF3AAD" w:rsidRDefault="00EF3AAD">
    <w:pPr>
      <w:pStyle w:val="Zaglavlje"/>
    </w:pPr>
  </w:p>
  <w:p w14:paraId="57495D96" w14:textId="77777777" w:rsidR="003B5EEF" w:rsidRDefault="003B5EEF">
    <w:pPr>
      <w:pStyle w:val="Zaglavlje"/>
    </w:pPr>
  </w:p>
  <w:p w14:paraId="1D30EFE0" w14:textId="77777777" w:rsidR="00045D2A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SREDNJA ŠKOLA KOPRIVNICA </w:t>
    </w:r>
    <w:r w:rsidRPr="00174A5E">
      <w:rPr>
        <w:color w:val="0F4761" w:themeColor="accent1" w:themeShade="BF"/>
      </w:rPr>
      <w:tab/>
      <w:t xml:space="preserve">               </w:t>
    </w:r>
    <w:r w:rsidRPr="00174A5E">
      <w:rPr>
        <w:color w:val="0F4761" w:themeColor="accent1" w:themeShade="BF"/>
      </w:rPr>
      <w:tab/>
    </w:r>
  </w:p>
  <w:p w14:paraId="3F12A6C7" w14:textId="52583688" w:rsidR="00A165E2" w:rsidRPr="00174A5E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>Školska godina 202</w:t>
    </w:r>
    <w:r w:rsidR="00174A5E" w:rsidRPr="00174A5E">
      <w:rPr>
        <w:color w:val="0F4761" w:themeColor="accent1" w:themeShade="BF"/>
      </w:rPr>
      <w:t>5</w:t>
    </w:r>
    <w:r w:rsidRPr="00174A5E">
      <w:rPr>
        <w:color w:val="0F4761" w:themeColor="accent1" w:themeShade="BF"/>
      </w:rPr>
      <w:t>./202</w:t>
    </w:r>
    <w:r w:rsidR="00174A5E" w:rsidRPr="00174A5E">
      <w:rPr>
        <w:color w:val="0F4761" w:themeColor="accent1" w:themeShade="BF"/>
      </w:rPr>
      <w:t>6</w:t>
    </w:r>
    <w:r w:rsidRPr="00174A5E">
      <w:rPr>
        <w:color w:val="0F4761" w:themeColor="accent1" w:themeShade="BF"/>
      </w:rPr>
      <w:t xml:space="preserve">.                                                                                           </w:t>
    </w:r>
  </w:p>
  <w:p w14:paraId="72E4E32B" w14:textId="6FD826C6" w:rsidR="0022411B" w:rsidRPr="00174A5E" w:rsidRDefault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Projekt broj: </w:t>
    </w:r>
    <w:r w:rsidR="00174A5E" w:rsidRPr="00174A5E">
      <w:rPr>
        <w:rStyle w:val="eui-u-text-no-wrap"/>
        <w:color w:val="0F4761" w:themeColor="accent1" w:themeShade="BF"/>
      </w:rPr>
      <w:t>2025-1-HR01-KA121-SCH-000314026</w:t>
    </w:r>
    <w:r w:rsidR="00A165E2" w:rsidRPr="00174A5E">
      <w:rPr>
        <w:color w:val="0F4761" w:themeColor="accent1" w:themeShade="BF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514"/>
    <w:multiLevelType w:val="multilevel"/>
    <w:tmpl w:val="2102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1BCC"/>
    <w:multiLevelType w:val="hybridMultilevel"/>
    <w:tmpl w:val="EA32F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3B1C"/>
    <w:multiLevelType w:val="hybridMultilevel"/>
    <w:tmpl w:val="C84A6A0C"/>
    <w:lvl w:ilvl="0" w:tplc="3782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0178"/>
    <w:multiLevelType w:val="hybridMultilevel"/>
    <w:tmpl w:val="0D666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C30"/>
    <w:multiLevelType w:val="hybridMultilevel"/>
    <w:tmpl w:val="D3C002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4CFF"/>
    <w:multiLevelType w:val="hybridMultilevel"/>
    <w:tmpl w:val="31248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2051"/>
    <w:multiLevelType w:val="hybridMultilevel"/>
    <w:tmpl w:val="A25AC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672"/>
    <w:multiLevelType w:val="hybridMultilevel"/>
    <w:tmpl w:val="206A0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AEF"/>
    <w:multiLevelType w:val="multilevel"/>
    <w:tmpl w:val="B8E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D4EB8"/>
    <w:multiLevelType w:val="multilevel"/>
    <w:tmpl w:val="490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23BF0"/>
    <w:multiLevelType w:val="hybridMultilevel"/>
    <w:tmpl w:val="63B22DC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10A96"/>
    <w:multiLevelType w:val="hybridMultilevel"/>
    <w:tmpl w:val="79809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2BCA"/>
    <w:multiLevelType w:val="hybridMultilevel"/>
    <w:tmpl w:val="56AE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76DD"/>
    <w:multiLevelType w:val="hybridMultilevel"/>
    <w:tmpl w:val="D7545E4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763D"/>
    <w:multiLevelType w:val="multilevel"/>
    <w:tmpl w:val="BA8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F8B"/>
    <w:multiLevelType w:val="multilevel"/>
    <w:tmpl w:val="83E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D3AA6"/>
    <w:multiLevelType w:val="hybridMultilevel"/>
    <w:tmpl w:val="45FA0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F7F8A"/>
    <w:multiLevelType w:val="multilevel"/>
    <w:tmpl w:val="339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2F45"/>
    <w:multiLevelType w:val="multilevel"/>
    <w:tmpl w:val="366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71508"/>
    <w:multiLevelType w:val="hybridMultilevel"/>
    <w:tmpl w:val="FA949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E5D60"/>
    <w:multiLevelType w:val="hybridMultilevel"/>
    <w:tmpl w:val="4F1EB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953F8"/>
    <w:multiLevelType w:val="hybridMultilevel"/>
    <w:tmpl w:val="80CA2B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1323C"/>
    <w:multiLevelType w:val="hybridMultilevel"/>
    <w:tmpl w:val="B95C738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0669E"/>
    <w:multiLevelType w:val="multilevel"/>
    <w:tmpl w:val="32A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E70CF"/>
    <w:multiLevelType w:val="hybridMultilevel"/>
    <w:tmpl w:val="F836B7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36D68"/>
    <w:multiLevelType w:val="hybridMultilevel"/>
    <w:tmpl w:val="DAA8F77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3153BC"/>
    <w:multiLevelType w:val="hybridMultilevel"/>
    <w:tmpl w:val="1854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33D62"/>
    <w:multiLevelType w:val="hybridMultilevel"/>
    <w:tmpl w:val="1512DC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54EAD"/>
    <w:multiLevelType w:val="multilevel"/>
    <w:tmpl w:val="ECA886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C30FF"/>
    <w:multiLevelType w:val="hybridMultilevel"/>
    <w:tmpl w:val="153C0BA6"/>
    <w:lvl w:ilvl="0" w:tplc="27C0561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42BE4"/>
    <w:multiLevelType w:val="hybridMultilevel"/>
    <w:tmpl w:val="2A544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"/>
  </w:num>
  <w:num w:numId="4">
    <w:abstractNumId w:val="27"/>
  </w:num>
  <w:num w:numId="5">
    <w:abstractNumId w:val="6"/>
  </w:num>
  <w:num w:numId="6">
    <w:abstractNumId w:val="3"/>
  </w:num>
  <w:num w:numId="7">
    <w:abstractNumId w:val="25"/>
  </w:num>
  <w:num w:numId="8">
    <w:abstractNumId w:val="22"/>
  </w:num>
  <w:num w:numId="9">
    <w:abstractNumId w:val="1"/>
  </w:num>
  <w:num w:numId="10">
    <w:abstractNumId w:val="26"/>
  </w:num>
  <w:num w:numId="11">
    <w:abstractNumId w:val="21"/>
  </w:num>
  <w:num w:numId="12">
    <w:abstractNumId w:val="10"/>
  </w:num>
  <w:num w:numId="13">
    <w:abstractNumId w:val="29"/>
  </w:num>
  <w:num w:numId="14">
    <w:abstractNumId w:val="23"/>
  </w:num>
  <w:num w:numId="15">
    <w:abstractNumId w:val="18"/>
  </w:num>
  <w:num w:numId="16">
    <w:abstractNumId w:val="4"/>
  </w:num>
  <w:num w:numId="17">
    <w:abstractNumId w:val="13"/>
  </w:num>
  <w:num w:numId="18">
    <w:abstractNumId w:val="17"/>
  </w:num>
  <w:num w:numId="19">
    <w:abstractNumId w:val="7"/>
  </w:num>
  <w:num w:numId="20">
    <w:abstractNumId w:val="24"/>
  </w:num>
  <w:num w:numId="21">
    <w:abstractNumId w:val="5"/>
  </w:num>
  <w:num w:numId="22">
    <w:abstractNumId w:val="14"/>
  </w:num>
  <w:num w:numId="23">
    <w:abstractNumId w:val="9"/>
  </w:num>
  <w:num w:numId="24">
    <w:abstractNumId w:val="8"/>
  </w:num>
  <w:num w:numId="25">
    <w:abstractNumId w:val="20"/>
  </w:num>
  <w:num w:numId="26">
    <w:abstractNumId w:val="28"/>
  </w:num>
  <w:num w:numId="27">
    <w:abstractNumId w:val="12"/>
  </w:num>
  <w:num w:numId="28">
    <w:abstractNumId w:val="15"/>
  </w:num>
  <w:num w:numId="29">
    <w:abstractNumId w:val="11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D"/>
    <w:rsid w:val="00000A54"/>
    <w:rsid w:val="00026106"/>
    <w:rsid w:val="00035ACC"/>
    <w:rsid w:val="00045D2A"/>
    <w:rsid w:val="0008262D"/>
    <w:rsid w:val="000A4562"/>
    <w:rsid w:val="00154294"/>
    <w:rsid w:val="00174A5E"/>
    <w:rsid w:val="00212074"/>
    <w:rsid w:val="0022411B"/>
    <w:rsid w:val="00227DCA"/>
    <w:rsid w:val="003506D1"/>
    <w:rsid w:val="00354DDD"/>
    <w:rsid w:val="00357155"/>
    <w:rsid w:val="00381954"/>
    <w:rsid w:val="00391977"/>
    <w:rsid w:val="003B5EEF"/>
    <w:rsid w:val="003D5D3E"/>
    <w:rsid w:val="003E0903"/>
    <w:rsid w:val="003F2337"/>
    <w:rsid w:val="00441705"/>
    <w:rsid w:val="00476720"/>
    <w:rsid w:val="004F7CC3"/>
    <w:rsid w:val="00582229"/>
    <w:rsid w:val="005934ED"/>
    <w:rsid w:val="00612C8F"/>
    <w:rsid w:val="00621F0E"/>
    <w:rsid w:val="00656308"/>
    <w:rsid w:val="00671B2D"/>
    <w:rsid w:val="00696E41"/>
    <w:rsid w:val="006D56FA"/>
    <w:rsid w:val="00746147"/>
    <w:rsid w:val="007820F6"/>
    <w:rsid w:val="00794D6D"/>
    <w:rsid w:val="007B3E77"/>
    <w:rsid w:val="00865C29"/>
    <w:rsid w:val="00873B25"/>
    <w:rsid w:val="00894775"/>
    <w:rsid w:val="008C0499"/>
    <w:rsid w:val="00906404"/>
    <w:rsid w:val="009127B4"/>
    <w:rsid w:val="00921D03"/>
    <w:rsid w:val="00943B1D"/>
    <w:rsid w:val="009C79AA"/>
    <w:rsid w:val="009D701E"/>
    <w:rsid w:val="00A165E2"/>
    <w:rsid w:val="00A76DFB"/>
    <w:rsid w:val="00A8156D"/>
    <w:rsid w:val="00AF28FD"/>
    <w:rsid w:val="00B2458F"/>
    <w:rsid w:val="00B41A02"/>
    <w:rsid w:val="00B63AA2"/>
    <w:rsid w:val="00B765EA"/>
    <w:rsid w:val="00C35E14"/>
    <w:rsid w:val="00C36E64"/>
    <w:rsid w:val="00C70375"/>
    <w:rsid w:val="00D35A83"/>
    <w:rsid w:val="00D52ED5"/>
    <w:rsid w:val="00D77C9A"/>
    <w:rsid w:val="00D847CB"/>
    <w:rsid w:val="00DB373F"/>
    <w:rsid w:val="00DB6D14"/>
    <w:rsid w:val="00DF29E1"/>
    <w:rsid w:val="00E41E0F"/>
    <w:rsid w:val="00EA6ECA"/>
    <w:rsid w:val="00ED39F2"/>
    <w:rsid w:val="00EF3AAD"/>
    <w:rsid w:val="00F0093C"/>
    <w:rsid w:val="00F22D98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1289"/>
  <w15:chartTrackingRefBased/>
  <w15:docId w15:val="{3455970A-A429-459D-BA6B-312DBA40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F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F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A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A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A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A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A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3AAD"/>
  </w:style>
  <w:style w:type="paragraph" w:styleId="Podnoje">
    <w:name w:val="footer"/>
    <w:basedOn w:val="Normal"/>
    <w:link w:val="Podno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3AAD"/>
  </w:style>
  <w:style w:type="paragraph" w:customStyle="1" w:styleId="Default">
    <w:name w:val="Default"/>
    <w:rsid w:val="0065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29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5A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ACC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174A5E"/>
  </w:style>
  <w:style w:type="character" w:styleId="Naglaeno">
    <w:name w:val="Strong"/>
    <w:basedOn w:val="Zadanifontodlomka"/>
    <w:uiPriority w:val="22"/>
    <w:qFormat/>
    <w:rsid w:val="003F2337"/>
    <w:rPr>
      <w:b/>
      <w:bCs/>
    </w:rPr>
  </w:style>
  <w:style w:type="paragraph" w:styleId="StandardWeb">
    <w:name w:val="Normal (Web)"/>
    <w:basedOn w:val="Normal"/>
    <w:uiPriority w:val="99"/>
    <w:unhideWhenUsed/>
    <w:rsid w:val="003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12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icag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wDNaP1JehkRA4kst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djorda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3</cp:revision>
  <dcterms:created xsi:type="dcterms:W3CDTF">2025-10-05T18:01:00Z</dcterms:created>
  <dcterms:modified xsi:type="dcterms:W3CDTF">2025-10-05T18:27:00Z</dcterms:modified>
</cp:coreProperties>
</file>