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462A" w14:textId="77777777" w:rsidR="00FC0704" w:rsidRDefault="004C3B0A">
      <w:pPr>
        <w:pStyle w:val="Naslov1"/>
        <w:spacing w:before="79" w:line="278" w:lineRule="auto"/>
        <w:ind w:left="780" w:right="1244" w:firstLine="48"/>
      </w:pPr>
      <w:r>
        <w:t>OBRAZLOŽENJE GODIŠNJEG IZVJEŠTAJA</w:t>
      </w:r>
      <w:r>
        <w:rPr>
          <w:spacing w:val="-1"/>
        </w:rPr>
        <w:t xml:space="preserve"> </w:t>
      </w:r>
      <w:r>
        <w:t>O IZVRŠENJU FINANCIJSKOG</w:t>
      </w:r>
      <w:r>
        <w:rPr>
          <w:spacing w:val="-2"/>
        </w:rPr>
        <w:t xml:space="preserve"> </w:t>
      </w:r>
      <w:r w:rsidR="0027158B">
        <w:rPr>
          <w:spacing w:val="-2"/>
        </w:rPr>
        <w:t xml:space="preserve">   </w:t>
      </w:r>
      <w:r>
        <w:t>PLANA</w:t>
      </w:r>
      <w:r>
        <w:rPr>
          <w:spacing w:val="-2"/>
        </w:rPr>
        <w:t xml:space="preserve"> </w:t>
      </w:r>
      <w:r>
        <w:t>SREDNJE</w:t>
      </w:r>
      <w:r>
        <w:rPr>
          <w:spacing w:val="-6"/>
        </w:rPr>
        <w:t xml:space="preserve"> </w:t>
      </w:r>
      <w:r>
        <w:t>ŠKOLE</w:t>
      </w:r>
      <w:r>
        <w:rPr>
          <w:spacing w:val="-6"/>
        </w:rPr>
        <w:t xml:space="preserve"> </w:t>
      </w:r>
      <w:r>
        <w:t>KOPRIVNICA</w:t>
      </w:r>
      <w:r>
        <w:rPr>
          <w:spacing w:val="40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2025.</w:t>
      </w:r>
      <w:r>
        <w:rPr>
          <w:spacing w:val="-5"/>
        </w:rPr>
        <w:t xml:space="preserve"> </w:t>
      </w:r>
      <w:r>
        <w:t>GODINU</w:t>
      </w:r>
    </w:p>
    <w:p w14:paraId="0EB95D00" w14:textId="77777777" w:rsidR="00FC0704" w:rsidRDefault="00FC0704">
      <w:pPr>
        <w:pStyle w:val="Tijeloteksta"/>
        <w:rPr>
          <w:b/>
        </w:rPr>
      </w:pPr>
    </w:p>
    <w:p w14:paraId="78319520" w14:textId="77777777" w:rsidR="00FC0704" w:rsidRDefault="00FC0704">
      <w:pPr>
        <w:pStyle w:val="Tijeloteksta"/>
        <w:rPr>
          <w:b/>
        </w:rPr>
      </w:pPr>
    </w:p>
    <w:p w14:paraId="2132DB72" w14:textId="77777777" w:rsidR="00FC0704" w:rsidRDefault="00FC0704">
      <w:pPr>
        <w:pStyle w:val="Tijeloteksta"/>
        <w:spacing w:before="109"/>
        <w:rPr>
          <w:b/>
        </w:rPr>
      </w:pPr>
    </w:p>
    <w:p w14:paraId="371970C4" w14:textId="77777777" w:rsidR="00FC0704" w:rsidRDefault="004C3B0A">
      <w:pPr>
        <w:pStyle w:val="Odlomakpopisa"/>
        <w:numPr>
          <w:ilvl w:val="0"/>
          <w:numId w:val="4"/>
        </w:numPr>
        <w:tabs>
          <w:tab w:val="left" w:pos="365"/>
        </w:tabs>
        <w:ind w:left="365" w:hanging="224"/>
        <w:rPr>
          <w:b/>
        </w:rPr>
      </w:pPr>
      <w:bookmarkStart w:id="0" w:name="1._UVODNE_NAPOMENE"/>
      <w:bookmarkEnd w:id="0"/>
      <w:r>
        <w:rPr>
          <w:b/>
        </w:rPr>
        <w:t>UVODNE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NAPOMENE</w:t>
      </w:r>
    </w:p>
    <w:p w14:paraId="6607EC90" w14:textId="77777777" w:rsidR="00FC0704" w:rsidRDefault="00FC0704">
      <w:pPr>
        <w:pStyle w:val="Tijeloteksta"/>
        <w:spacing w:before="161"/>
        <w:rPr>
          <w:b/>
        </w:rPr>
      </w:pPr>
    </w:p>
    <w:p w14:paraId="590B3697" w14:textId="77777777" w:rsidR="00FC0704" w:rsidRDefault="004C3B0A">
      <w:pPr>
        <w:pStyle w:val="Tijeloteksta"/>
        <w:spacing w:line="360" w:lineRule="auto"/>
        <w:ind w:left="141" w:right="1244" w:firstLine="826"/>
      </w:pPr>
      <w:r>
        <w:t>Propisi</w:t>
      </w:r>
      <w:r>
        <w:rPr>
          <w:spacing w:val="-5"/>
        </w:rPr>
        <w:t xml:space="preserve"> </w:t>
      </w:r>
      <w:r>
        <w:t>koji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izravno</w:t>
      </w:r>
      <w:r>
        <w:rPr>
          <w:spacing w:val="-6"/>
        </w:rPr>
        <w:t xml:space="preserve"> </w:t>
      </w:r>
      <w:r>
        <w:t>odnose</w:t>
      </w:r>
      <w:r>
        <w:rPr>
          <w:spacing w:val="-8"/>
        </w:rPr>
        <w:t xml:space="preserve"> </w:t>
      </w:r>
      <w:r>
        <w:t>na računovodstvo</w:t>
      </w:r>
      <w:r>
        <w:rPr>
          <w:spacing w:val="-6"/>
        </w:rPr>
        <w:t xml:space="preserve"> </w:t>
      </w:r>
      <w:r>
        <w:t>proračuna i</w:t>
      </w:r>
      <w:r>
        <w:rPr>
          <w:spacing w:val="-6"/>
        </w:rPr>
        <w:t xml:space="preserve"> </w:t>
      </w:r>
      <w:r>
        <w:t>proračunskih</w:t>
      </w:r>
      <w:r>
        <w:rPr>
          <w:spacing w:val="-2"/>
        </w:rPr>
        <w:t xml:space="preserve"> </w:t>
      </w:r>
      <w:r>
        <w:t>korisnika, odnosno financijsko izvještavanje su:</w:t>
      </w:r>
    </w:p>
    <w:p w14:paraId="1E3A1660" w14:textId="77777777" w:rsidR="00FC0704" w:rsidRDefault="004C3B0A">
      <w:pPr>
        <w:pStyle w:val="Odlomakpopisa"/>
        <w:numPr>
          <w:ilvl w:val="0"/>
          <w:numId w:val="3"/>
        </w:numPr>
        <w:tabs>
          <w:tab w:val="left" w:pos="861"/>
        </w:tabs>
        <w:spacing w:before="1"/>
        <w:ind w:left="861" w:hanging="360"/>
      </w:pPr>
      <w:r>
        <w:t>Zakon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proračunu</w:t>
      </w:r>
      <w:r>
        <w:rPr>
          <w:spacing w:val="-1"/>
        </w:rPr>
        <w:t xml:space="preserve"> </w:t>
      </w:r>
      <w:r>
        <w:t>("Narodne</w:t>
      </w:r>
      <w:r>
        <w:rPr>
          <w:spacing w:val="-7"/>
        </w:rPr>
        <w:t xml:space="preserve"> </w:t>
      </w:r>
      <w:r>
        <w:t>novine"</w:t>
      </w:r>
      <w:r>
        <w:rPr>
          <w:spacing w:val="-4"/>
        </w:rPr>
        <w:t xml:space="preserve"> </w:t>
      </w:r>
      <w:r>
        <w:t>broj</w:t>
      </w:r>
      <w:r>
        <w:rPr>
          <w:spacing w:val="-4"/>
        </w:rPr>
        <w:t xml:space="preserve"> </w:t>
      </w:r>
      <w:r>
        <w:rPr>
          <w:spacing w:val="-2"/>
        </w:rPr>
        <w:t>144/21.),</w:t>
      </w:r>
    </w:p>
    <w:p w14:paraId="35791A59" w14:textId="77777777" w:rsidR="00FC0704" w:rsidRDefault="004C3B0A">
      <w:pPr>
        <w:pStyle w:val="Odlomakpopisa"/>
        <w:numPr>
          <w:ilvl w:val="0"/>
          <w:numId w:val="3"/>
        </w:numPr>
        <w:tabs>
          <w:tab w:val="left" w:pos="861"/>
        </w:tabs>
        <w:spacing w:before="115"/>
        <w:ind w:left="861" w:hanging="360"/>
      </w:pPr>
      <w:r>
        <w:t>Zakon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fiskalnoj</w:t>
      </w:r>
      <w:r>
        <w:rPr>
          <w:spacing w:val="-1"/>
        </w:rPr>
        <w:t xml:space="preserve"> </w:t>
      </w:r>
      <w:r>
        <w:t>odgovornosti</w:t>
      </w:r>
      <w:r>
        <w:rPr>
          <w:spacing w:val="-5"/>
        </w:rPr>
        <w:t xml:space="preserve"> </w:t>
      </w:r>
      <w:r>
        <w:t>("Narodne</w:t>
      </w:r>
      <w:r>
        <w:rPr>
          <w:spacing w:val="-4"/>
        </w:rPr>
        <w:t xml:space="preserve"> </w:t>
      </w:r>
      <w:r>
        <w:t>novine"</w:t>
      </w:r>
      <w:r>
        <w:rPr>
          <w:spacing w:val="-6"/>
        </w:rPr>
        <w:t xml:space="preserve"> </w:t>
      </w:r>
      <w:r>
        <w:t xml:space="preserve">broj </w:t>
      </w:r>
      <w:r>
        <w:rPr>
          <w:spacing w:val="-2"/>
        </w:rPr>
        <w:t>111/18.),</w:t>
      </w:r>
    </w:p>
    <w:p w14:paraId="01F48806" w14:textId="77777777" w:rsidR="00FC0704" w:rsidRDefault="004C3B0A">
      <w:pPr>
        <w:pStyle w:val="Odlomakpopisa"/>
        <w:numPr>
          <w:ilvl w:val="0"/>
          <w:numId w:val="3"/>
        </w:numPr>
        <w:tabs>
          <w:tab w:val="left" w:pos="861"/>
        </w:tabs>
        <w:spacing w:before="116" w:line="343" w:lineRule="auto"/>
        <w:ind w:left="861" w:right="1279"/>
      </w:pPr>
      <w:r>
        <w:t>Pravilnik o proračunskom</w:t>
      </w:r>
      <w:r>
        <w:rPr>
          <w:spacing w:val="-3"/>
        </w:rPr>
        <w:t xml:space="preserve"> </w:t>
      </w:r>
      <w:r>
        <w:t>računovodstvu i Računskom planu ("Narodne</w:t>
      </w:r>
      <w:r>
        <w:rPr>
          <w:spacing w:val="-2"/>
        </w:rPr>
        <w:t xml:space="preserve"> </w:t>
      </w:r>
      <w:r>
        <w:t>novine" broj 124/14., 115/15., 87/16., 3/18. , 126/19. i 108/20.),</w:t>
      </w:r>
    </w:p>
    <w:p w14:paraId="1D1310CB" w14:textId="77777777" w:rsidR="00FC0704" w:rsidRDefault="004C3B0A">
      <w:pPr>
        <w:pStyle w:val="Odlomakpopisa"/>
        <w:numPr>
          <w:ilvl w:val="0"/>
          <w:numId w:val="3"/>
        </w:numPr>
        <w:tabs>
          <w:tab w:val="left" w:pos="861"/>
        </w:tabs>
        <w:spacing w:before="18" w:line="343" w:lineRule="auto"/>
        <w:ind w:left="861" w:right="1278"/>
      </w:pPr>
      <w:r>
        <w:t>Pravilnik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financijskom</w:t>
      </w:r>
      <w:r>
        <w:rPr>
          <w:spacing w:val="-6"/>
        </w:rPr>
        <w:t xml:space="preserve"> </w:t>
      </w:r>
      <w:r>
        <w:t>izvještavanju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proračunskom</w:t>
      </w:r>
      <w:r>
        <w:rPr>
          <w:spacing w:val="-1"/>
        </w:rPr>
        <w:t xml:space="preserve"> </w:t>
      </w:r>
      <w:r>
        <w:t>računovodstvu</w:t>
      </w:r>
      <w:r>
        <w:rPr>
          <w:spacing w:val="-2"/>
        </w:rPr>
        <w:t xml:space="preserve"> </w:t>
      </w:r>
      <w:r>
        <w:t>("Narodne</w:t>
      </w:r>
      <w:r>
        <w:rPr>
          <w:spacing w:val="-4"/>
        </w:rPr>
        <w:t xml:space="preserve"> </w:t>
      </w:r>
      <w:r>
        <w:t>novine"</w:t>
      </w:r>
      <w:r>
        <w:rPr>
          <w:spacing w:val="-6"/>
        </w:rPr>
        <w:t xml:space="preserve"> </w:t>
      </w:r>
      <w:r>
        <w:t>broj 3/15., 93/15., 135/15., 2/17., 28/17.,112/18., 126/19., 145/20 I 32/21) i</w:t>
      </w:r>
    </w:p>
    <w:p w14:paraId="7F780194" w14:textId="77777777" w:rsidR="00FC0704" w:rsidRDefault="004C3B0A">
      <w:pPr>
        <w:pStyle w:val="Odlomakpopisa"/>
        <w:numPr>
          <w:ilvl w:val="0"/>
          <w:numId w:val="3"/>
        </w:numPr>
        <w:tabs>
          <w:tab w:val="left" w:pos="861"/>
        </w:tabs>
        <w:spacing w:before="17" w:line="343" w:lineRule="auto"/>
        <w:ind w:left="861" w:right="1271"/>
      </w:pPr>
      <w:r>
        <w:t>Pravilnik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polugodišnjem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godišnjem</w:t>
      </w:r>
      <w:r>
        <w:rPr>
          <w:spacing w:val="-6"/>
        </w:rPr>
        <w:t xml:space="preserve"> </w:t>
      </w:r>
      <w:r>
        <w:t>izvještaju</w:t>
      </w:r>
      <w:r>
        <w:rPr>
          <w:spacing w:val="-6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izvršenju</w:t>
      </w:r>
      <w:r>
        <w:rPr>
          <w:spacing w:val="-6"/>
        </w:rPr>
        <w:t xml:space="preserve"> </w:t>
      </w:r>
      <w:r>
        <w:t>proračuna</w:t>
      </w:r>
      <w:r>
        <w:rPr>
          <w:spacing w:val="-4"/>
        </w:rPr>
        <w:t xml:space="preserve"> </w:t>
      </w:r>
      <w:r>
        <w:t>("Narodne</w:t>
      </w:r>
      <w:r>
        <w:rPr>
          <w:spacing w:val="-8"/>
        </w:rPr>
        <w:t xml:space="preserve"> </w:t>
      </w:r>
      <w:r>
        <w:t>novine"</w:t>
      </w:r>
      <w:r>
        <w:rPr>
          <w:spacing w:val="-9"/>
        </w:rPr>
        <w:t xml:space="preserve"> </w:t>
      </w:r>
      <w:r>
        <w:t>broj 24/13., 102/17., 1/20. i 147/20.).</w:t>
      </w:r>
    </w:p>
    <w:p w14:paraId="39E186B3" w14:textId="77777777" w:rsidR="00FC0704" w:rsidRDefault="004C3B0A">
      <w:pPr>
        <w:pStyle w:val="Tijeloteksta"/>
        <w:spacing w:before="214" w:line="360" w:lineRule="auto"/>
        <w:ind w:left="141" w:right="1275" w:firstLine="720"/>
        <w:jc w:val="both"/>
      </w:pPr>
      <w:r>
        <w:t>Obveza sastavljanja financijskih izvještaja prema navedenim propisima odnosi se na pravne osobe koje se temeljem posebnih propisa financiraju iz proračuna.</w:t>
      </w:r>
    </w:p>
    <w:p w14:paraId="1BF9454A" w14:textId="77777777" w:rsidR="00FC0704" w:rsidRDefault="004C3B0A">
      <w:pPr>
        <w:pStyle w:val="Tijeloteksta"/>
        <w:spacing w:before="4" w:line="360" w:lineRule="auto"/>
        <w:ind w:left="141" w:right="1271" w:firstLine="706"/>
        <w:jc w:val="both"/>
      </w:pPr>
      <w:r>
        <w:t>Zakonom o proračunu i Pravilnikom o polugodišnjem i godišnjem izvještaju o izvršenju proračuna propisan je sadržaj godišnjeg izvještaja, a temeljem članka 86. Zakona o proračunu proračunski</w:t>
      </w:r>
      <w:r>
        <w:rPr>
          <w:spacing w:val="-4"/>
        </w:rPr>
        <w:t xml:space="preserve"> </w:t>
      </w:r>
      <w:r>
        <w:t>korisnik</w:t>
      </w:r>
      <w:r>
        <w:rPr>
          <w:spacing w:val="-10"/>
        </w:rPr>
        <w:t xml:space="preserve"> </w:t>
      </w:r>
      <w:r>
        <w:t>dužan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upravljačkom</w:t>
      </w:r>
      <w:r>
        <w:rPr>
          <w:spacing w:val="-13"/>
        </w:rPr>
        <w:t xml:space="preserve"> </w:t>
      </w:r>
      <w:r>
        <w:t>tijelu,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skladu</w:t>
      </w:r>
      <w:r>
        <w:rPr>
          <w:spacing w:val="-5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aktima</w:t>
      </w:r>
      <w:r>
        <w:rPr>
          <w:spacing w:val="-2"/>
        </w:rPr>
        <w:t xml:space="preserve"> </w:t>
      </w:r>
      <w:r>
        <w:t>kojima</w:t>
      </w:r>
      <w:r>
        <w:rPr>
          <w:spacing w:val="-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uređen</w:t>
      </w:r>
      <w:r>
        <w:rPr>
          <w:spacing w:val="-10"/>
        </w:rPr>
        <w:t xml:space="preserve"> </w:t>
      </w:r>
      <w:r>
        <w:t>rad</w:t>
      </w:r>
      <w:r>
        <w:rPr>
          <w:spacing w:val="-10"/>
        </w:rPr>
        <w:t xml:space="preserve"> </w:t>
      </w:r>
      <w:r>
        <w:t>proračunskog korisnika,</w:t>
      </w:r>
      <w:r>
        <w:rPr>
          <w:spacing w:val="-14"/>
        </w:rPr>
        <w:t xml:space="preserve"> </w:t>
      </w:r>
      <w:r>
        <w:t>dostaviti</w:t>
      </w:r>
      <w:r>
        <w:rPr>
          <w:spacing w:val="-14"/>
        </w:rPr>
        <w:t xml:space="preserve"> </w:t>
      </w:r>
      <w:r>
        <w:t>prijedlog</w:t>
      </w:r>
      <w:r>
        <w:rPr>
          <w:spacing w:val="-14"/>
        </w:rPr>
        <w:t xml:space="preserve"> </w:t>
      </w:r>
      <w:r>
        <w:t>godišnjeg</w:t>
      </w:r>
      <w:r>
        <w:rPr>
          <w:spacing w:val="-13"/>
        </w:rPr>
        <w:t xml:space="preserve"> </w:t>
      </w:r>
      <w:r>
        <w:t>izvještaja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izvršenju</w:t>
      </w:r>
      <w:r>
        <w:rPr>
          <w:spacing w:val="-12"/>
        </w:rPr>
        <w:t xml:space="preserve"> </w:t>
      </w:r>
      <w:r>
        <w:t>financijskog</w:t>
      </w:r>
      <w:r>
        <w:rPr>
          <w:spacing w:val="-14"/>
        </w:rPr>
        <w:t xml:space="preserve"> </w:t>
      </w:r>
      <w:r>
        <w:t>plana</w:t>
      </w:r>
      <w:r>
        <w:rPr>
          <w:spacing w:val="-10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proteklo</w:t>
      </w:r>
      <w:r>
        <w:rPr>
          <w:spacing w:val="-14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razdoblje do 31. ožujka tekuće proračunske godine.</w:t>
      </w:r>
    </w:p>
    <w:p w14:paraId="44E3ED91" w14:textId="77777777" w:rsidR="00FC0704" w:rsidRDefault="004C3B0A">
      <w:pPr>
        <w:pStyle w:val="Tijeloteksta"/>
        <w:spacing w:line="360" w:lineRule="auto"/>
        <w:ind w:left="141" w:right="1277" w:firstLine="706"/>
        <w:jc w:val="both"/>
      </w:pPr>
      <w:r>
        <w:t>Pravilnikom o financijskom izvještavanju u proračunskom računovodstvu propisan je oblik, sadržaj,</w:t>
      </w:r>
      <w:r>
        <w:rPr>
          <w:spacing w:val="-8"/>
        </w:rPr>
        <w:t xml:space="preserve"> </w:t>
      </w:r>
      <w:r>
        <w:t>razdoblja,</w:t>
      </w:r>
      <w:r>
        <w:rPr>
          <w:spacing w:val="-8"/>
        </w:rPr>
        <w:t xml:space="preserve"> </w:t>
      </w:r>
      <w:r>
        <w:t>rokovi</w:t>
      </w:r>
      <w:r>
        <w:rPr>
          <w:spacing w:val="-9"/>
        </w:rPr>
        <w:t xml:space="preserve"> </w:t>
      </w:r>
      <w:r>
        <w:t>financijskog</w:t>
      </w:r>
      <w:r>
        <w:rPr>
          <w:spacing w:val="-11"/>
        </w:rPr>
        <w:t xml:space="preserve"> </w:t>
      </w:r>
      <w:r>
        <w:t>izvještavanja</w:t>
      </w:r>
      <w:r>
        <w:rPr>
          <w:spacing w:val="-3"/>
        </w:rPr>
        <w:t xml:space="preserve"> </w:t>
      </w:r>
      <w:r>
        <w:t>kao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obrasci</w:t>
      </w:r>
      <w:r>
        <w:rPr>
          <w:spacing w:val="-9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sastavljanje</w:t>
      </w:r>
      <w:r>
        <w:rPr>
          <w:spacing w:val="-13"/>
        </w:rPr>
        <w:t xml:space="preserve"> </w:t>
      </w:r>
      <w:r>
        <w:t>financijskih</w:t>
      </w:r>
      <w:r>
        <w:rPr>
          <w:spacing w:val="-11"/>
        </w:rPr>
        <w:t xml:space="preserve"> </w:t>
      </w:r>
      <w:r>
        <w:t>izvještaja.</w:t>
      </w:r>
    </w:p>
    <w:p w14:paraId="771DAAAA" w14:textId="77777777" w:rsidR="00FC0704" w:rsidRDefault="004C3B0A">
      <w:pPr>
        <w:pStyle w:val="Tijeloteksta"/>
        <w:spacing w:line="360" w:lineRule="auto"/>
        <w:ind w:left="141" w:right="1211" w:firstLine="850"/>
        <w:jc w:val="both"/>
      </w:pPr>
      <w:r>
        <w:t>Financijski plan Srednje škole Koprivnica</w:t>
      </w:r>
      <w:r>
        <w:rPr>
          <w:spacing w:val="40"/>
        </w:rPr>
        <w:t xml:space="preserve"> </w:t>
      </w:r>
      <w:r>
        <w:t>za 2025. godinu usvojen je na sjednici Školskog odbora</w:t>
      </w:r>
      <w:r>
        <w:rPr>
          <w:spacing w:val="-11"/>
        </w:rPr>
        <w:t xml:space="preserve"> </w:t>
      </w:r>
      <w:r>
        <w:t>održanoj</w:t>
      </w:r>
      <w:r>
        <w:rPr>
          <w:spacing w:val="31"/>
        </w:rPr>
        <w:t xml:space="preserve"> </w:t>
      </w:r>
      <w:r>
        <w:t>21.</w:t>
      </w:r>
      <w:r>
        <w:rPr>
          <w:spacing w:val="-13"/>
        </w:rPr>
        <w:t xml:space="preserve"> </w:t>
      </w:r>
      <w:r>
        <w:t>11.2024.</w:t>
      </w:r>
      <w:r>
        <w:rPr>
          <w:spacing w:val="-12"/>
        </w:rPr>
        <w:t xml:space="preserve"> </w:t>
      </w:r>
      <w:r>
        <w:t>godine</w:t>
      </w:r>
      <w:r>
        <w:rPr>
          <w:spacing w:val="-14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ukupnoj</w:t>
      </w:r>
      <w:r>
        <w:rPr>
          <w:spacing w:val="-14"/>
        </w:rPr>
        <w:t xml:space="preserve"> </w:t>
      </w:r>
      <w:r>
        <w:t>svoti</w:t>
      </w:r>
      <w:r>
        <w:rPr>
          <w:spacing w:val="-9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3.807.943,00</w:t>
      </w:r>
      <w:r>
        <w:rPr>
          <w:spacing w:val="-14"/>
        </w:rPr>
        <w:t xml:space="preserve"> </w:t>
      </w:r>
      <w:r>
        <w:t>eura</w:t>
      </w:r>
      <w:r>
        <w:rPr>
          <w:spacing w:val="-12"/>
        </w:rPr>
        <w:t xml:space="preserve"> </w:t>
      </w:r>
      <w:r>
        <w:t>rashoda</w:t>
      </w:r>
      <w:r>
        <w:rPr>
          <w:spacing w:val="38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planirani</w:t>
      </w:r>
      <w:r>
        <w:rPr>
          <w:spacing w:val="-14"/>
        </w:rPr>
        <w:t xml:space="preserve"> </w:t>
      </w:r>
      <w:r>
        <w:t>preneseni višak od 17.500,00 eura te 3.790,693,00 eura prihoda.</w:t>
      </w:r>
      <w:r>
        <w:rPr>
          <w:spacing w:val="40"/>
        </w:rPr>
        <w:t xml:space="preserve"> </w:t>
      </w:r>
      <w:r>
        <w:t>Izmjene i dopune donesene su na sjednici Školskog odbora 23.10.2025. godine kada je Financijski plan utvrđen u visini od 4.398.075,84 eura na strani</w:t>
      </w:r>
      <w:r>
        <w:rPr>
          <w:spacing w:val="-1"/>
        </w:rPr>
        <w:t xml:space="preserve"> </w:t>
      </w:r>
      <w:r>
        <w:t>prihoda i 4.386.411,41</w:t>
      </w:r>
      <w:r>
        <w:rPr>
          <w:spacing w:val="-1"/>
        </w:rPr>
        <w:t xml:space="preserve"> </w:t>
      </w:r>
      <w:r>
        <w:t>eura na strani</w:t>
      </w:r>
      <w:r>
        <w:rPr>
          <w:spacing w:val="-1"/>
        </w:rPr>
        <w:t xml:space="preserve"> </w:t>
      </w:r>
      <w:r>
        <w:t>rashoda, prihodi</w:t>
      </w:r>
      <w:r>
        <w:rPr>
          <w:spacing w:val="-1"/>
        </w:rPr>
        <w:t xml:space="preserve"> </w:t>
      </w:r>
      <w:r>
        <w:t>su uvećani</w:t>
      </w:r>
      <w:r>
        <w:rPr>
          <w:spacing w:val="-1"/>
        </w:rPr>
        <w:t xml:space="preserve"> </w:t>
      </w:r>
      <w:r>
        <w:t>za 11.664,43</w:t>
      </w:r>
      <w:r>
        <w:rPr>
          <w:spacing w:val="-1"/>
        </w:rPr>
        <w:t xml:space="preserve"> </w:t>
      </w:r>
      <w:r>
        <w:t>eura koliko</w:t>
      </w:r>
      <w:r>
        <w:rPr>
          <w:spacing w:val="-1"/>
        </w:rPr>
        <w:t xml:space="preserve"> </w:t>
      </w:r>
      <w:r>
        <w:t>iznosi rezultat poslovanja (manjak) na kraju 2024. godine.</w:t>
      </w:r>
    </w:p>
    <w:p w14:paraId="4829378A" w14:textId="77777777" w:rsidR="00FC0704" w:rsidRDefault="004C3B0A">
      <w:pPr>
        <w:pStyle w:val="Tijeloteksta"/>
        <w:spacing w:line="364" w:lineRule="auto"/>
        <w:ind w:left="141" w:right="1277" w:firstLine="720"/>
        <w:jc w:val="both"/>
      </w:pPr>
      <w:r>
        <w:t xml:space="preserve">Obrazloženje knjigovodstveno evidentiranih prihoda/primitaka i rashoda/izdataka daje se u </w:t>
      </w:r>
      <w:r>
        <w:rPr>
          <w:spacing w:val="-2"/>
        </w:rPr>
        <w:t>nastavku.</w:t>
      </w:r>
    </w:p>
    <w:p w14:paraId="704485AB" w14:textId="77777777" w:rsidR="00FC0704" w:rsidRDefault="00FC0704">
      <w:pPr>
        <w:pStyle w:val="Tijeloteksta"/>
      </w:pPr>
    </w:p>
    <w:p w14:paraId="0FC8D77A" w14:textId="77777777" w:rsidR="00FC0704" w:rsidRDefault="00FC0704">
      <w:pPr>
        <w:pStyle w:val="Tijeloteksta"/>
      </w:pPr>
    </w:p>
    <w:p w14:paraId="26FF1B98" w14:textId="77777777" w:rsidR="00FC0704" w:rsidRDefault="00FC0704">
      <w:pPr>
        <w:pStyle w:val="Tijeloteksta"/>
      </w:pPr>
    </w:p>
    <w:p w14:paraId="23D25982" w14:textId="77777777" w:rsidR="00FC0704" w:rsidRDefault="00FC0704">
      <w:pPr>
        <w:pStyle w:val="Tijeloteksta"/>
      </w:pPr>
    </w:p>
    <w:p w14:paraId="57C0880C" w14:textId="77777777" w:rsidR="00FC0704" w:rsidRDefault="00FC0704">
      <w:pPr>
        <w:pStyle w:val="Tijeloteksta"/>
      </w:pPr>
    </w:p>
    <w:p w14:paraId="10301A91" w14:textId="77777777" w:rsidR="00FC0704" w:rsidRDefault="00FC0704">
      <w:pPr>
        <w:pStyle w:val="Tijeloteksta"/>
        <w:spacing w:before="59"/>
      </w:pPr>
    </w:p>
    <w:p w14:paraId="2077D6DD" w14:textId="77777777" w:rsidR="00FC0704" w:rsidRDefault="004C3B0A">
      <w:pPr>
        <w:pStyle w:val="Tijeloteksta"/>
        <w:spacing w:before="1"/>
        <w:ind w:right="1267"/>
        <w:jc w:val="right"/>
        <w:rPr>
          <w:rFonts w:ascii="Calibri"/>
        </w:rPr>
      </w:pPr>
      <w:r>
        <w:rPr>
          <w:rFonts w:ascii="Calibri"/>
          <w:spacing w:val="-10"/>
        </w:rPr>
        <w:t>1</w:t>
      </w:r>
    </w:p>
    <w:p w14:paraId="307A99E1" w14:textId="77777777" w:rsidR="00FC0704" w:rsidRDefault="00FC0704">
      <w:pPr>
        <w:pStyle w:val="Tijeloteksta"/>
        <w:jc w:val="right"/>
        <w:rPr>
          <w:rFonts w:ascii="Calibri"/>
        </w:rPr>
        <w:sectPr w:rsidR="00FC0704">
          <w:type w:val="continuous"/>
          <w:pgSz w:w="11910" w:h="16840"/>
          <w:pgMar w:top="1320" w:right="141" w:bottom="280" w:left="1275" w:header="720" w:footer="720" w:gutter="0"/>
          <w:cols w:space="720"/>
        </w:sectPr>
      </w:pPr>
    </w:p>
    <w:p w14:paraId="6A6E0C0D" w14:textId="77777777" w:rsidR="00FC0704" w:rsidRDefault="004C3B0A">
      <w:pPr>
        <w:pStyle w:val="Naslov1"/>
        <w:numPr>
          <w:ilvl w:val="0"/>
          <w:numId w:val="4"/>
        </w:numPr>
        <w:tabs>
          <w:tab w:val="left" w:pos="481"/>
          <w:tab w:val="left" w:pos="6090"/>
        </w:tabs>
        <w:spacing w:before="79" w:line="360" w:lineRule="auto"/>
        <w:ind w:left="141" w:right="1269" w:firstLine="0"/>
        <w:rPr>
          <w:sz w:val="20"/>
        </w:rPr>
      </w:pPr>
      <w:bookmarkStart w:id="1" w:name="2._OBRAZLOŽENJE_OPĆEG_DIJELA_GODIŠNJEG__"/>
      <w:bookmarkEnd w:id="1"/>
      <w:r>
        <w:lastRenderedPageBreak/>
        <w:t>OBRAZLOŽENJE</w:t>
      </w:r>
      <w:r>
        <w:rPr>
          <w:spacing w:val="80"/>
        </w:rPr>
        <w:t xml:space="preserve"> </w:t>
      </w:r>
      <w:r>
        <w:t>OPĆEG</w:t>
      </w:r>
      <w:r>
        <w:rPr>
          <w:spacing w:val="80"/>
        </w:rPr>
        <w:t xml:space="preserve"> </w:t>
      </w:r>
      <w:r>
        <w:t>DIJELA</w:t>
      </w:r>
      <w:r>
        <w:rPr>
          <w:spacing w:val="80"/>
        </w:rPr>
        <w:t xml:space="preserve"> </w:t>
      </w:r>
      <w:r>
        <w:t>GODIŠNJEG</w:t>
      </w:r>
      <w:r>
        <w:tab/>
        <w:t>IZVJEŠTAJA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IZVRŠENJU FINANCIJSKOG</w:t>
      </w:r>
      <w:r>
        <w:rPr>
          <w:spacing w:val="80"/>
        </w:rPr>
        <w:t xml:space="preserve"> </w:t>
      </w:r>
      <w:r>
        <w:t>PLANA</w:t>
      </w:r>
    </w:p>
    <w:p w14:paraId="1AD13B39" w14:textId="77777777" w:rsidR="00FC0704" w:rsidRDefault="004C3B0A">
      <w:pPr>
        <w:pStyle w:val="Naslov2"/>
        <w:numPr>
          <w:ilvl w:val="1"/>
          <w:numId w:val="4"/>
        </w:numPr>
        <w:tabs>
          <w:tab w:val="left" w:pos="528"/>
        </w:tabs>
        <w:spacing w:before="101"/>
        <w:ind w:left="528" w:hanging="387"/>
      </w:pPr>
      <w:bookmarkStart w:id="2" w:name="2.1._Prihodi_i_primici"/>
      <w:bookmarkEnd w:id="2"/>
      <w:r>
        <w:t>Prihodi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primici</w:t>
      </w:r>
    </w:p>
    <w:p w14:paraId="67D9ADC8" w14:textId="77777777" w:rsidR="00FC0704" w:rsidRDefault="00FC0704">
      <w:pPr>
        <w:pStyle w:val="Tijeloteksta"/>
        <w:spacing w:before="122"/>
        <w:rPr>
          <w:b/>
        </w:rPr>
      </w:pPr>
    </w:p>
    <w:p w14:paraId="24ECB4B7" w14:textId="77777777" w:rsidR="00FC0704" w:rsidRDefault="004C3B0A">
      <w:pPr>
        <w:pStyle w:val="Tijeloteksta"/>
        <w:spacing w:line="360" w:lineRule="auto"/>
        <w:ind w:left="141" w:right="1269" w:firstLine="706"/>
        <w:jc w:val="both"/>
      </w:pPr>
      <w:r>
        <w:t>U</w:t>
      </w:r>
      <w:r>
        <w:rPr>
          <w:spacing w:val="-14"/>
        </w:rPr>
        <w:t xml:space="preserve"> </w:t>
      </w:r>
      <w:r>
        <w:t>Izmjenama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dopunama</w:t>
      </w:r>
      <w:r>
        <w:rPr>
          <w:spacing w:val="-8"/>
        </w:rPr>
        <w:t xml:space="preserve"> </w:t>
      </w:r>
      <w:r>
        <w:t>financijskog</w:t>
      </w:r>
      <w:r>
        <w:rPr>
          <w:spacing w:val="-14"/>
        </w:rPr>
        <w:t xml:space="preserve"> </w:t>
      </w:r>
      <w:r>
        <w:t>plana</w:t>
      </w:r>
      <w:r>
        <w:rPr>
          <w:spacing w:val="-9"/>
        </w:rPr>
        <w:t xml:space="preserve"> </w:t>
      </w:r>
      <w:r>
        <w:t>Srednje</w:t>
      </w:r>
      <w:r>
        <w:rPr>
          <w:spacing w:val="-14"/>
        </w:rPr>
        <w:t xml:space="preserve"> </w:t>
      </w:r>
      <w:r>
        <w:t>škole</w:t>
      </w:r>
      <w:r>
        <w:rPr>
          <w:spacing w:val="-14"/>
        </w:rPr>
        <w:t xml:space="preserve"> </w:t>
      </w:r>
      <w:r>
        <w:t>Koprivnica</w:t>
      </w:r>
      <w:r>
        <w:rPr>
          <w:spacing w:val="-3"/>
        </w:rPr>
        <w:t xml:space="preserve"> </w:t>
      </w:r>
      <w:r>
        <w:t>Prihodi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primici</w:t>
      </w:r>
      <w:r>
        <w:rPr>
          <w:spacing w:val="-13"/>
        </w:rPr>
        <w:t xml:space="preserve"> </w:t>
      </w:r>
      <w:r>
        <w:t>Srednje škole Koprivnica za</w:t>
      </w:r>
      <w:r>
        <w:rPr>
          <w:spacing w:val="40"/>
        </w:rPr>
        <w:t xml:space="preserve"> </w:t>
      </w:r>
      <w:r>
        <w:t>2025. godinu planirani su u iznosu od 4.398.075,84 eura, a ostvareni su u iznosu od</w:t>
      </w:r>
      <w:r>
        <w:rPr>
          <w:spacing w:val="40"/>
        </w:rPr>
        <w:t xml:space="preserve"> </w:t>
      </w:r>
      <w:r>
        <w:t>4.035.772,71 eura što je ostvarenje od</w:t>
      </w:r>
      <w:r>
        <w:rPr>
          <w:spacing w:val="40"/>
        </w:rPr>
        <w:t xml:space="preserve"> </w:t>
      </w:r>
      <w:r>
        <w:t>91,76%, kako je prikazano u tablici 1.</w:t>
      </w:r>
    </w:p>
    <w:p w14:paraId="27DD88E7" w14:textId="77777777" w:rsidR="00FC0704" w:rsidRDefault="004C3B0A">
      <w:pPr>
        <w:pStyle w:val="Tijeloteksta"/>
        <w:spacing w:before="230"/>
        <w:ind w:left="847"/>
      </w:pPr>
      <w:r>
        <w:t>Tablica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Usporedba</w:t>
      </w:r>
      <w:r>
        <w:rPr>
          <w:spacing w:val="-1"/>
        </w:rPr>
        <w:t xml:space="preserve"> </w:t>
      </w:r>
      <w:r>
        <w:t>planiranih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ostvarenih</w:t>
      </w:r>
      <w:r>
        <w:rPr>
          <w:spacing w:val="-5"/>
        </w:rPr>
        <w:t xml:space="preserve"> </w:t>
      </w:r>
      <w:r>
        <w:rPr>
          <w:b/>
        </w:rPr>
        <w:t>prihoda</w:t>
      </w:r>
      <w:r>
        <w:rPr>
          <w:b/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primitaka za</w:t>
      </w:r>
      <w:r>
        <w:rPr>
          <w:spacing w:val="-1"/>
        </w:rPr>
        <w:t xml:space="preserve"> </w:t>
      </w:r>
      <w:r>
        <w:rPr>
          <w:spacing w:val="-2"/>
        </w:rPr>
        <w:t>2025.godinu</w:t>
      </w:r>
    </w:p>
    <w:p w14:paraId="78D9D723" w14:textId="77777777" w:rsidR="00FC0704" w:rsidRDefault="00FC0704">
      <w:pPr>
        <w:pStyle w:val="Tijeloteksta"/>
        <w:spacing w:before="4"/>
        <w:rPr>
          <w:sz w:val="1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4"/>
        <w:gridCol w:w="1282"/>
        <w:gridCol w:w="1863"/>
        <w:gridCol w:w="1493"/>
        <w:gridCol w:w="1052"/>
      </w:tblGrid>
      <w:tr w:rsidR="00FC0704" w14:paraId="073A6CEF" w14:textId="77777777">
        <w:trPr>
          <w:trHeight w:val="690"/>
        </w:trPr>
        <w:tc>
          <w:tcPr>
            <w:tcW w:w="4514" w:type="dxa"/>
          </w:tcPr>
          <w:p w14:paraId="581F5605" w14:textId="77777777" w:rsidR="00FC0704" w:rsidRDefault="004C3B0A">
            <w:pPr>
              <w:pStyle w:val="TableParagraph"/>
              <w:spacing w:before="226"/>
              <w:ind w:left="1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Prihodi/primici</w:t>
            </w:r>
          </w:p>
        </w:tc>
        <w:tc>
          <w:tcPr>
            <w:tcW w:w="1282" w:type="dxa"/>
          </w:tcPr>
          <w:p w14:paraId="4533E4D8" w14:textId="77777777" w:rsidR="00FC0704" w:rsidRDefault="004C3B0A">
            <w:pPr>
              <w:pStyle w:val="TableParagraph"/>
              <w:spacing w:before="0"/>
              <w:ind w:left="316" w:hanging="3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 xml:space="preserve">Planirani </w:t>
            </w:r>
            <w:r>
              <w:rPr>
                <w:rFonts w:ascii="Times New Roman"/>
                <w:sz w:val="20"/>
              </w:rPr>
              <w:t>iznos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>za</w:t>
            </w:r>
          </w:p>
          <w:p w14:paraId="72DF02F0" w14:textId="77777777" w:rsidR="00FC0704" w:rsidRDefault="004C3B0A">
            <w:pPr>
              <w:pStyle w:val="TableParagraph"/>
              <w:spacing w:before="0" w:line="215" w:lineRule="exact"/>
              <w:ind w:left="41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2025.</w:t>
            </w:r>
          </w:p>
        </w:tc>
        <w:tc>
          <w:tcPr>
            <w:tcW w:w="1863" w:type="dxa"/>
          </w:tcPr>
          <w:p w14:paraId="7080B489" w14:textId="77777777" w:rsidR="00FC0704" w:rsidRDefault="004C3B0A">
            <w:pPr>
              <w:pStyle w:val="TableParagraph"/>
              <w:spacing w:before="110"/>
              <w:ind w:left="628" w:right="84" w:hanging="4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godišnje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ostvarenje u 2025.</w:t>
            </w:r>
          </w:p>
        </w:tc>
        <w:tc>
          <w:tcPr>
            <w:tcW w:w="1493" w:type="dxa"/>
          </w:tcPr>
          <w:p w14:paraId="149AD5A5" w14:textId="77777777" w:rsidR="00FC0704" w:rsidRDefault="004C3B0A">
            <w:pPr>
              <w:pStyle w:val="TableParagraph"/>
              <w:spacing w:before="110"/>
              <w:ind w:left="463" w:right="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%</w:t>
            </w:r>
          </w:p>
          <w:p w14:paraId="1302E7BF" w14:textId="77777777" w:rsidR="00FC0704" w:rsidRDefault="004C3B0A">
            <w:pPr>
              <w:pStyle w:val="TableParagraph"/>
              <w:spacing w:before="1"/>
              <w:ind w:left="4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ostvarenja</w:t>
            </w:r>
          </w:p>
        </w:tc>
        <w:tc>
          <w:tcPr>
            <w:tcW w:w="1052" w:type="dxa"/>
          </w:tcPr>
          <w:p w14:paraId="718144D4" w14:textId="77777777" w:rsidR="00FC0704" w:rsidRDefault="004C3B0A">
            <w:pPr>
              <w:pStyle w:val="TableParagraph"/>
              <w:spacing w:before="110"/>
              <w:ind w:left="110" w:firstLine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Udio u </w:t>
            </w:r>
            <w:r>
              <w:rPr>
                <w:rFonts w:ascii="Times New Roman"/>
                <w:spacing w:val="-2"/>
                <w:sz w:val="20"/>
              </w:rPr>
              <w:t>ostvarenju</w:t>
            </w:r>
          </w:p>
        </w:tc>
      </w:tr>
      <w:tr w:rsidR="00FC0704" w14:paraId="6C39884A" w14:textId="77777777">
        <w:trPr>
          <w:trHeight w:val="230"/>
        </w:trPr>
        <w:tc>
          <w:tcPr>
            <w:tcW w:w="4514" w:type="dxa"/>
          </w:tcPr>
          <w:p w14:paraId="6771C04C" w14:textId="77777777" w:rsidR="00FC0704" w:rsidRDefault="004C3B0A">
            <w:pPr>
              <w:pStyle w:val="TableParagraph"/>
              <w:spacing w:before="0" w:line="210" w:lineRule="exact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Prihodi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poslovanja</w:t>
            </w:r>
          </w:p>
        </w:tc>
        <w:tc>
          <w:tcPr>
            <w:tcW w:w="1282" w:type="dxa"/>
          </w:tcPr>
          <w:p w14:paraId="11EB1BA6" w14:textId="77777777" w:rsidR="00FC0704" w:rsidRDefault="004C3B0A">
            <w:pPr>
              <w:pStyle w:val="TableParagraph"/>
              <w:spacing w:before="0" w:line="210" w:lineRule="exact"/>
              <w:ind w:right="90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4.398.075,84</w:t>
            </w:r>
          </w:p>
        </w:tc>
        <w:tc>
          <w:tcPr>
            <w:tcW w:w="1863" w:type="dxa"/>
          </w:tcPr>
          <w:p w14:paraId="03906256" w14:textId="77777777" w:rsidR="00FC0704" w:rsidRDefault="004C3B0A">
            <w:pPr>
              <w:pStyle w:val="TableParagraph"/>
              <w:spacing w:before="0" w:line="210" w:lineRule="exact"/>
              <w:ind w:right="95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4.035.772,71</w:t>
            </w:r>
          </w:p>
        </w:tc>
        <w:tc>
          <w:tcPr>
            <w:tcW w:w="1493" w:type="dxa"/>
          </w:tcPr>
          <w:p w14:paraId="5519251A" w14:textId="77777777" w:rsidR="00FC0704" w:rsidRDefault="004C3B0A">
            <w:pPr>
              <w:pStyle w:val="TableParagraph"/>
              <w:spacing w:before="0" w:line="210" w:lineRule="exact"/>
              <w:ind w:right="93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91,76</w:t>
            </w:r>
          </w:p>
        </w:tc>
        <w:tc>
          <w:tcPr>
            <w:tcW w:w="1052" w:type="dxa"/>
          </w:tcPr>
          <w:p w14:paraId="40B14890" w14:textId="77777777" w:rsidR="00FC0704" w:rsidRDefault="004C3B0A">
            <w:pPr>
              <w:pStyle w:val="TableParagraph"/>
              <w:spacing w:before="0" w:line="210" w:lineRule="exact"/>
              <w:ind w:right="89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100</w:t>
            </w:r>
          </w:p>
        </w:tc>
      </w:tr>
      <w:tr w:rsidR="00FC0704" w14:paraId="667EFB62" w14:textId="77777777">
        <w:trPr>
          <w:trHeight w:val="460"/>
        </w:trPr>
        <w:tc>
          <w:tcPr>
            <w:tcW w:w="4514" w:type="dxa"/>
          </w:tcPr>
          <w:p w14:paraId="762E5FC3" w14:textId="77777777" w:rsidR="00FC0704" w:rsidRDefault="004C3B0A">
            <w:pPr>
              <w:pStyle w:val="TableParagraph"/>
              <w:spacing w:before="0" w:line="225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Tekuće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pomoći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proračunskim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korisnicima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iz</w:t>
            </w:r>
          </w:p>
          <w:p w14:paraId="6C1CB6CB" w14:textId="77777777" w:rsidR="00FC0704" w:rsidRDefault="004C3B0A">
            <w:pPr>
              <w:pStyle w:val="TableParagraph"/>
              <w:spacing w:before="1" w:line="215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proračuna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koji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im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nije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nadležan-plaće,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EU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projekti</w:t>
            </w:r>
          </w:p>
        </w:tc>
        <w:tc>
          <w:tcPr>
            <w:tcW w:w="1282" w:type="dxa"/>
          </w:tcPr>
          <w:p w14:paraId="249D8CCC" w14:textId="77777777" w:rsidR="00FC0704" w:rsidRDefault="004C3B0A">
            <w:pPr>
              <w:pStyle w:val="TableParagraph"/>
              <w:spacing w:before="226" w:line="21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3.950.130,00</w:t>
            </w:r>
          </w:p>
        </w:tc>
        <w:tc>
          <w:tcPr>
            <w:tcW w:w="1863" w:type="dxa"/>
          </w:tcPr>
          <w:p w14:paraId="4B2F3C1C" w14:textId="77777777" w:rsidR="00FC0704" w:rsidRDefault="004C3B0A">
            <w:pPr>
              <w:pStyle w:val="TableParagraph"/>
              <w:spacing w:before="226" w:line="215" w:lineRule="exact"/>
              <w:ind w:right="9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3.643.792,50</w:t>
            </w:r>
          </w:p>
        </w:tc>
        <w:tc>
          <w:tcPr>
            <w:tcW w:w="1493" w:type="dxa"/>
          </w:tcPr>
          <w:p w14:paraId="6E21DB61" w14:textId="77777777" w:rsidR="00FC0704" w:rsidRDefault="004C3B0A">
            <w:pPr>
              <w:pStyle w:val="TableParagraph"/>
              <w:spacing w:before="226" w:line="215" w:lineRule="exact"/>
              <w:ind w:right="9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90,29</w:t>
            </w:r>
          </w:p>
        </w:tc>
        <w:tc>
          <w:tcPr>
            <w:tcW w:w="1052" w:type="dxa"/>
          </w:tcPr>
          <w:p w14:paraId="23EA16F2" w14:textId="77777777" w:rsidR="00FC0704" w:rsidRDefault="004C3B0A">
            <w:pPr>
              <w:pStyle w:val="TableParagraph"/>
              <w:spacing w:before="226" w:line="21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90,72</w:t>
            </w:r>
          </w:p>
        </w:tc>
      </w:tr>
      <w:tr w:rsidR="00FC0704" w14:paraId="09409E5A" w14:textId="77777777">
        <w:trPr>
          <w:trHeight w:val="460"/>
        </w:trPr>
        <w:tc>
          <w:tcPr>
            <w:tcW w:w="4514" w:type="dxa"/>
          </w:tcPr>
          <w:p w14:paraId="307EC4A8" w14:textId="77777777" w:rsidR="00FC0704" w:rsidRDefault="004C3B0A">
            <w:pPr>
              <w:pStyle w:val="TableParagraph"/>
              <w:spacing w:before="0" w:line="225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Vlastiti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prihodi,</w:t>
            </w:r>
            <w:r>
              <w:rPr>
                <w:rFonts w:ascii="Times New Roman"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ostali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nespomenuti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prihodi,</w:t>
            </w:r>
          </w:p>
          <w:p w14:paraId="0A4B23A5" w14:textId="77777777" w:rsidR="00FC0704" w:rsidRDefault="004C3B0A">
            <w:pPr>
              <w:pStyle w:val="TableParagraph"/>
              <w:spacing w:before="0" w:line="215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donacije</w:t>
            </w:r>
          </w:p>
        </w:tc>
        <w:tc>
          <w:tcPr>
            <w:tcW w:w="1282" w:type="dxa"/>
          </w:tcPr>
          <w:p w14:paraId="7FA336C5" w14:textId="77777777" w:rsidR="00FC0704" w:rsidRDefault="004C3B0A">
            <w:pPr>
              <w:pStyle w:val="TableParagraph"/>
              <w:spacing w:before="226" w:line="21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42.660,00</w:t>
            </w:r>
          </w:p>
        </w:tc>
        <w:tc>
          <w:tcPr>
            <w:tcW w:w="1863" w:type="dxa"/>
          </w:tcPr>
          <w:p w14:paraId="33792EDC" w14:textId="77777777" w:rsidR="00FC0704" w:rsidRDefault="004C3B0A">
            <w:pPr>
              <w:pStyle w:val="TableParagraph"/>
              <w:spacing w:before="226" w:line="215" w:lineRule="exact"/>
              <w:ind w:right="9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52.675,03</w:t>
            </w:r>
          </w:p>
        </w:tc>
        <w:tc>
          <w:tcPr>
            <w:tcW w:w="1493" w:type="dxa"/>
          </w:tcPr>
          <w:p w14:paraId="4B077B2C" w14:textId="77777777" w:rsidR="00FC0704" w:rsidRDefault="004C3B0A">
            <w:pPr>
              <w:pStyle w:val="TableParagraph"/>
              <w:spacing w:before="226" w:line="215" w:lineRule="exact"/>
              <w:ind w:right="9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123,48</w:t>
            </w:r>
          </w:p>
        </w:tc>
        <w:tc>
          <w:tcPr>
            <w:tcW w:w="1052" w:type="dxa"/>
          </w:tcPr>
          <w:p w14:paraId="790D2B3C" w14:textId="77777777" w:rsidR="00FC0704" w:rsidRDefault="004C3B0A">
            <w:pPr>
              <w:pStyle w:val="TableParagraph"/>
              <w:spacing w:before="226" w:line="21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1,3</w:t>
            </w:r>
          </w:p>
        </w:tc>
      </w:tr>
      <w:tr w:rsidR="00FC0704" w14:paraId="4EDEF72D" w14:textId="77777777">
        <w:trPr>
          <w:trHeight w:val="460"/>
        </w:trPr>
        <w:tc>
          <w:tcPr>
            <w:tcW w:w="4514" w:type="dxa"/>
          </w:tcPr>
          <w:p w14:paraId="0F07986C" w14:textId="77777777" w:rsidR="00FC0704" w:rsidRDefault="004C3B0A">
            <w:pPr>
              <w:pStyle w:val="TableParagraph"/>
              <w:spacing w:before="0" w:line="225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Prihodi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iz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nadležnog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proračuna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financiranje</w:t>
            </w:r>
          </w:p>
          <w:p w14:paraId="316F23C7" w14:textId="77777777" w:rsidR="00FC0704" w:rsidRDefault="004C3B0A">
            <w:pPr>
              <w:pStyle w:val="TableParagraph"/>
              <w:spacing w:before="0" w:line="215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redovne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djelatnosti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proračunskih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korisnika</w:t>
            </w:r>
          </w:p>
        </w:tc>
        <w:tc>
          <w:tcPr>
            <w:tcW w:w="1282" w:type="dxa"/>
          </w:tcPr>
          <w:p w14:paraId="0FBC5A25" w14:textId="77777777" w:rsidR="00FC0704" w:rsidRDefault="004C3B0A">
            <w:pPr>
              <w:pStyle w:val="TableParagraph"/>
              <w:spacing w:before="226" w:line="21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405.285,84</w:t>
            </w:r>
          </w:p>
        </w:tc>
        <w:tc>
          <w:tcPr>
            <w:tcW w:w="1863" w:type="dxa"/>
          </w:tcPr>
          <w:p w14:paraId="47DAF08B" w14:textId="77777777" w:rsidR="00FC0704" w:rsidRDefault="004C3B0A">
            <w:pPr>
              <w:pStyle w:val="TableParagraph"/>
              <w:spacing w:before="226" w:line="215" w:lineRule="exact"/>
              <w:ind w:right="9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339.305,18</w:t>
            </w:r>
          </w:p>
        </w:tc>
        <w:tc>
          <w:tcPr>
            <w:tcW w:w="1493" w:type="dxa"/>
          </w:tcPr>
          <w:p w14:paraId="354AD9B1" w14:textId="77777777" w:rsidR="00FC0704" w:rsidRDefault="004C3B0A">
            <w:pPr>
              <w:pStyle w:val="TableParagraph"/>
              <w:spacing w:before="226" w:line="215" w:lineRule="exact"/>
              <w:ind w:right="9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83,72</w:t>
            </w:r>
          </w:p>
        </w:tc>
        <w:tc>
          <w:tcPr>
            <w:tcW w:w="1052" w:type="dxa"/>
          </w:tcPr>
          <w:p w14:paraId="138E22EF" w14:textId="77777777" w:rsidR="00FC0704" w:rsidRDefault="004C3B0A">
            <w:pPr>
              <w:pStyle w:val="TableParagraph"/>
              <w:spacing w:before="226" w:line="21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7,98</w:t>
            </w:r>
          </w:p>
        </w:tc>
      </w:tr>
    </w:tbl>
    <w:p w14:paraId="5ABD56B5" w14:textId="77777777" w:rsidR="00FC0704" w:rsidRDefault="004C3B0A">
      <w:pPr>
        <w:pStyle w:val="Tijeloteksta"/>
        <w:spacing w:before="229" w:line="360" w:lineRule="auto"/>
        <w:ind w:left="141" w:right="1274" w:firstLine="1104"/>
        <w:jc w:val="both"/>
      </w:pPr>
      <w:r>
        <w:t>Najveći</w:t>
      </w:r>
      <w:r>
        <w:rPr>
          <w:spacing w:val="-5"/>
        </w:rPr>
        <w:t xml:space="preserve"> </w:t>
      </w:r>
      <w:r>
        <w:t>udio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ostvarenju</w:t>
      </w:r>
      <w:r>
        <w:rPr>
          <w:spacing w:val="-1"/>
        </w:rPr>
        <w:t xml:space="preserve"> </w:t>
      </w:r>
      <w:r>
        <w:t>prihoda poslovanja su</w:t>
      </w:r>
      <w:r>
        <w:rPr>
          <w:spacing w:val="-1"/>
        </w:rPr>
        <w:t xml:space="preserve"> </w:t>
      </w:r>
      <w:r>
        <w:t>tekuće</w:t>
      </w:r>
      <w:r>
        <w:rPr>
          <w:spacing w:val="-8"/>
        </w:rPr>
        <w:t xml:space="preserve"> </w:t>
      </w:r>
      <w:r>
        <w:t>pomoći</w:t>
      </w:r>
      <w:r>
        <w:rPr>
          <w:spacing w:val="-5"/>
        </w:rPr>
        <w:t xml:space="preserve"> </w:t>
      </w:r>
      <w:r>
        <w:t xml:space="preserve">proračunskim korisnicima iz proračuna koji im nije nadležan, a iz kojih se financiraju troškovi plaća i ostalih materijalnih prava </w:t>
      </w:r>
      <w:r>
        <w:rPr>
          <w:spacing w:val="-2"/>
        </w:rPr>
        <w:t>zaposlenika.</w:t>
      </w:r>
    </w:p>
    <w:p w14:paraId="2CB44408" w14:textId="77777777" w:rsidR="00FC0704" w:rsidRDefault="004C3B0A">
      <w:pPr>
        <w:pStyle w:val="Tijeloteksta"/>
        <w:spacing w:line="360" w:lineRule="auto"/>
        <w:ind w:left="141" w:right="1278" w:firstLine="610"/>
        <w:jc w:val="both"/>
      </w:pPr>
      <w:r>
        <w:t>Vlastiti prihodi ostvareni su dijelom iznajmljivanjem sportske dvorane sportskim udrugama i privatnim korisnicima, manjim dijelom iznajmljivanjem prostora u dvorištu škole za kiosk te obrazovanjem</w:t>
      </w:r>
      <w:r>
        <w:rPr>
          <w:spacing w:val="-5"/>
        </w:rPr>
        <w:t xml:space="preserve"> </w:t>
      </w:r>
      <w:r>
        <w:t>odraslih. Trošenje</w:t>
      </w:r>
      <w:r>
        <w:rPr>
          <w:spacing w:val="-8"/>
        </w:rPr>
        <w:t xml:space="preserve"> </w:t>
      </w:r>
      <w:r>
        <w:t>tih</w:t>
      </w:r>
      <w:r>
        <w:rPr>
          <w:spacing w:val="-6"/>
        </w:rPr>
        <w:t xml:space="preserve"> </w:t>
      </w:r>
      <w:r>
        <w:t>sredstava regulirano</w:t>
      </w:r>
      <w:r>
        <w:rPr>
          <w:spacing w:val="-6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Pravilnikom o</w:t>
      </w:r>
      <w:r>
        <w:rPr>
          <w:spacing w:val="40"/>
        </w:rPr>
        <w:t xml:space="preserve"> </w:t>
      </w:r>
      <w:r>
        <w:t>korištenju</w:t>
      </w:r>
      <w:r>
        <w:rPr>
          <w:spacing w:val="40"/>
        </w:rPr>
        <w:t xml:space="preserve"> </w:t>
      </w:r>
      <w:r>
        <w:t>vlastitih</w:t>
      </w:r>
      <w:r>
        <w:rPr>
          <w:spacing w:val="-6"/>
        </w:rPr>
        <w:t xml:space="preserve"> </w:t>
      </w:r>
      <w:r>
        <w:t>prihoda</w:t>
      </w:r>
      <w:r>
        <w:rPr>
          <w:spacing w:val="40"/>
        </w:rPr>
        <w:t xml:space="preserve"> </w:t>
      </w:r>
      <w:r>
        <w:t>i nenamjenskih donacija.</w:t>
      </w:r>
    </w:p>
    <w:p w14:paraId="1AA2BE6D" w14:textId="77777777" w:rsidR="00FC0704" w:rsidRDefault="004C3B0A">
      <w:pPr>
        <w:pStyle w:val="Tijeloteksta"/>
        <w:spacing w:line="360" w:lineRule="auto"/>
        <w:ind w:left="141" w:right="1269" w:firstLine="662"/>
        <w:jc w:val="both"/>
      </w:pPr>
      <w:r>
        <w:t>Prihodima iz nadležnog proračuna financiraju</w:t>
      </w:r>
      <w:r>
        <w:rPr>
          <w:spacing w:val="40"/>
        </w:rPr>
        <w:t xml:space="preserve"> </w:t>
      </w:r>
      <w:r>
        <w:t>se svi</w:t>
      </w:r>
      <w:r>
        <w:rPr>
          <w:spacing w:val="40"/>
        </w:rPr>
        <w:t xml:space="preserve"> </w:t>
      </w:r>
      <w:r>
        <w:t>ostali rashodi vezani za učinkovito funkcioniranje i rad školske ustanove, energenti – potrošnja plina i el. energija</w:t>
      </w:r>
      <w:r>
        <w:rPr>
          <w:spacing w:val="40"/>
        </w:rPr>
        <w:t xml:space="preserve"> </w:t>
      </w:r>
      <w:r>
        <w:t>čini 25,% ukupnih materijalnih rashoda, financiraju se rashodi vezani uz</w:t>
      </w:r>
      <w:r>
        <w:rPr>
          <w:spacing w:val="80"/>
        </w:rPr>
        <w:t xml:space="preserve"> </w:t>
      </w:r>
      <w:r>
        <w:t>zaposlene – službena putovanja i stručna usavršavanja i prijevoz zaposlenika na posao i s posla, komunalne usluge (voda, odvoz otpad, kom. naknada)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ostali</w:t>
      </w:r>
      <w:r>
        <w:rPr>
          <w:spacing w:val="40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t>rashodi.</w:t>
      </w:r>
      <w:r>
        <w:rPr>
          <w:spacing w:val="-4"/>
        </w:rPr>
        <w:t xml:space="preserve"> </w:t>
      </w:r>
      <w:r>
        <w:t>Povećani</w:t>
      </w:r>
      <w:r>
        <w:rPr>
          <w:spacing w:val="-8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troškovi</w:t>
      </w:r>
      <w:r>
        <w:rPr>
          <w:spacing w:val="-5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zdravstvene</w:t>
      </w:r>
      <w:r>
        <w:rPr>
          <w:spacing w:val="-12"/>
        </w:rPr>
        <w:t xml:space="preserve"> </w:t>
      </w:r>
      <w:r>
        <w:t>preglede</w:t>
      </w:r>
      <w:r>
        <w:rPr>
          <w:spacing w:val="-5"/>
        </w:rPr>
        <w:t xml:space="preserve"> </w:t>
      </w:r>
      <w:r>
        <w:t>zaposlenika</w:t>
      </w:r>
      <w:r>
        <w:rPr>
          <w:spacing w:val="-3"/>
        </w:rPr>
        <w:t xml:space="preserve"> </w:t>
      </w:r>
      <w:r>
        <w:t>jer</w:t>
      </w:r>
      <w:r>
        <w:rPr>
          <w:spacing w:val="-3"/>
        </w:rPr>
        <w:t xml:space="preserve"> </w:t>
      </w:r>
      <w:r>
        <w:t>se prema</w:t>
      </w:r>
      <w:r>
        <w:rPr>
          <w:spacing w:val="-13"/>
        </w:rPr>
        <w:t xml:space="preserve"> </w:t>
      </w:r>
      <w:r>
        <w:t>Temeljnom</w:t>
      </w:r>
      <w:r>
        <w:rPr>
          <w:spacing w:val="-13"/>
        </w:rPr>
        <w:t xml:space="preserve"> </w:t>
      </w:r>
      <w:r>
        <w:t>kolektivnom</w:t>
      </w:r>
      <w:r>
        <w:rPr>
          <w:spacing w:val="-14"/>
        </w:rPr>
        <w:t xml:space="preserve"> </w:t>
      </w:r>
      <w:r>
        <w:t>ugovoru</w:t>
      </w:r>
      <w:r>
        <w:rPr>
          <w:spacing w:val="-10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službenike</w:t>
      </w:r>
      <w:r>
        <w:rPr>
          <w:spacing w:val="-14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namještenike</w:t>
      </w:r>
      <w:r>
        <w:rPr>
          <w:spacing w:val="-14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javnim</w:t>
      </w:r>
      <w:r>
        <w:rPr>
          <w:spacing w:val="-13"/>
        </w:rPr>
        <w:t xml:space="preserve"> </w:t>
      </w:r>
      <w:r>
        <w:t>službama</w:t>
      </w:r>
      <w:r>
        <w:rPr>
          <w:spacing w:val="-7"/>
        </w:rPr>
        <w:t xml:space="preserve"> </w:t>
      </w:r>
      <w:r>
        <w:t>povećao</w:t>
      </w:r>
      <w:r>
        <w:rPr>
          <w:spacing w:val="-14"/>
        </w:rPr>
        <w:t xml:space="preserve"> </w:t>
      </w:r>
      <w:r>
        <w:t>iznos koji se izdvaja po zaposleniku.</w:t>
      </w:r>
    </w:p>
    <w:p w14:paraId="70701511" w14:textId="77777777" w:rsidR="00FC0704" w:rsidRDefault="004C3B0A">
      <w:pPr>
        <w:pStyle w:val="Tijeloteksta"/>
        <w:spacing w:line="252" w:lineRule="exact"/>
        <w:ind w:left="525"/>
        <w:jc w:val="both"/>
      </w:pPr>
      <w:r>
        <w:t>Tablica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Usporedba</w:t>
      </w:r>
      <w:r>
        <w:rPr>
          <w:spacing w:val="-3"/>
        </w:rPr>
        <w:t xml:space="preserve"> </w:t>
      </w:r>
      <w:r>
        <w:t>planiranih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ostvarenih</w:t>
      </w:r>
      <w:r>
        <w:rPr>
          <w:spacing w:val="-4"/>
        </w:rPr>
        <w:t xml:space="preserve"> </w:t>
      </w:r>
      <w:r>
        <w:rPr>
          <w:b/>
        </w:rPr>
        <w:t>rashoda</w:t>
      </w:r>
      <w:r>
        <w:rPr>
          <w:b/>
          <w:spacing w:val="-8"/>
        </w:rPr>
        <w:t xml:space="preserve"> </w:t>
      </w:r>
      <w:r>
        <w:t>prema</w:t>
      </w:r>
      <w:r>
        <w:rPr>
          <w:spacing w:val="2"/>
        </w:rPr>
        <w:t xml:space="preserve"> </w:t>
      </w:r>
      <w:r>
        <w:t>izvorima</w:t>
      </w:r>
      <w:r>
        <w:rPr>
          <w:spacing w:val="-2"/>
        </w:rPr>
        <w:t xml:space="preserve"> financiranja</w:t>
      </w:r>
    </w:p>
    <w:p w14:paraId="16E5133B" w14:textId="77777777" w:rsidR="00FC0704" w:rsidRDefault="00FC0704">
      <w:pPr>
        <w:pStyle w:val="Tijeloteksta"/>
        <w:spacing w:before="2"/>
        <w:rPr>
          <w:sz w:val="1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4"/>
        <w:gridCol w:w="1282"/>
        <w:gridCol w:w="1863"/>
        <w:gridCol w:w="1493"/>
        <w:gridCol w:w="1052"/>
      </w:tblGrid>
      <w:tr w:rsidR="00FC0704" w14:paraId="0BA369CD" w14:textId="77777777">
        <w:trPr>
          <w:trHeight w:val="690"/>
        </w:trPr>
        <w:tc>
          <w:tcPr>
            <w:tcW w:w="4514" w:type="dxa"/>
          </w:tcPr>
          <w:p w14:paraId="6D1F8131" w14:textId="77777777" w:rsidR="00FC0704" w:rsidRDefault="004C3B0A">
            <w:pPr>
              <w:pStyle w:val="TableParagraph"/>
              <w:spacing w:before="226"/>
              <w:ind w:left="1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Prihodi/primici</w:t>
            </w:r>
          </w:p>
        </w:tc>
        <w:tc>
          <w:tcPr>
            <w:tcW w:w="1282" w:type="dxa"/>
          </w:tcPr>
          <w:p w14:paraId="6CAC2EEE" w14:textId="77777777" w:rsidR="00FC0704" w:rsidRDefault="004C3B0A">
            <w:pPr>
              <w:pStyle w:val="TableParagraph"/>
              <w:spacing w:before="0"/>
              <w:ind w:left="316" w:hanging="3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 xml:space="preserve">Planirani </w:t>
            </w:r>
            <w:r>
              <w:rPr>
                <w:rFonts w:ascii="Times New Roman"/>
                <w:sz w:val="20"/>
              </w:rPr>
              <w:t>iznos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>za</w:t>
            </w:r>
          </w:p>
          <w:p w14:paraId="249163AA" w14:textId="77777777" w:rsidR="00FC0704" w:rsidRDefault="004C3B0A">
            <w:pPr>
              <w:pStyle w:val="TableParagraph"/>
              <w:spacing w:before="0" w:line="215" w:lineRule="exact"/>
              <w:ind w:left="41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2025.</w:t>
            </w:r>
          </w:p>
        </w:tc>
        <w:tc>
          <w:tcPr>
            <w:tcW w:w="1863" w:type="dxa"/>
          </w:tcPr>
          <w:p w14:paraId="78A92654" w14:textId="77777777" w:rsidR="00FC0704" w:rsidRDefault="004C3B0A">
            <w:pPr>
              <w:pStyle w:val="TableParagraph"/>
              <w:spacing w:before="110"/>
              <w:ind w:left="628" w:right="84" w:hanging="4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godišnje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ostvarenje u 2025.</w:t>
            </w:r>
          </w:p>
        </w:tc>
        <w:tc>
          <w:tcPr>
            <w:tcW w:w="1493" w:type="dxa"/>
          </w:tcPr>
          <w:p w14:paraId="0C305FDA" w14:textId="77777777" w:rsidR="00FC0704" w:rsidRDefault="004C3B0A">
            <w:pPr>
              <w:pStyle w:val="TableParagraph"/>
              <w:spacing w:before="110"/>
              <w:ind w:left="463" w:right="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%</w:t>
            </w:r>
          </w:p>
          <w:p w14:paraId="36D9E113" w14:textId="77777777" w:rsidR="00FC0704" w:rsidRDefault="004C3B0A">
            <w:pPr>
              <w:pStyle w:val="TableParagraph"/>
              <w:spacing w:before="1"/>
              <w:ind w:left="4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ostvarenja</w:t>
            </w:r>
          </w:p>
        </w:tc>
        <w:tc>
          <w:tcPr>
            <w:tcW w:w="1052" w:type="dxa"/>
          </w:tcPr>
          <w:p w14:paraId="5F9C5630" w14:textId="77777777" w:rsidR="00FC0704" w:rsidRDefault="004C3B0A">
            <w:pPr>
              <w:pStyle w:val="TableParagraph"/>
              <w:spacing w:before="110"/>
              <w:ind w:left="110" w:firstLine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Udio u </w:t>
            </w:r>
            <w:r>
              <w:rPr>
                <w:rFonts w:ascii="Times New Roman"/>
                <w:spacing w:val="-2"/>
                <w:sz w:val="20"/>
              </w:rPr>
              <w:t>ostvarenju</w:t>
            </w:r>
          </w:p>
        </w:tc>
      </w:tr>
      <w:tr w:rsidR="00FC0704" w14:paraId="49628315" w14:textId="77777777">
        <w:trPr>
          <w:trHeight w:val="230"/>
        </w:trPr>
        <w:tc>
          <w:tcPr>
            <w:tcW w:w="4514" w:type="dxa"/>
          </w:tcPr>
          <w:p w14:paraId="171E8257" w14:textId="77777777" w:rsidR="00FC0704" w:rsidRDefault="004C3B0A">
            <w:pPr>
              <w:pStyle w:val="TableParagraph"/>
              <w:spacing w:before="0" w:line="210" w:lineRule="exact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Rashodi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poslovanja</w:t>
            </w:r>
          </w:p>
        </w:tc>
        <w:tc>
          <w:tcPr>
            <w:tcW w:w="1282" w:type="dxa"/>
          </w:tcPr>
          <w:p w14:paraId="087B052C" w14:textId="77777777" w:rsidR="00FC0704" w:rsidRDefault="004C3B0A">
            <w:pPr>
              <w:pStyle w:val="TableParagraph"/>
              <w:spacing w:before="0" w:line="210" w:lineRule="exact"/>
              <w:ind w:right="90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4.386.411,41</w:t>
            </w:r>
          </w:p>
        </w:tc>
        <w:tc>
          <w:tcPr>
            <w:tcW w:w="1863" w:type="dxa"/>
          </w:tcPr>
          <w:p w14:paraId="728219FC" w14:textId="77777777" w:rsidR="00FC0704" w:rsidRDefault="004C3B0A">
            <w:pPr>
              <w:pStyle w:val="TableParagraph"/>
              <w:spacing w:before="0" w:line="210" w:lineRule="exact"/>
              <w:ind w:right="95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4.322.956,73</w:t>
            </w:r>
          </w:p>
        </w:tc>
        <w:tc>
          <w:tcPr>
            <w:tcW w:w="1493" w:type="dxa"/>
          </w:tcPr>
          <w:p w14:paraId="042BD0D0" w14:textId="77777777" w:rsidR="00FC0704" w:rsidRDefault="004C3B0A">
            <w:pPr>
              <w:pStyle w:val="TableParagraph"/>
              <w:spacing w:before="0" w:line="210" w:lineRule="exact"/>
              <w:ind w:right="93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98,55</w:t>
            </w:r>
          </w:p>
        </w:tc>
        <w:tc>
          <w:tcPr>
            <w:tcW w:w="1052" w:type="dxa"/>
          </w:tcPr>
          <w:p w14:paraId="1FF65D35" w14:textId="77777777" w:rsidR="00FC0704" w:rsidRDefault="004C3B0A">
            <w:pPr>
              <w:pStyle w:val="TableParagraph"/>
              <w:spacing w:before="0" w:line="210" w:lineRule="exact"/>
              <w:ind w:right="89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100</w:t>
            </w:r>
          </w:p>
        </w:tc>
      </w:tr>
      <w:tr w:rsidR="00FC0704" w14:paraId="1FD365D5" w14:textId="77777777">
        <w:trPr>
          <w:trHeight w:val="460"/>
        </w:trPr>
        <w:tc>
          <w:tcPr>
            <w:tcW w:w="4514" w:type="dxa"/>
          </w:tcPr>
          <w:p w14:paraId="634BABBF" w14:textId="77777777" w:rsidR="00FC0704" w:rsidRDefault="004C3B0A">
            <w:pPr>
              <w:pStyle w:val="TableParagraph"/>
              <w:spacing w:before="0" w:line="225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Tekuće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pomoći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proračunskim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korisnicima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iz</w:t>
            </w:r>
          </w:p>
          <w:p w14:paraId="6908A689" w14:textId="77777777" w:rsidR="00FC0704" w:rsidRDefault="004C3B0A">
            <w:pPr>
              <w:pStyle w:val="TableParagraph"/>
              <w:spacing w:before="1" w:line="215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proračuna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koji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im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nije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nadležan-plaće,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EU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projekti</w:t>
            </w:r>
          </w:p>
        </w:tc>
        <w:tc>
          <w:tcPr>
            <w:tcW w:w="1282" w:type="dxa"/>
          </w:tcPr>
          <w:p w14:paraId="0BE9C20B" w14:textId="77777777" w:rsidR="00FC0704" w:rsidRDefault="004C3B0A">
            <w:pPr>
              <w:pStyle w:val="TableParagraph"/>
              <w:spacing w:before="226" w:line="21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3.961.597,52</w:t>
            </w:r>
          </w:p>
        </w:tc>
        <w:tc>
          <w:tcPr>
            <w:tcW w:w="1863" w:type="dxa"/>
          </w:tcPr>
          <w:p w14:paraId="21C5E588" w14:textId="77777777" w:rsidR="00FC0704" w:rsidRDefault="004C3B0A">
            <w:pPr>
              <w:pStyle w:val="TableParagraph"/>
              <w:spacing w:before="226" w:line="215" w:lineRule="exact"/>
              <w:ind w:right="9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3.937.542,03</w:t>
            </w:r>
          </w:p>
        </w:tc>
        <w:tc>
          <w:tcPr>
            <w:tcW w:w="1493" w:type="dxa"/>
          </w:tcPr>
          <w:p w14:paraId="40035B76" w14:textId="77777777" w:rsidR="00FC0704" w:rsidRDefault="004C3B0A">
            <w:pPr>
              <w:pStyle w:val="TableParagraph"/>
              <w:spacing w:before="226" w:line="215" w:lineRule="exact"/>
              <w:ind w:right="9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99,39</w:t>
            </w:r>
          </w:p>
        </w:tc>
        <w:tc>
          <w:tcPr>
            <w:tcW w:w="1052" w:type="dxa"/>
          </w:tcPr>
          <w:p w14:paraId="5BD89B87" w14:textId="77777777" w:rsidR="00FC0704" w:rsidRDefault="004C3B0A">
            <w:pPr>
              <w:pStyle w:val="TableParagraph"/>
              <w:spacing w:before="226" w:line="21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91,08</w:t>
            </w:r>
          </w:p>
        </w:tc>
      </w:tr>
      <w:tr w:rsidR="00FC0704" w14:paraId="6990B28F" w14:textId="77777777">
        <w:trPr>
          <w:trHeight w:val="551"/>
        </w:trPr>
        <w:tc>
          <w:tcPr>
            <w:tcW w:w="4514" w:type="dxa"/>
          </w:tcPr>
          <w:p w14:paraId="0BF6636A" w14:textId="77777777" w:rsidR="00FC0704" w:rsidRDefault="004C3B0A">
            <w:pPr>
              <w:pStyle w:val="TableParagraph"/>
              <w:spacing w:before="71" w:line="230" w:lineRule="atLeast"/>
              <w:ind w:left="110" w:right="24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Vlastiti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prihodi,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ostali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nespomenuti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prihodi, </w:t>
            </w:r>
            <w:r>
              <w:rPr>
                <w:rFonts w:ascii="Times New Roman"/>
                <w:spacing w:val="-2"/>
                <w:sz w:val="20"/>
              </w:rPr>
              <w:t>donacije</w:t>
            </w:r>
          </w:p>
        </w:tc>
        <w:tc>
          <w:tcPr>
            <w:tcW w:w="1282" w:type="dxa"/>
          </w:tcPr>
          <w:p w14:paraId="0650947B" w14:textId="77777777" w:rsidR="00FC0704" w:rsidRDefault="00FC0704">
            <w:pPr>
              <w:pStyle w:val="TableParagraph"/>
              <w:spacing w:before="87"/>
              <w:rPr>
                <w:rFonts w:ascii="Times New Roman"/>
                <w:sz w:val="20"/>
              </w:rPr>
            </w:pPr>
          </w:p>
          <w:p w14:paraId="5C5CE449" w14:textId="77777777" w:rsidR="00FC0704" w:rsidRDefault="004C3B0A">
            <w:pPr>
              <w:pStyle w:val="TableParagraph"/>
              <w:spacing w:before="0" w:line="21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48.541,89</w:t>
            </w:r>
          </w:p>
        </w:tc>
        <w:tc>
          <w:tcPr>
            <w:tcW w:w="1863" w:type="dxa"/>
          </w:tcPr>
          <w:p w14:paraId="72AEA7CC" w14:textId="77777777" w:rsidR="00FC0704" w:rsidRDefault="00FC0704">
            <w:pPr>
              <w:pStyle w:val="TableParagraph"/>
              <w:spacing w:before="87"/>
              <w:rPr>
                <w:rFonts w:ascii="Times New Roman"/>
                <w:sz w:val="20"/>
              </w:rPr>
            </w:pPr>
          </w:p>
          <w:p w14:paraId="316830CD" w14:textId="77777777" w:rsidR="00FC0704" w:rsidRDefault="004C3B0A">
            <w:pPr>
              <w:pStyle w:val="TableParagraph"/>
              <w:spacing w:before="0" w:line="215" w:lineRule="exact"/>
              <w:ind w:right="9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40.067,82</w:t>
            </w:r>
          </w:p>
        </w:tc>
        <w:tc>
          <w:tcPr>
            <w:tcW w:w="1493" w:type="dxa"/>
          </w:tcPr>
          <w:p w14:paraId="0524ED56" w14:textId="77777777" w:rsidR="00FC0704" w:rsidRDefault="00FC0704">
            <w:pPr>
              <w:pStyle w:val="TableParagraph"/>
              <w:spacing w:before="87"/>
              <w:rPr>
                <w:rFonts w:ascii="Times New Roman"/>
                <w:sz w:val="20"/>
              </w:rPr>
            </w:pPr>
          </w:p>
          <w:p w14:paraId="74B1ACF1" w14:textId="77777777" w:rsidR="00FC0704" w:rsidRDefault="004C3B0A">
            <w:pPr>
              <w:pStyle w:val="TableParagraph"/>
              <w:spacing w:before="0" w:line="215" w:lineRule="exact"/>
              <w:ind w:right="9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82,54</w:t>
            </w:r>
          </w:p>
        </w:tc>
        <w:tc>
          <w:tcPr>
            <w:tcW w:w="1052" w:type="dxa"/>
          </w:tcPr>
          <w:p w14:paraId="5F449C4D" w14:textId="77777777" w:rsidR="00FC0704" w:rsidRDefault="00FC0704">
            <w:pPr>
              <w:pStyle w:val="TableParagraph"/>
              <w:spacing w:before="87"/>
              <w:rPr>
                <w:rFonts w:ascii="Times New Roman"/>
                <w:sz w:val="20"/>
              </w:rPr>
            </w:pPr>
          </w:p>
          <w:p w14:paraId="662D0E76" w14:textId="77777777" w:rsidR="00FC0704" w:rsidRDefault="004C3B0A">
            <w:pPr>
              <w:pStyle w:val="TableParagraph"/>
              <w:spacing w:before="0" w:line="21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0,92</w:t>
            </w:r>
          </w:p>
        </w:tc>
      </w:tr>
      <w:tr w:rsidR="00FC0704" w14:paraId="3BC2BC9D" w14:textId="77777777">
        <w:trPr>
          <w:trHeight w:val="460"/>
        </w:trPr>
        <w:tc>
          <w:tcPr>
            <w:tcW w:w="4514" w:type="dxa"/>
          </w:tcPr>
          <w:p w14:paraId="6F1F1527" w14:textId="77777777" w:rsidR="00FC0704" w:rsidRDefault="004C3B0A">
            <w:pPr>
              <w:pStyle w:val="TableParagraph"/>
              <w:spacing w:before="0" w:line="225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Prihodi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iz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nadležnog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proračuna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financiranje</w:t>
            </w:r>
          </w:p>
          <w:p w14:paraId="167B6704" w14:textId="77777777" w:rsidR="00FC0704" w:rsidRDefault="004C3B0A">
            <w:pPr>
              <w:pStyle w:val="TableParagraph"/>
              <w:spacing w:before="0" w:line="215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redovne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djelatnosti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proračunskih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korisnika</w:t>
            </w:r>
          </w:p>
        </w:tc>
        <w:tc>
          <w:tcPr>
            <w:tcW w:w="1282" w:type="dxa"/>
          </w:tcPr>
          <w:p w14:paraId="172BC305" w14:textId="77777777" w:rsidR="00FC0704" w:rsidRDefault="004C3B0A">
            <w:pPr>
              <w:pStyle w:val="TableParagraph"/>
              <w:spacing w:before="226" w:line="21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376.272,00</w:t>
            </w:r>
          </w:p>
        </w:tc>
        <w:tc>
          <w:tcPr>
            <w:tcW w:w="1863" w:type="dxa"/>
          </w:tcPr>
          <w:p w14:paraId="04E563FF" w14:textId="77777777" w:rsidR="00FC0704" w:rsidRDefault="004C3B0A">
            <w:pPr>
              <w:pStyle w:val="TableParagraph"/>
              <w:spacing w:before="226" w:line="215" w:lineRule="exact"/>
              <w:ind w:right="9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345.346,88</w:t>
            </w:r>
          </w:p>
        </w:tc>
        <w:tc>
          <w:tcPr>
            <w:tcW w:w="1493" w:type="dxa"/>
          </w:tcPr>
          <w:p w14:paraId="6F39E48E" w14:textId="77777777" w:rsidR="00FC0704" w:rsidRDefault="004C3B0A">
            <w:pPr>
              <w:pStyle w:val="TableParagraph"/>
              <w:spacing w:before="226" w:line="215" w:lineRule="exact"/>
              <w:ind w:right="9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91,78</w:t>
            </w:r>
          </w:p>
        </w:tc>
        <w:tc>
          <w:tcPr>
            <w:tcW w:w="1052" w:type="dxa"/>
          </w:tcPr>
          <w:p w14:paraId="1B022143" w14:textId="77777777" w:rsidR="00FC0704" w:rsidRDefault="004C3B0A">
            <w:pPr>
              <w:pStyle w:val="TableParagraph"/>
              <w:spacing w:before="226" w:line="21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8,0</w:t>
            </w:r>
          </w:p>
        </w:tc>
      </w:tr>
    </w:tbl>
    <w:p w14:paraId="38CAB27F" w14:textId="77777777" w:rsidR="00FC0704" w:rsidRDefault="004C3B0A">
      <w:pPr>
        <w:pStyle w:val="Tijeloteksta"/>
        <w:spacing w:before="205"/>
        <w:ind w:right="1267"/>
        <w:jc w:val="right"/>
        <w:rPr>
          <w:rFonts w:ascii="Calibri"/>
        </w:rPr>
      </w:pPr>
      <w:r>
        <w:rPr>
          <w:rFonts w:ascii="Calibri"/>
          <w:spacing w:val="-10"/>
        </w:rPr>
        <w:t>2</w:t>
      </w:r>
    </w:p>
    <w:p w14:paraId="532E7559" w14:textId="77777777" w:rsidR="00FC0704" w:rsidRDefault="00FC0704">
      <w:pPr>
        <w:pStyle w:val="Tijeloteksta"/>
        <w:jc w:val="right"/>
        <w:rPr>
          <w:rFonts w:ascii="Calibri"/>
        </w:rPr>
        <w:sectPr w:rsidR="00FC0704">
          <w:pgSz w:w="11910" w:h="16840"/>
          <w:pgMar w:top="1320" w:right="141" w:bottom="280" w:left="1275" w:header="720" w:footer="720" w:gutter="0"/>
          <w:cols w:space="720"/>
        </w:sectPr>
      </w:pPr>
    </w:p>
    <w:p w14:paraId="3858AE8D" w14:textId="77777777" w:rsidR="00FC0704" w:rsidRDefault="004C3B0A">
      <w:pPr>
        <w:pStyle w:val="Naslov2"/>
        <w:numPr>
          <w:ilvl w:val="1"/>
          <w:numId w:val="4"/>
        </w:numPr>
        <w:tabs>
          <w:tab w:val="left" w:pos="529"/>
        </w:tabs>
        <w:spacing w:before="79"/>
        <w:ind w:left="529" w:hanging="388"/>
      </w:pPr>
      <w:r>
        <w:lastRenderedPageBreak/>
        <w:t>Sredstva</w:t>
      </w:r>
      <w:r>
        <w:rPr>
          <w:spacing w:val="-10"/>
        </w:rPr>
        <w:t xml:space="preserve"> </w:t>
      </w:r>
      <w:r>
        <w:t>viška/manjka</w:t>
      </w:r>
      <w:r>
        <w:rPr>
          <w:spacing w:val="-1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iz</w:t>
      </w:r>
      <w:r>
        <w:rPr>
          <w:spacing w:val="-9"/>
        </w:rPr>
        <w:t xml:space="preserve"> </w:t>
      </w:r>
      <w:r>
        <w:t>prethodnih</w:t>
      </w:r>
      <w:r>
        <w:rPr>
          <w:spacing w:val="-9"/>
        </w:rPr>
        <w:t xml:space="preserve"> </w:t>
      </w:r>
      <w:r>
        <w:t>godina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preneseni</w:t>
      </w:r>
    </w:p>
    <w:p w14:paraId="3D2D1B2F" w14:textId="77777777" w:rsidR="00FC0704" w:rsidRDefault="004C3B0A">
      <w:pPr>
        <w:pStyle w:val="Tijeloteksta"/>
        <w:spacing w:before="251" w:line="360" w:lineRule="auto"/>
        <w:ind w:left="141" w:right="1270" w:firstLine="610"/>
        <w:jc w:val="both"/>
      </w:pPr>
      <w:r>
        <w:t>Za financiranje rashoda u 2025. godini planiralo se utrošiti prema izvorima financiranja; 5.881,89 eura</w:t>
      </w:r>
      <w:r>
        <w:rPr>
          <w:spacing w:val="40"/>
        </w:rPr>
        <w:t xml:space="preserve"> </w:t>
      </w:r>
      <w:r>
        <w:t>viška prihoda iz prethodnih godina, a vezano uz prenesene viškove iz vlastitih prihoda, te</w:t>
      </w:r>
      <w:r>
        <w:rPr>
          <w:spacing w:val="-14"/>
        </w:rPr>
        <w:t xml:space="preserve"> </w:t>
      </w:r>
      <w:r>
        <w:t>prenesena</w:t>
      </w:r>
      <w:r>
        <w:rPr>
          <w:spacing w:val="-14"/>
        </w:rPr>
        <w:t xml:space="preserve"> </w:t>
      </w:r>
      <w:r>
        <w:t>sredstva</w:t>
      </w:r>
      <w:r>
        <w:rPr>
          <w:spacing w:val="-14"/>
        </w:rPr>
        <w:t xml:space="preserve"> </w:t>
      </w:r>
      <w:r>
        <w:t>vezana</w:t>
      </w:r>
      <w:r>
        <w:rPr>
          <w:spacing w:val="-13"/>
        </w:rPr>
        <w:t xml:space="preserve"> </w:t>
      </w:r>
      <w:r>
        <w:t>uz</w:t>
      </w:r>
      <w:r>
        <w:rPr>
          <w:spacing w:val="-14"/>
        </w:rPr>
        <w:t xml:space="preserve"> </w:t>
      </w:r>
      <w:r>
        <w:t>dobivene</w:t>
      </w:r>
      <w:r>
        <w:rPr>
          <w:spacing w:val="-14"/>
        </w:rPr>
        <w:t xml:space="preserve"> </w:t>
      </w:r>
      <w:r>
        <w:t>EU</w:t>
      </w:r>
      <w:r>
        <w:rPr>
          <w:spacing w:val="-13"/>
        </w:rPr>
        <w:t xml:space="preserve"> </w:t>
      </w:r>
      <w:r>
        <w:t>projekte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iznosu</w:t>
      </w:r>
      <w:r>
        <w:rPr>
          <w:spacing w:val="-11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14.249,82</w:t>
      </w:r>
      <w:r>
        <w:rPr>
          <w:spacing w:val="-14"/>
        </w:rPr>
        <w:t xml:space="preserve"> </w:t>
      </w:r>
      <w:r>
        <w:t>eura.</w:t>
      </w:r>
      <w:r>
        <w:rPr>
          <w:spacing w:val="-13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taj</w:t>
      </w:r>
      <w:r>
        <w:rPr>
          <w:spacing w:val="-14"/>
        </w:rPr>
        <w:t xml:space="preserve"> </w:t>
      </w:r>
      <w:r>
        <w:t>prihod</w:t>
      </w:r>
      <w:r>
        <w:rPr>
          <w:spacing w:val="-14"/>
        </w:rPr>
        <w:t xml:space="preserve"> </w:t>
      </w:r>
      <w:r>
        <w:t>izvršena je</w:t>
      </w:r>
      <w:r>
        <w:rPr>
          <w:spacing w:val="-4"/>
        </w:rPr>
        <w:t xml:space="preserve"> </w:t>
      </w:r>
      <w:r>
        <w:t>korekcija rezultata poslovanja na kraju</w:t>
      </w:r>
      <w:r>
        <w:rPr>
          <w:spacing w:val="-2"/>
        </w:rPr>
        <w:t xml:space="preserve"> </w:t>
      </w:r>
      <w:r>
        <w:t>2025.</w:t>
      </w:r>
      <w:r>
        <w:rPr>
          <w:spacing w:val="-5"/>
        </w:rPr>
        <w:t xml:space="preserve"> </w:t>
      </w:r>
      <w:r>
        <w:t>godine</w:t>
      </w:r>
      <w:r>
        <w:rPr>
          <w:spacing w:val="-8"/>
        </w:rPr>
        <w:t xml:space="preserve"> </w:t>
      </w:r>
      <w:r>
        <w:t>za 41.059,95</w:t>
      </w:r>
      <w:r>
        <w:rPr>
          <w:spacing w:val="-6"/>
        </w:rPr>
        <w:t xml:space="preserve"> </w:t>
      </w:r>
      <w:r>
        <w:t>eura</w:t>
      </w:r>
      <w:r>
        <w:rPr>
          <w:spacing w:val="-4"/>
        </w:rPr>
        <w:t xml:space="preserve"> </w:t>
      </w:r>
      <w:r>
        <w:t>jer je</w:t>
      </w:r>
      <w:r>
        <w:rPr>
          <w:spacing w:val="-8"/>
        </w:rPr>
        <w:t xml:space="preserve"> </w:t>
      </w:r>
      <w:r>
        <w:t>prema novim</w:t>
      </w:r>
      <w:r>
        <w:rPr>
          <w:spacing w:val="-5"/>
        </w:rPr>
        <w:t xml:space="preserve"> </w:t>
      </w:r>
      <w:r>
        <w:t>pravilima za</w:t>
      </w:r>
      <w:r>
        <w:rPr>
          <w:spacing w:val="-14"/>
        </w:rPr>
        <w:t xml:space="preserve"> </w:t>
      </w:r>
      <w:r>
        <w:t>knjženje</w:t>
      </w:r>
      <w:r>
        <w:rPr>
          <w:spacing w:val="-14"/>
        </w:rPr>
        <w:t xml:space="preserve"> </w:t>
      </w:r>
      <w:r>
        <w:t>doznačenih</w:t>
      </w:r>
      <w:r>
        <w:rPr>
          <w:spacing w:val="-14"/>
        </w:rPr>
        <w:t xml:space="preserve"> </w:t>
      </w:r>
      <w:r>
        <w:t>sredstava</w:t>
      </w:r>
      <w:r>
        <w:rPr>
          <w:spacing w:val="-13"/>
        </w:rPr>
        <w:t xml:space="preserve"> </w:t>
      </w:r>
      <w:r>
        <w:t>potrebno</w:t>
      </w:r>
      <w:r>
        <w:rPr>
          <w:spacing w:val="-14"/>
        </w:rPr>
        <w:t xml:space="preserve"> </w:t>
      </w:r>
      <w:r>
        <w:t>evidentirati</w:t>
      </w:r>
      <w:r>
        <w:rPr>
          <w:spacing w:val="-14"/>
        </w:rPr>
        <w:t xml:space="preserve"> </w:t>
      </w:r>
      <w:r>
        <w:t>obvezu</w:t>
      </w:r>
      <w:r>
        <w:rPr>
          <w:spacing w:val="-14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dobivena</w:t>
      </w:r>
      <w:r>
        <w:rPr>
          <w:spacing w:val="-14"/>
        </w:rPr>
        <w:t xml:space="preserve"> </w:t>
      </w:r>
      <w:r>
        <w:t>sredstva,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t>odmah</w:t>
      </w:r>
      <w:r>
        <w:rPr>
          <w:spacing w:val="-14"/>
        </w:rPr>
        <w:t xml:space="preserve"> </w:t>
      </w:r>
      <w:r>
        <w:t>priznati kao prihod. Prihod će biti priznat tokom 2026. godine nakon valorizacije projekata po završnim izvješćima. Metodološki manjak od 29.013,84</w:t>
      </w:r>
      <w:r>
        <w:rPr>
          <w:spacing w:val="40"/>
        </w:rPr>
        <w:t xml:space="preserve"> </w:t>
      </w:r>
      <w:r>
        <w:t>uglavnom neplaćeni računi pristigli na kraju 2024. godine pokriveni su početkom 2025. godine plaćanjem nastalih obveza.</w:t>
      </w:r>
    </w:p>
    <w:p w14:paraId="0678AA40" w14:textId="77777777" w:rsidR="00FC0704" w:rsidRDefault="00FC0704">
      <w:pPr>
        <w:pStyle w:val="Tijeloteksta"/>
        <w:spacing w:before="129"/>
      </w:pPr>
    </w:p>
    <w:p w14:paraId="5E281A5C" w14:textId="77777777" w:rsidR="00FC0704" w:rsidRDefault="004C3B0A">
      <w:pPr>
        <w:pStyle w:val="Naslov2"/>
        <w:numPr>
          <w:ilvl w:val="1"/>
          <w:numId w:val="4"/>
        </w:numPr>
        <w:tabs>
          <w:tab w:val="left" w:pos="529"/>
        </w:tabs>
        <w:ind w:left="529" w:hanging="388"/>
      </w:pPr>
      <w:r>
        <w:t>Rashodi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izdaci</w:t>
      </w:r>
    </w:p>
    <w:p w14:paraId="438835B4" w14:textId="77777777" w:rsidR="00FC0704" w:rsidRDefault="00FC0704">
      <w:pPr>
        <w:pStyle w:val="Tijeloteksta"/>
        <w:spacing w:before="248"/>
        <w:rPr>
          <w:b/>
        </w:rPr>
      </w:pPr>
    </w:p>
    <w:p w14:paraId="5B812503" w14:textId="77777777" w:rsidR="00FC0704" w:rsidRDefault="004C3B0A">
      <w:pPr>
        <w:pStyle w:val="Tijeloteksta"/>
        <w:spacing w:line="360" w:lineRule="auto"/>
        <w:ind w:left="141" w:right="1277" w:firstLine="706"/>
        <w:jc w:val="both"/>
      </w:pPr>
      <w:r>
        <w:t>Ukupni</w:t>
      </w:r>
      <w:r>
        <w:rPr>
          <w:spacing w:val="-4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izdaci</w:t>
      </w:r>
      <w:r>
        <w:rPr>
          <w:spacing w:val="-2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u 2025.godini</w:t>
      </w:r>
      <w:r>
        <w:rPr>
          <w:spacing w:val="-4"/>
        </w:rPr>
        <w:t xml:space="preserve"> </w:t>
      </w:r>
      <w:r>
        <w:t>iznose</w:t>
      </w:r>
      <w:r>
        <w:rPr>
          <w:spacing w:val="-6"/>
        </w:rPr>
        <w:t xml:space="preserve"> </w:t>
      </w:r>
      <w:r>
        <w:t>4.322.956,73 eura,</w:t>
      </w:r>
      <w:r>
        <w:rPr>
          <w:spacing w:val="-3"/>
        </w:rPr>
        <w:t xml:space="preserve"> </w:t>
      </w:r>
      <w:r>
        <w:t>što</w:t>
      </w:r>
      <w:r>
        <w:rPr>
          <w:spacing w:val="-5"/>
        </w:rPr>
        <w:t xml:space="preserve"> </w:t>
      </w:r>
      <w:r>
        <w:t>iznosi</w:t>
      </w:r>
      <w:r>
        <w:rPr>
          <w:spacing w:val="-3"/>
        </w:rPr>
        <w:t xml:space="preserve"> </w:t>
      </w:r>
      <w:r>
        <w:t>98,55 ostvarenja u odnosu na planirana sredstva.</w:t>
      </w:r>
    </w:p>
    <w:p w14:paraId="0475D024" w14:textId="77777777" w:rsidR="00FC0704" w:rsidRDefault="004C3B0A">
      <w:pPr>
        <w:pStyle w:val="Tijeloteksta"/>
        <w:spacing w:before="119" w:after="4" w:line="360" w:lineRule="auto"/>
        <w:ind w:left="847" w:right="1244"/>
      </w:pPr>
      <w:r>
        <w:t>Tablica</w:t>
      </w:r>
      <w:r>
        <w:rPr>
          <w:spacing w:val="78"/>
        </w:rPr>
        <w:t xml:space="preserve"> </w:t>
      </w:r>
      <w:r>
        <w:t>3.</w:t>
      </w:r>
      <w:r>
        <w:rPr>
          <w:spacing w:val="78"/>
        </w:rPr>
        <w:t xml:space="preserve"> </w:t>
      </w:r>
      <w:r>
        <w:t>Usporedba</w:t>
      </w:r>
      <w:r>
        <w:rPr>
          <w:spacing w:val="77"/>
        </w:rPr>
        <w:t xml:space="preserve"> </w:t>
      </w:r>
      <w:r>
        <w:t>planiranih</w:t>
      </w:r>
      <w:r>
        <w:rPr>
          <w:spacing w:val="70"/>
        </w:rPr>
        <w:t xml:space="preserve"> </w:t>
      </w:r>
      <w:r>
        <w:t>i</w:t>
      </w:r>
      <w:r>
        <w:rPr>
          <w:spacing w:val="76"/>
        </w:rPr>
        <w:t xml:space="preserve"> </w:t>
      </w:r>
      <w:r>
        <w:t>ostvarenih</w:t>
      </w:r>
      <w:r>
        <w:rPr>
          <w:spacing w:val="73"/>
        </w:rPr>
        <w:t xml:space="preserve"> </w:t>
      </w:r>
      <w:r>
        <w:t>rashoda</w:t>
      </w:r>
      <w:r>
        <w:rPr>
          <w:spacing w:val="77"/>
        </w:rPr>
        <w:t xml:space="preserve"> </w:t>
      </w:r>
      <w:r>
        <w:t>i</w:t>
      </w:r>
      <w:r>
        <w:rPr>
          <w:spacing w:val="71"/>
        </w:rPr>
        <w:t xml:space="preserve"> </w:t>
      </w:r>
      <w:r>
        <w:t>izdataka</w:t>
      </w:r>
      <w:r>
        <w:rPr>
          <w:spacing w:val="80"/>
        </w:rPr>
        <w:t xml:space="preserve"> </w:t>
      </w:r>
      <w:r>
        <w:t>u</w:t>
      </w:r>
      <w:r>
        <w:rPr>
          <w:spacing w:val="75"/>
        </w:rPr>
        <w:t xml:space="preserve"> </w:t>
      </w:r>
      <w:r>
        <w:t>2025.godinu</w:t>
      </w:r>
      <w:r>
        <w:rPr>
          <w:spacing w:val="76"/>
        </w:rPr>
        <w:t xml:space="preserve"> </w:t>
      </w:r>
      <w:r>
        <w:t>prema ekonomskoj klasifikaciji (vrstama rashoda)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0"/>
        <w:gridCol w:w="1282"/>
        <w:gridCol w:w="1282"/>
        <w:gridCol w:w="1037"/>
        <w:gridCol w:w="1052"/>
      </w:tblGrid>
      <w:tr w:rsidR="00FC0704" w14:paraId="7C8A91DD" w14:textId="77777777">
        <w:trPr>
          <w:trHeight w:val="796"/>
        </w:trPr>
        <w:tc>
          <w:tcPr>
            <w:tcW w:w="4720" w:type="dxa"/>
          </w:tcPr>
          <w:p w14:paraId="36BEA5B5" w14:textId="77777777" w:rsidR="00FC0704" w:rsidRDefault="00FC0704">
            <w:pPr>
              <w:pStyle w:val="TableParagraph"/>
              <w:spacing w:before="48"/>
              <w:rPr>
                <w:rFonts w:ascii="Times New Roman"/>
                <w:sz w:val="20"/>
              </w:rPr>
            </w:pPr>
          </w:p>
          <w:p w14:paraId="4AE7E62C" w14:textId="77777777" w:rsidR="00FC0704" w:rsidRDefault="004C3B0A">
            <w:pPr>
              <w:pStyle w:val="TableParagraph"/>
              <w:spacing w:before="0"/>
              <w:ind w:left="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Rashodi/izdaci</w:t>
            </w:r>
          </w:p>
        </w:tc>
        <w:tc>
          <w:tcPr>
            <w:tcW w:w="1282" w:type="dxa"/>
          </w:tcPr>
          <w:p w14:paraId="3D760285" w14:textId="77777777" w:rsidR="00FC0704" w:rsidRDefault="004C3B0A">
            <w:pPr>
              <w:pStyle w:val="TableParagraph"/>
              <w:spacing w:before="163"/>
              <w:ind w:left="417" w:right="115" w:hanging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Plan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za </w:t>
            </w:r>
            <w:r>
              <w:rPr>
                <w:rFonts w:ascii="Times New Roman"/>
                <w:spacing w:val="-2"/>
                <w:sz w:val="20"/>
              </w:rPr>
              <w:t>2025.</w:t>
            </w:r>
          </w:p>
        </w:tc>
        <w:tc>
          <w:tcPr>
            <w:tcW w:w="1282" w:type="dxa"/>
          </w:tcPr>
          <w:p w14:paraId="734B8EAA" w14:textId="77777777" w:rsidR="00FC0704" w:rsidRDefault="004C3B0A">
            <w:pPr>
              <w:pStyle w:val="TableParagraph"/>
              <w:spacing w:before="163"/>
              <w:ind w:left="417" w:right="115" w:hanging="28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Ostvarenje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u </w:t>
            </w:r>
            <w:r>
              <w:rPr>
                <w:rFonts w:ascii="Times New Roman"/>
                <w:spacing w:val="-2"/>
                <w:sz w:val="20"/>
              </w:rPr>
              <w:t>2025.</w:t>
            </w:r>
          </w:p>
        </w:tc>
        <w:tc>
          <w:tcPr>
            <w:tcW w:w="1037" w:type="dxa"/>
          </w:tcPr>
          <w:p w14:paraId="34AD149B" w14:textId="77777777" w:rsidR="00FC0704" w:rsidRDefault="004C3B0A">
            <w:pPr>
              <w:pStyle w:val="TableParagraph"/>
              <w:spacing w:before="163"/>
              <w:ind w:left="7" w:right="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%</w:t>
            </w:r>
          </w:p>
          <w:p w14:paraId="6EFC5A18" w14:textId="77777777" w:rsidR="00FC0704" w:rsidRDefault="004C3B0A">
            <w:pPr>
              <w:pStyle w:val="TableParagraph"/>
              <w:spacing w:before="1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ostvarenja</w:t>
            </w:r>
          </w:p>
        </w:tc>
        <w:tc>
          <w:tcPr>
            <w:tcW w:w="1052" w:type="dxa"/>
          </w:tcPr>
          <w:p w14:paraId="6219381D" w14:textId="77777777" w:rsidR="00FC0704" w:rsidRDefault="004C3B0A">
            <w:pPr>
              <w:pStyle w:val="TableParagraph"/>
              <w:spacing w:before="163"/>
              <w:ind w:left="110" w:firstLine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Udio u </w:t>
            </w:r>
            <w:r>
              <w:rPr>
                <w:rFonts w:ascii="Times New Roman"/>
                <w:spacing w:val="-2"/>
                <w:sz w:val="20"/>
              </w:rPr>
              <w:t>ostvarenju</w:t>
            </w:r>
          </w:p>
        </w:tc>
      </w:tr>
      <w:tr w:rsidR="00FC0704" w14:paraId="6E519A14" w14:textId="77777777">
        <w:trPr>
          <w:trHeight w:val="263"/>
        </w:trPr>
        <w:tc>
          <w:tcPr>
            <w:tcW w:w="4720" w:type="dxa"/>
          </w:tcPr>
          <w:p w14:paraId="6B0AC99D" w14:textId="77777777" w:rsidR="00FC0704" w:rsidRDefault="004C3B0A">
            <w:pPr>
              <w:pStyle w:val="TableParagraph"/>
              <w:spacing w:before="10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Ukupni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rashodi</w:t>
            </w:r>
          </w:p>
        </w:tc>
        <w:tc>
          <w:tcPr>
            <w:tcW w:w="1282" w:type="dxa"/>
          </w:tcPr>
          <w:p w14:paraId="17E56F78" w14:textId="77777777" w:rsidR="00FC0704" w:rsidRDefault="004C3B0A">
            <w:pPr>
              <w:pStyle w:val="TableParagraph"/>
              <w:spacing w:before="10"/>
              <w:ind w:right="9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4.386.411,41</w:t>
            </w:r>
          </w:p>
        </w:tc>
        <w:tc>
          <w:tcPr>
            <w:tcW w:w="1282" w:type="dxa"/>
          </w:tcPr>
          <w:p w14:paraId="57F20391" w14:textId="77777777" w:rsidR="00FC0704" w:rsidRDefault="004C3B0A">
            <w:pPr>
              <w:pStyle w:val="TableParagraph"/>
              <w:spacing w:before="10"/>
              <w:ind w:right="9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4.322.956,73</w:t>
            </w:r>
          </w:p>
        </w:tc>
        <w:tc>
          <w:tcPr>
            <w:tcW w:w="1037" w:type="dxa"/>
          </w:tcPr>
          <w:p w14:paraId="7A7FBB9F" w14:textId="77777777" w:rsidR="00FC0704" w:rsidRDefault="004C3B0A">
            <w:pPr>
              <w:pStyle w:val="TableParagraph"/>
              <w:spacing w:before="10"/>
              <w:ind w:right="9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98,55</w:t>
            </w:r>
          </w:p>
        </w:tc>
        <w:tc>
          <w:tcPr>
            <w:tcW w:w="1052" w:type="dxa"/>
          </w:tcPr>
          <w:p w14:paraId="114DBCD3" w14:textId="77777777" w:rsidR="00FC0704" w:rsidRDefault="004C3B0A">
            <w:pPr>
              <w:pStyle w:val="TableParagraph"/>
              <w:spacing w:before="10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100</w:t>
            </w:r>
          </w:p>
        </w:tc>
      </w:tr>
      <w:tr w:rsidR="00FC0704" w14:paraId="3F0DA100" w14:textId="77777777">
        <w:trPr>
          <w:trHeight w:val="263"/>
        </w:trPr>
        <w:tc>
          <w:tcPr>
            <w:tcW w:w="4720" w:type="dxa"/>
          </w:tcPr>
          <w:p w14:paraId="4B90F0A5" w14:textId="77777777" w:rsidR="00FC0704" w:rsidRDefault="004C3B0A">
            <w:pPr>
              <w:pStyle w:val="TableParagraph"/>
              <w:spacing w:before="29" w:line="215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Rashodi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za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zaposlene</w:t>
            </w:r>
          </w:p>
        </w:tc>
        <w:tc>
          <w:tcPr>
            <w:tcW w:w="1282" w:type="dxa"/>
          </w:tcPr>
          <w:p w14:paraId="126CBBB1" w14:textId="77777777" w:rsidR="00FC0704" w:rsidRDefault="004C3B0A">
            <w:pPr>
              <w:pStyle w:val="TableParagraph"/>
              <w:spacing w:before="29" w:line="21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3.808.954,20</w:t>
            </w:r>
          </w:p>
        </w:tc>
        <w:tc>
          <w:tcPr>
            <w:tcW w:w="1282" w:type="dxa"/>
          </w:tcPr>
          <w:p w14:paraId="70692F4B" w14:textId="77777777" w:rsidR="00FC0704" w:rsidRDefault="004C3B0A">
            <w:pPr>
              <w:pStyle w:val="TableParagraph"/>
              <w:spacing w:before="29" w:line="21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3.866.983,51</w:t>
            </w:r>
          </w:p>
        </w:tc>
        <w:tc>
          <w:tcPr>
            <w:tcW w:w="1037" w:type="dxa"/>
          </w:tcPr>
          <w:p w14:paraId="0E4840B8" w14:textId="77777777" w:rsidR="00FC0704" w:rsidRDefault="004C3B0A">
            <w:pPr>
              <w:pStyle w:val="TableParagraph"/>
              <w:spacing w:before="10"/>
              <w:ind w:right="9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101,52</w:t>
            </w:r>
          </w:p>
        </w:tc>
        <w:tc>
          <w:tcPr>
            <w:tcW w:w="1052" w:type="dxa"/>
          </w:tcPr>
          <w:p w14:paraId="04E778B0" w14:textId="77777777" w:rsidR="00FC0704" w:rsidRDefault="004C3B0A">
            <w:pPr>
              <w:pStyle w:val="TableParagraph"/>
              <w:spacing w:before="29" w:line="21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89,45</w:t>
            </w:r>
          </w:p>
        </w:tc>
      </w:tr>
      <w:tr w:rsidR="00FC0704" w14:paraId="213C9021" w14:textId="77777777">
        <w:trPr>
          <w:trHeight w:val="264"/>
        </w:trPr>
        <w:tc>
          <w:tcPr>
            <w:tcW w:w="4720" w:type="dxa"/>
          </w:tcPr>
          <w:p w14:paraId="08E64529" w14:textId="77777777" w:rsidR="00FC0704" w:rsidRDefault="004C3B0A">
            <w:pPr>
              <w:pStyle w:val="TableParagraph"/>
              <w:spacing w:before="29" w:line="215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Materijalni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rashodi</w:t>
            </w:r>
          </w:p>
        </w:tc>
        <w:tc>
          <w:tcPr>
            <w:tcW w:w="1282" w:type="dxa"/>
          </w:tcPr>
          <w:p w14:paraId="04F7E64D" w14:textId="77777777" w:rsidR="00FC0704" w:rsidRDefault="004C3B0A">
            <w:pPr>
              <w:pStyle w:val="TableParagraph"/>
              <w:spacing w:before="29" w:line="21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537.752,21</w:t>
            </w:r>
          </w:p>
        </w:tc>
        <w:tc>
          <w:tcPr>
            <w:tcW w:w="1282" w:type="dxa"/>
          </w:tcPr>
          <w:p w14:paraId="354AD87D" w14:textId="77777777" w:rsidR="00FC0704" w:rsidRDefault="004C3B0A">
            <w:pPr>
              <w:pStyle w:val="TableParagraph"/>
              <w:spacing w:before="29" w:line="21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421.536,70</w:t>
            </w:r>
          </w:p>
        </w:tc>
        <w:tc>
          <w:tcPr>
            <w:tcW w:w="1037" w:type="dxa"/>
          </w:tcPr>
          <w:p w14:paraId="135FF5F3" w14:textId="77777777" w:rsidR="00FC0704" w:rsidRDefault="004C3B0A">
            <w:pPr>
              <w:pStyle w:val="TableParagraph"/>
              <w:spacing w:before="10"/>
              <w:ind w:right="9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78,39</w:t>
            </w:r>
          </w:p>
        </w:tc>
        <w:tc>
          <w:tcPr>
            <w:tcW w:w="1052" w:type="dxa"/>
          </w:tcPr>
          <w:p w14:paraId="636B2A24" w14:textId="77777777" w:rsidR="00FC0704" w:rsidRDefault="004C3B0A">
            <w:pPr>
              <w:pStyle w:val="TableParagraph"/>
              <w:spacing w:before="29" w:line="21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9,75</w:t>
            </w:r>
          </w:p>
        </w:tc>
      </w:tr>
      <w:tr w:rsidR="00FC0704" w14:paraId="6B05EE9F" w14:textId="77777777">
        <w:trPr>
          <w:trHeight w:val="263"/>
        </w:trPr>
        <w:tc>
          <w:tcPr>
            <w:tcW w:w="4720" w:type="dxa"/>
          </w:tcPr>
          <w:p w14:paraId="2B720ECB" w14:textId="77777777" w:rsidR="00FC0704" w:rsidRDefault="004C3B0A">
            <w:pPr>
              <w:pStyle w:val="TableParagraph"/>
              <w:spacing w:before="29" w:line="215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Financijski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rashodi</w:t>
            </w:r>
          </w:p>
        </w:tc>
        <w:tc>
          <w:tcPr>
            <w:tcW w:w="1282" w:type="dxa"/>
          </w:tcPr>
          <w:p w14:paraId="51AE3C30" w14:textId="77777777" w:rsidR="00FC0704" w:rsidRDefault="004C3B0A">
            <w:pPr>
              <w:pStyle w:val="TableParagraph"/>
              <w:spacing w:before="29" w:line="215" w:lineRule="exact"/>
              <w:ind w:right="8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243,00</w:t>
            </w:r>
          </w:p>
        </w:tc>
        <w:tc>
          <w:tcPr>
            <w:tcW w:w="1282" w:type="dxa"/>
          </w:tcPr>
          <w:p w14:paraId="2447F15B" w14:textId="77777777" w:rsidR="00FC0704" w:rsidRDefault="004C3B0A">
            <w:pPr>
              <w:pStyle w:val="TableParagraph"/>
              <w:spacing w:before="29" w:line="21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189,06</w:t>
            </w:r>
          </w:p>
        </w:tc>
        <w:tc>
          <w:tcPr>
            <w:tcW w:w="1037" w:type="dxa"/>
          </w:tcPr>
          <w:p w14:paraId="7702E375" w14:textId="77777777" w:rsidR="00FC0704" w:rsidRDefault="004C3B0A">
            <w:pPr>
              <w:pStyle w:val="TableParagraph"/>
              <w:spacing w:before="10"/>
              <w:ind w:right="9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77,8</w:t>
            </w:r>
          </w:p>
        </w:tc>
        <w:tc>
          <w:tcPr>
            <w:tcW w:w="1052" w:type="dxa"/>
          </w:tcPr>
          <w:p w14:paraId="44DCF092" w14:textId="77777777" w:rsidR="00FC0704" w:rsidRDefault="004C3B0A">
            <w:pPr>
              <w:pStyle w:val="TableParagraph"/>
              <w:spacing w:before="29" w:line="21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0,00</w:t>
            </w:r>
          </w:p>
        </w:tc>
      </w:tr>
      <w:tr w:rsidR="00FC0704" w14:paraId="4B304FF1" w14:textId="77777777">
        <w:trPr>
          <w:trHeight w:val="263"/>
        </w:trPr>
        <w:tc>
          <w:tcPr>
            <w:tcW w:w="4720" w:type="dxa"/>
          </w:tcPr>
          <w:p w14:paraId="5DA044F1" w14:textId="77777777" w:rsidR="00FC0704" w:rsidRDefault="004C3B0A">
            <w:pPr>
              <w:pStyle w:val="TableParagraph"/>
              <w:spacing w:before="29" w:line="215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Ostali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rashodi </w:t>
            </w:r>
            <w:r>
              <w:rPr>
                <w:rFonts w:ascii="Times New Roman"/>
                <w:spacing w:val="-4"/>
                <w:sz w:val="20"/>
              </w:rPr>
              <w:t>(38)</w:t>
            </w:r>
          </w:p>
        </w:tc>
        <w:tc>
          <w:tcPr>
            <w:tcW w:w="1282" w:type="dxa"/>
          </w:tcPr>
          <w:p w14:paraId="6881C311" w14:textId="77777777" w:rsidR="00FC0704" w:rsidRDefault="004C3B0A">
            <w:pPr>
              <w:pStyle w:val="TableParagraph"/>
              <w:spacing w:before="29" w:line="215" w:lineRule="exact"/>
              <w:ind w:right="8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2.712,00</w:t>
            </w:r>
          </w:p>
        </w:tc>
        <w:tc>
          <w:tcPr>
            <w:tcW w:w="1282" w:type="dxa"/>
          </w:tcPr>
          <w:p w14:paraId="55254422" w14:textId="77777777" w:rsidR="00FC0704" w:rsidRDefault="004C3B0A">
            <w:pPr>
              <w:pStyle w:val="TableParagraph"/>
              <w:spacing w:before="29" w:line="215" w:lineRule="exact"/>
              <w:ind w:right="8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2.711,85</w:t>
            </w:r>
          </w:p>
        </w:tc>
        <w:tc>
          <w:tcPr>
            <w:tcW w:w="1037" w:type="dxa"/>
          </w:tcPr>
          <w:p w14:paraId="11B3A7D8" w14:textId="77777777" w:rsidR="00FC0704" w:rsidRDefault="004C3B0A">
            <w:pPr>
              <w:pStyle w:val="TableParagraph"/>
              <w:spacing w:before="10"/>
              <w:ind w:right="9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100,00</w:t>
            </w:r>
          </w:p>
        </w:tc>
        <w:tc>
          <w:tcPr>
            <w:tcW w:w="1052" w:type="dxa"/>
          </w:tcPr>
          <w:p w14:paraId="343AB4A1" w14:textId="77777777" w:rsidR="00FC0704" w:rsidRDefault="004C3B0A">
            <w:pPr>
              <w:pStyle w:val="TableParagraph"/>
              <w:spacing w:before="29" w:line="21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0,1</w:t>
            </w:r>
          </w:p>
        </w:tc>
      </w:tr>
      <w:tr w:rsidR="00FC0704" w14:paraId="724460CA" w14:textId="77777777">
        <w:trPr>
          <w:trHeight w:val="263"/>
        </w:trPr>
        <w:tc>
          <w:tcPr>
            <w:tcW w:w="4720" w:type="dxa"/>
          </w:tcPr>
          <w:p w14:paraId="1777A705" w14:textId="77777777" w:rsidR="00FC0704" w:rsidRDefault="004C3B0A">
            <w:pPr>
              <w:pStyle w:val="TableParagraph"/>
              <w:spacing w:before="29" w:line="215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Rashodi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za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nabavu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nefinancijske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imovine</w:t>
            </w:r>
          </w:p>
        </w:tc>
        <w:tc>
          <w:tcPr>
            <w:tcW w:w="1282" w:type="dxa"/>
          </w:tcPr>
          <w:p w14:paraId="644F35D1" w14:textId="77777777" w:rsidR="00FC0704" w:rsidRDefault="004C3B0A">
            <w:pPr>
              <w:pStyle w:val="TableParagraph"/>
              <w:spacing w:before="29" w:line="215" w:lineRule="exact"/>
              <w:ind w:right="8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36000,00</w:t>
            </w:r>
          </w:p>
        </w:tc>
        <w:tc>
          <w:tcPr>
            <w:tcW w:w="1282" w:type="dxa"/>
          </w:tcPr>
          <w:p w14:paraId="4DD08C4F" w14:textId="77777777" w:rsidR="00FC0704" w:rsidRDefault="004C3B0A">
            <w:pPr>
              <w:pStyle w:val="TableParagraph"/>
              <w:spacing w:before="29" w:line="21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31.535,61</w:t>
            </w:r>
          </w:p>
        </w:tc>
        <w:tc>
          <w:tcPr>
            <w:tcW w:w="1037" w:type="dxa"/>
          </w:tcPr>
          <w:p w14:paraId="54A3966E" w14:textId="77777777" w:rsidR="00FC0704" w:rsidRDefault="004C3B0A">
            <w:pPr>
              <w:pStyle w:val="TableParagraph"/>
              <w:spacing w:before="10"/>
              <w:ind w:right="9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87,6</w:t>
            </w:r>
          </w:p>
        </w:tc>
        <w:tc>
          <w:tcPr>
            <w:tcW w:w="1052" w:type="dxa"/>
          </w:tcPr>
          <w:p w14:paraId="22CECABC" w14:textId="77777777" w:rsidR="00FC0704" w:rsidRDefault="004C3B0A">
            <w:pPr>
              <w:pStyle w:val="TableParagraph"/>
              <w:spacing w:before="29" w:line="21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0,13</w:t>
            </w:r>
          </w:p>
        </w:tc>
      </w:tr>
    </w:tbl>
    <w:p w14:paraId="44422510" w14:textId="77777777" w:rsidR="00FC0704" w:rsidRDefault="00FC0704">
      <w:pPr>
        <w:pStyle w:val="Tijeloteksta"/>
        <w:spacing w:before="130"/>
      </w:pPr>
    </w:p>
    <w:p w14:paraId="38949E12" w14:textId="77777777" w:rsidR="00FC0704" w:rsidRDefault="004C3B0A">
      <w:pPr>
        <w:pStyle w:val="Naslov1"/>
        <w:numPr>
          <w:ilvl w:val="0"/>
          <w:numId w:val="4"/>
        </w:numPr>
        <w:tabs>
          <w:tab w:val="left" w:pos="361"/>
          <w:tab w:val="left" w:pos="367"/>
        </w:tabs>
        <w:spacing w:line="242" w:lineRule="auto"/>
        <w:ind w:left="367" w:right="1505"/>
      </w:pPr>
      <w:r>
        <w:t>OBRAZLOŽENJE</w:t>
      </w:r>
      <w:r>
        <w:rPr>
          <w:spacing w:val="-5"/>
        </w:rPr>
        <w:t xml:space="preserve"> </w:t>
      </w:r>
      <w:r>
        <w:t>POSEBNOG</w:t>
      </w:r>
      <w:r>
        <w:rPr>
          <w:spacing w:val="-6"/>
        </w:rPr>
        <w:t xml:space="preserve"> </w:t>
      </w:r>
      <w:r>
        <w:t>DIJELA</w:t>
      </w:r>
      <w:r>
        <w:rPr>
          <w:spacing w:val="-5"/>
        </w:rPr>
        <w:t xml:space="preserve"> </w:t>
      </w:r>
      <w:r>
        <w:t>IZVJEŠTAJA</w:t>
      </w:r>
      <w:r>
        <w:rPr>
          <w:spacing w:val="-9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IZVRŠENJU</w:t>
      </w:r>
      <w:r>
        <w:rPr>
          <w:spacing w:val="-5"/>
        </w:rPr>
        <w:t xml:space="preserve"> </w:t>
      </w:r>
      <w:r>
        <w:t xml:space="preserve">FINANCIJSKOG </w:t>
      </w:r>
      <w:r>
        <w:rPr>
          <w:spacing w:val="-4"/>
        </w:rPr>
        <w:t>PLANA</w:t>
      </w:r>
    </w:p>
    <w:p w14:paraId="3880E86A" w14:textId="77777777" w:rsidR="00FC0704" w:rsidRDefault="00FC0704">
      <w:pPr>
        <w:pStyle w:val="Tijeloteksta"/>
        <w:spacing w:before="120"/>
        <w:rPr>
          <w:b/>
        </w:rPr>
      </w:pPr>
    </w:p>
    <w:p w14:paraId="4460F61C" w14:textId="77777777" w:rsidR="00FC0704" w:rsidRDefault="004C3B0A">
      <w:pPr>
        <w:pStyle w:val="Tijeloteksta"/>
        <w:spacing w:line="360" w:lineRule="auto"/>
        <w:ind w:left="501" w:right="1326" w:hanging="360"/>
      </w:pPr>
      <w:r>
        <w:t>1.1.</w:t>
      </w:r>
      <w:r>
        <w:rPr>
          <w:spacing w:val="-2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1.3.</w:t>
      </w:r>
      <w:r>
        <w:rPr>
          <w:spacing w:val="-1"/>
        </w:rPr>
        <w:t xml:space="preserve"> </w:t>
      </w:r>
      <w:r>
        <w:t>– i</w:t>
      </w:r>
      <w:r>
        <w:rPr>
          <w:spacing w:val="-4"/>
        </w:rPr>
        <w:t xml:space="preserve"> </w:t>
      </w:r>
      <w:r>
        <w:t>prihodi i</w:t>
      </w:r>
      <w:r>
        <w:rPr>
          <w:spacing w:val="-4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u Općim</w:t>
      </w:r>
      <w:r>
        <w:rPr>
          <w:spacing w:val="-9"/>
        </w:rPr>
        <w:t xml:space="preserve"> </w:t>
      </w:r>
      <w:r>
        <w:t>prihodima i</w:t>
      </w:r>
      <w:r>
        <w:rPr>
          <w:spacing w:val="-4"/>
        </w:rPr>
        <w:t xml:space="preserve"> </w:t>
      </w:r>
      <w:r>
        <w:t>primicima</w:t>
      </w:r>
      <w:r>
        <w:rPr>
          <w:spacing w:val="40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b/>
        </w:rPr>
        <w:t>Izvor financiranja</w:t>
      </w:r>
      <w:r>
        <w:rPr>
          <w:b/>
          <w:spacing w:val="-5"/>
        </w:rPr>
        <w:t xml:space="preserve"> </w:t>
      </w:r>
      <w:r>
        <w:rPr>
          <w:b/>
        </w:rPr>
        <w:t xml:space="preserve">1 </w:t>
      </w:r>
      <w:r>
        <w:t>-</w:t>
      </w:r>
      <w:r>
        <w:rPr>
          <w:spacing w:val="-1"/>
        </w:rPr>
        <w:t xml:space="preserve"> </w:t>
      </w:r>
      <w:r>
        <w:t>ostvareni</w:t>
      </w:r>
      <w:r>
        <w:rPr>
          <w:spacing w:val="-4"/>
        </w:rPr>
        <w:t xml:space="preserve"> </w:t>
      </w:r>
      <w:r>
        <w:t>su u okviru planiranih</w:t>
      </w:r>
      <w:r>
        <w:rPr>
          <w:spacing w:val="-1"/>
        </w:rPr>
        <w:t xml:space="preserve"> </w:t>
      </w:r>
      <w:r>
        <w:t>sredstava,</w:t>
      </w:r>
      <w:r>
        <w:rPr>
          <w:spacing w:val="40"/>
        </w:rPr>
        <w:t xml:space="preserve"> </w:t>
      </w:r>
      <w:r>
        <w:t>odnosno 91,76% ostvarenje</w:t>
      </w:r>
      <w:r>
        <w:rPr>
          <w:spacing w:val="40"/>
        </w:rPr>
        <w:t xml:space="preserve"> </w:t>
      </w:r>
      <w:r>
        <w:t>u odnosu na ukupno</w:t>
      </w:r>
      <w:r>
        <w:rPr>
          <w:spacing w:val="-1"/>
        </w:rPr>
        <w:t xml:space="preserve"> </w:t>
      </w:r>
      <w:r>
        <w:t>planirana sredstva za</w:t>
      </w:r>
      <w:r>
        <w:rPr>
          <w:spacing w:val="80"/>
        </w:rPr>
        <w:t xml:space="preserve"> </w:t>
      </w:r>
      <w:r>
        <w:t>redovno poslovanje škola i</w:t>
      </w:r>
      <w:r>
        <w:rPr>
          <w:spacing w:val="40"/>
        </w:rPr>
        <w:t xml:space="preserve"> </w:t>
      </w:r>
      <w:r>
        <w:t>sredstvima za</w:t>
      </w:r>
      <w:r>
        <w:rPr>
          <w:spacing w:val="40"/>
        </w:rPr>
        <w:t xml:space="preserve"> </w:t>
      </w:r>
      <w:r>
        <w:t>decentralizirane funkcije prema utvrđenim minimalnim zakonskim standardima za srednje školstvo.</w:t>
      </w:r>
    </w:p>
    <w:p w14:paraId="56CE7493" w14:textId="77777777" w:rsidR="00FC0704" w:rsidRDefault="004C3B0A">
      <w:pPr>
        <w:pStyle w:val="Odlomakpopisa"/>
        <w:numPr>
          <w:ilvl w:val="1"/>
          <w:numId w:val="4"/>
        </w:numPr>
        <w:tabs>
          <w:tab w:val="left" w:pos="471"/>
        </w:tabs>
        <w:spacing w:line="360" w:lineRule="auto"/>
        <w:ind w:right="1320" w:firstLine="0"/>
        <w:rPr>
          <w:sz w:val="20"/>
        </w:rPr>
      </w:pPr>
      <w:r>
        <w:t>; 4.5 i 6.3</w:t>
      </w:r>
      <w:r>
        <w:rPr>
          <w:spacing w:val="40"/>
        </w:rPr>
        <w:t xml:space="preserve"> </w:t>
      </w:r>
      <w:r>
        <w:t>– rashodi ostvareni od</w:t>
      </w:r>
      <w:r>
        <w:rPr>
          <w:spacing w:val="40"/>
        </w:rPr>
        <w:t xml:space="preserve"> </w:t>
      </w:r>
      <w:r>
        <w:t>vlastitih prihoda, ostali nespomenuti prihodi i donacije</w:t>
      </w:r>
      <w:r>
        <w:rPr>
          <w:spacing w:val="40"/>
        </w:rPr>
        <w:t xml:space="preserve"> </w:t>
      </w:r>
      <w:r>
        <w:t xml:space="preserve">– </w:t>
      </w:r>
      <w:r>
        <w:rPr>
          <w:b/>
        </w:rPr>
        <w:t>Izvor financiranja</w:t>
      </w:r>
      <w:r>
        <w:rPr>
          <w:b/>
          <w:spacing w:val="-3"/>
        </w:rPr>
        <w:t xml:space="preserve"> </w:t>
      </w:r>
      <w:r>
        <w:rPr>
          <w:b/>
        </w:rPr>
        <w:t>3, 4 i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rPr>
          <w:b/>
          <w:spacing w:val="80"/>
        </w:rPr>
        <w:t xml:space="preserve"> </w:t>
      </w:r>
      <w:r>
        <w:rPr>
          <w:b/>
        </w:rPr>
        <w:t xml:space="preserve">40.067,82 </w:t>
      </w:r>
      <w:r>
        <w:t>eura, (82,54%</w:t>
      </w:r>
      <w:r>
        <w:rPr>
          <w:spacing w:val="-4"/>
        </w:rPr>
        <w:t xml:space="preserve"> </w:t>
      </w:r>
      <w:r>
        <w:t>u odnosu na planirana sredstva) sastoje</w:t>
      </w:r>
      <w:r>
        <w:rPr>
          <w:spacing w:val="-5"/>
        </w:rPr>
        <w:t xml:space="preserve"> </w:t>
      </w:r>
      <w:r>
        <w:t>se od</w:t>
      </w:r>
      <w:r>
        <w:rPr>
          <w:spacing w:val="40"/>
        </w:rPr>
        <w:t xml:space="preserve"> </w:t>
      </w:r>
      <w:r>
        <w:t>rashoda za zaposlene, vezano uz obrazovanje odraslih,</w:t>
      </w:r>
      <w:r>
        <w:rPr>
          <w:spacing w:val="40"/>
        </w:rPr>
        <w:t xml:space="preserve"> </w:t>
      </w:r>
      <w:r>
        <w:t>17.548,00 eura (43,80%), za materijalne rashode vezane</w:t>
      </w:r>
      <w:r>
        <w:rPr>
          <w:spacing w:val="-7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tekuće</w:t>
      </w:r>
      <w:r>
        <w:rPr>
          <w:spacing w:val="-7"/>
        </w:rPr>
        <w:t xml:space="preserve"> </w:t>
      </w:r>
      <w:r>
        <w:t>poslovanje</w:t>
      </w:r>
      <w:r>
        <w:rPr>
          <w:spacing w:val="-4"/>
        </w:rPr>
        <w:t xml:space="preserve"> </w:t>
      </w:r>
      <w:r>
        <w:t>17.102,00</w:t>
      </w:r>
      <w:r>
        <w:rPr>
          <w:spacing w:val="40"/>
        </w:rPr>
        <w:t xml:space="preserve"> </w:t>
      </w:r>
      <w:r>
        <w:t>eura odnosno</w:t>
      </w:r>
      <w:r>
        <w:rPr>
          <w:spacing w:val="-4"/>
        </w:rPr>
        <w:t xml:space="preserve"> </w:t>
      </w:r>
      <w:r>
        <w:t>42,68%</w:t>
      </w:r>
      <w:r>
        <w:rPr>
          <w:spacing w:val="-2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ukupno</w:t>
      </w:r>
      <w:r>
        <w:rPr>
          <w:spacing w:val="-5"/>
        </w:rPr>
        <w:t xml:space="preserve"> </w:t>
      </w:r>
      <w:r>
        <w:t>ostvarenih</w:t>
      </w:r>
      <w:r>
        <w:rPr>
          <w:spacing w:val="-5"/>
        </w:rPr>
        <w:t xml:space="preserve"> </w:t>
      </w:r>
      <w:r>
        <w:t>rashoda i rashoda za nefinancijsku imovinu 5.416,75 eura (13,52% u odnosu na ukupno ostvarena sredstva).</w:t>
      </w:r>
    </w:p>
    <w:p w14:paraId="495B1487" w14:textId="77777777" w:rsidR="00FC0704" w:rsidRDefault="00FC0704">
      <w:pPr>
        <w:pStyle w:val="Tijeloteksta"/>
      </w:pPr>
    </w:p>
    <w:p w14:paraId="462F52D0" w14:textId="77777777" w:rsidR="00FC0704" w:rsidRDefault="00FC0704">
      <w:pPr>
        <w:pStyle w:val="Tijeloteksta"/>
        <w:spacing w:before="218"/>
      </w:pPr>
    </w:p>
    <w:p w14:paraId="2088D240" w14:textId="77777777" w:rsidR="00FC0704" w:rsidRDefault="004C3B0A">
      <w:pPr>
        <w:pStyle w:val="Tijeloteksta"/>
        <w:ind w:right="1267"/>
        <w:jc w:val="right"/>
        <w:rPr>
          <w:rFonts w:ascii="Calibri"/>
        </w:rPr>
      </w:pPr>
      <w:r>
        <w:rPr>
          <w:rFonts w:ascii="Calibri"/>
          <w:spacing w:val="-10"/>
        </w:rPr>
        <w:t>3</w:t>
      </w:r>
    </w:p>
    <w:p w14:paraId="3BF6AF2D" w14:textId="77777777" w:rsidR="00FC0704" w:rsidRDefault="00FC0704">
      <w:pPr>
        <w:pStyle w:val="Tijeloteksta"/>
        <w:jc w:val="right"/>
        <w:rPr>
          <w:rFonts w:ascii="Calibri"/>
        </w:rPr>
        <w:sectPr w:rsidR="00FC0704">
          <w:pgSz w:w="11910" w:h="16840"/>
          <w:pgMar w:top="1320" w:right="141" w:bottom="280" w:left="1275" w:header="720" w:footer="720" w:gutter="0"/>
          <w:cols w:space="720"/>
        </w:sectPr>
      </w:pPr>
    </w:p>
    <w:p w14:paraId="01AB2798" w14:textId="77777777" w:rsidR="00FC0704" w:rsidRDefault="004C3B0A">
      <w:pPr>
        <w:pStyle w:val="Tijeloteksta"/>
        <w:spacing w:before="74" w:line="360" w:lineRule="auto"/>
        <w:ind w:left="141" w:right="1244"/>
      </w:pPr>
      <w:r>
        <w:lastRenderedPageBreak/>
        <w:t>4.5.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ostali</w:t>
      </w:r>
      <w:r>
        <w:rPr>
          <w:spacing w:val="-5"/>
        </w:rPr>
        <w:t xml:space="preserve"> </w:t>
      </w:r>
      <w:r>
        <w:t>nespomenuti</w:t>
      </w:r>
      <w:r>
        <w:rPr>
          <w:spacing w:val="-4"/>
        </w:rPr>
        <w:t xml:space="preserve"> </w:t>
      </w:r>
      <w:r>
        <w:t>prihodi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rashodima,, osiguranje</w:t>
      </w:r>
      <w:r>
        <w:rPr>
          <w:spacing w:val="-8"/>
        </w:rPr>
        <w:t xml:space="preserve"> </w:t>
      </w:r>
      <w:r>
        <w:t>učenika i</w:t>
      </w:r>
      <w:r>
        <w:rPr>
          <w:spacing w:val="-5"/>
        </w:rPr>
        <w:t xml:space="preserve"> </w:t>
      </w:r>
      <w:r>
        <w:t>sufinanciranje</w:t>
      </w:r>
      <w:r>
        <w:rPr>
          <w:spacing w:val="-8"/>
        </w:rPr>
        <w:t xml:space="preserve"> </w:t>
      </w:r>
      <w:r>
        <w:t>troškova od subjekata izvan proračuna</w:t>
      </w:r>
    </w:p>
    <w:p w14:paraId="1E1AA852" w14:textId="77777777" w:rsidR="00FC0704" w:rsidRDefault="004C3B0A">
      <w:pPr>
        <w:pStyle w:val="Tijeloteksta"/>
        <w:spacing w:line="360" w:lineRule="auto"/>
        <w:ind w:left="141" w:right="1326"/>
      </w:pPr>
      <w:r>
        <w:t xml:space="preserve">5.3. Pomoći od ostalih subjekata unutar opće države – </w:t>
      </w:r>
      <w:r>
        <w:rPr>
          <w:b/>
        </w:rPr>
        <w:t>Izvor financiranja 5</w:t>
      </w:r>
      <w:r>
        <w:rPr>
          <w:b/>
          <w:spacing w:val="40"/>
        </w:rPr>
        <w:t xml:space="preserve"> </w:t>
      </w:r>
      <w:r>
        <w:t>– plaće i naknade za zaposlenike</w:t>
      </w:r>
      <w:r>
        <w:rPr>
          <w:spacing w:val="-9"/>
        </w:rPr>
        <w:t xml:space="preserve"> </w:t>
      </w:r>
      <w:r>
        <w:t>sa svim</w:t>
      </w:r>
      <w:r>
        <w:rPr>
          <w:spacing w:val="-11"/>
        </w:rPr>
        <w:t xml:space="preserve"> </w:t>
      </w:r>
      <w:r>
        <w:t>zakonskim</w:t>
      </w:r>
      <w:r>
        <w:rPr>
          <w:spacing w:val="-6"/>
        </w:rPr>
        <w:t xml:space="preserve"> </w:t>
      </w:r>
      <w:r>
        <w:t>davanjima,</w:t>
      </w:r>
      <w:r>
        <w:rPr>
          <w:spacing w:val="-1"/>
        </w:rPr>
        <w:t xml:space="preserve"> </w:t>
      </w:r>
      <w:r>
        <w:t>financirano</w:t>
      </w:r>
      <w:r>
        <w:rPr>
          <w:spacing w:val="-3"/>
        </w:rPr>
        <w:t xml:space="preserve"> </w:t>
      </w:r>
      <w:r>
        <w:t>direktno</w:t>
      </w:r>
      <w:r>
        <w:rPr>
          <w:spacing w:val="-7"/>
        </w:rPr>
        <w:t xml:space="preserve"> </w:t>
      </w:r>
      <w:r>
        <w:t>iz državnog</w:t>
      </w:r>
      <w:r>
        <w:rPr>
          <w:spacing w:val="-7"/>
        </w:rPr>
        <w:t xml:space="preserve"> </w:t>
      </w:r>
      <w:r>
        <w:t>proračuna (isplata plaća preko</w:t>
      </w:r>
      <w:r>
        <w:rPr>
          <w:spacing w:val="-3"/>
        </w:rPr>
        <w:t xml:space="preserve"> </w:t>
      </w:r>
      <w:r>
        <w:t>centraliziranog</w:t>
      </w:r>
      <w:r>
        <w:rPr>
          <w:spacing w:val="-3"/>
        </w:rPr>
        <w:t xml:space="preserve"> </w:t>
      </w:r>
      <w:r>
        <w:t>sustava –</w:t>
      </w:r>
      <w:r>
        <w:rPr>
          <w:spacing w:val="-3"/>
        </w:rPr>
        <w:t xml:space="preserve"> </w:t>
      </w:r>
      <w:r>
        <w:t>COP), prihod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jednak</w:t>
      </w:r>
      <w:r>
        <w:rPr>
          <w:spacing w:val="-3"/>
        </w:rPr>
        <w:t xml:space="preserve"> </w:t>
      </w:r>
      <w:r>
        <w:t>rashodu, indeks u odnosu na plan</w:t>
      </w:r>
      <w:r>
        <w:rPr>
          <w:spacing w:val="40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99,48% što pokazuje rast mase plaća zbog rasta osnovice i nekih ugovorenih prava. Iz tablice 1 i 2 vidi se i kako je udio rashoda za plaće u ukupnim rashodima daleko najveći, gotovo 90%.</w:t>
      </w:r>
    </w:p>
    <w:p w14:paraId="7FB80ACF" w14:textId="77777777" w:rsidR="00FC0704" w:rsidRDefault="004C3B0A">
      <w:pPr>
        <w:pStyle w:val="Tijeloteksta"/>
        <w:spacing w:before="4" w:line="360" w:lineRule="auto"/>
        <w:ind w:left="141" w:right="1244"/>
      </w:pPr>
      <w:r>
        <w:t>Izvor 5.5.-</w:t>
      </w:r>
      <w:r>
        <w:rPr>
          <w:spacing w:val="-3"/>
        </w:rPr>
        <w:t xml:space="preserve"> </w:t>
      </w:r>
      <w:r>
        <w:t>pomoći</w:t>
      </w:r>
      <w:r>
        <w:rPr>
          <w:spacing w:val="-6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proračuna koji</w:t>
      </w:r>
      <w:r>
        <w:rPr>
          <w:spacing w:val="-6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nije</w:t>
      </w:r>
      <w:r>
        <w:rPr>
          <w:spacing w:val="-4"/>
        </w:rPr>
        <w:t xml:space="preserve"> </w:t>
      </w:r>
      <w:r>
        <w:t>nadležan, radi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uglavnom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doznakama iz</w:t>
      </w:r>
      <w:r>
        <w:rPr>
          <w:spacing w:val="-4"/>
        </w:rPr>
        <w:t xml:space="preserve"> </w:t>
      </w:r>
      <w:r>
        <w:t>državnog proračuna vezanih uz Ministarstvo znanosti i obrazovanja, za financiranje mjere pripravništva, projekata vezanih uz nastavni proces i sl.</w:t>
      </w:r>
    </w:p>
    <w:p w14:paraId="5283A0CF" w14:textId="77777777" w:rsidR="00FC0704" w:rsidRDefault="004C3B0A">
      <w:pPr>
        <w:pStyle w:val="Tijeloteksta"/>
        <w:spacing w:line="360" w:lineRule="auto"/>
        <w:ind w:left="141" w:right="1244" w:firstLine="57"/>
      </w:pPr>
      <w:r>
        <w:t>5.6.-</w:t>
      </w:r>
      <w:r>
        <w:rPr>
          <w:spacing w:val="-7"/>
        </w:rPr>
        <w:t xml:space="preserve"> </w:t>
      </w:r>
      <w:r>
        <w:t>Pomoći</w:t>
      </w:r>
      <w:r>
        <w:rPr>
          <w:spacing w:val="-5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proračuna –</w:t>
      </w:r>
      <w:r>
        <w:rPr>
          <w:spacing w:val="-2"/>
        </w:rPr>
        <w:t xml:space="preserve"> </w:t>
      </w:r>
      <w:r>
        <w:t>EU</w:t>
      </w:r>
      <w:r>
        <w:rPr>
          <w:spacing w:val="-8"/>
        </w:rPr>
        <w:t xml:space="preserve"> </w:t>
      </w:r>
      <w:r>
        <w:t>Županija –</w:t>
      </w:r>
      <w:r>
        <w:rPr>
          <w:spacing w:val="-2"/>
        </w:rPr>
        <w:t xml:space="preserve"> </w:t>
      </w:r>
      <w:r>
        <w:t>nastavak</w:t>
      </w:r>
      <w:r>
        <w:rPr>
          <w:spacing w:val="-6"/>
        </w:rPr>
        <w:t xml:space="preserve"> </w:t>
      </w:r>
      <w:r>
        <w:t>projekta pomoćnika u</w:t>
      </w:r>
      <w:r>
        <w:rPr>
          <w:spacing w:val="-2"/>
        </w:rPr>
        <w:t xml:space="preserve"> </w:t>
      </w:r>
      <w:r>
        <w:t>nastavi</w:t>
      </w:r>
      <w:r>
        <w:rPr>
          <w:spacing w:val="-5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Prilika za sve</w:t>
      </w:r>
      <w:r>
        <w:rPr>
          <w:spacing w:val="-8"/>
        </w:rPr>
        <w:t xml:space="preserve"> </w:t>
      </w:r>
      <w:r>
        <w:t>7 i školske sheme.</w:t>
      </w:r>
    </w:p>
    <w:p w14:paraId="1EBCF78C" w14:textId="77777777" w:rsidR="00FC0704" w:rsidRDefault="004C3B0A">
      <w:pPr>
        <w:spacing w:line="360" w:lineRule="auto"/>
        <w:ind w:left="141" w:right="1244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4"/>
        </w:rPr>
        <w:t>5.8. – Tijekom 2025. godine dobili smo sredstva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u sklopu dva nova Erasmus+ projekta, ukupno 70.794,40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eura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gdje je manji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dio realiziran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toku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2025., 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veći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3"/>
        </w:rPr>
        <w:t>io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sz w:val="23"/>
        </w:rPr>
        <w:t>sredstava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prenosi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Times New Roman" w:hAnsi="Times New Roman"/>
          <w:sz w:val="23"/>
        </w:rPr>
        <w:t>se u 2026. godinu jer je aktivnost tako raspoređena. Ostvarenje s 31. 12. 2025. iznosi 58,96% u odnosu na planirano iz gore navedenih razloga.</w:t>
      </w:r>
    </w:p>
    <w:p w14:paraId="5271813D" w14:textId="77777777" w:rsidR="00FC0704" w:rsidRDefault="004C3B0A">
      <w:pPr>
        <w:pStyle w:val="Odlomakpopisa"/>
        <w:numPr>
          <w:ilvl w:val="1"/>
          <w:numId w:val="2"/>
        </w:numPr>
        <w:tabs>
          <w:tab w:val="left" w:pos="529"/>
        </w:tabs>
        <w:spacing w:before="1" w:line="360" w:lineRule="auto"/>
        <w:ind w:right="1502" w:firstLine="0"/>
        <w:jc w:val="both"/>
      </w:pPr>
      <w:r>
        <w:t>– donacije</w:t>
      </w:r>
      <w:r>
        <w:rPr>
          <w:spacing w:val="-6"/>
        </w:rPr>
        <w:t xml:space="preserve"> </w:t>
      </w:r>
      <w:r>
        <w:t xml:space="preserve">prihodi=rashodi, </w:t>
      </w:r>
      <w:r>
        <w:rPr>
          <w:b/>
        </w:rPr>
        <w:t>Izvor</w:t>
      </w:r>
      <w:r>
        <w:rPr>
          <w:b/>
          <w:spacing w:val="-1"/>
        </w:rPr>
        <w:t xml:space="preserve"> </w:t>
      </w:r>
      <w:r>
        <w:rPr>
          <w:b/>
        </w:rPr>
        <w:t>financiranja</w:t>
      </w:r>
      <w:r>
        <w:rPr>
          <w:b/>
          <w:spacing w:val="-1"/>
        </w:rPr>
        <w:t xml:space="preserve"> </w:t>
      </w:r>
      <w:r>
        <w:rPr>
          <w:b/>
        </w:rPr>
        <w:t xml:space="preserve">66 - </w:t>
      </w:r>
      <w:r>
        <w:t>odnosi</w:t>
      </w:r>
      <w:r>
        <w:rPr>
          <w:spacing w:val="-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na donacije</w:t>
      </w:r>
      <w:r>
        <w:rPr>
          <w:spacing w:val="-6"/>
        </w:rPr>
        <w:t xml:space="preserve"> </w:t>
      </w:r>
      <w:r>
        <w:t>turističkih</w:t>
      </w:r>
      <w:r>
        <w:rPr>
          <w:spacing w:val="-4"/>
        </w:rPr>
        <w:t xml:space="preserve"> </w:t>
      </w:r>
      <w:r>
        <w:t>agencija s kojima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sklopljeni</w:t>
      </w:r>
      <w:r>
        <w:rPr>
          <w:spacing w:val="-8"/>
        </w:rPr>
        <w:t xml:space="preserve"> </w:t>
      </w:r>
      <w:r>
        <w:t>ugovori</w:t>
      </w:r>
      <w:r>
        <w:rPr>
          <w:spacing w:val="-8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provedbu maturalnih</w:t>
      </w:r>
      <w:r>
        <w:rPr>
          <w:spacing w:val="-9"/>
        </w:rPr>
        <w:t xml:space="preserve"> </w:t>
      </w:r>
      <w:r>
        <w:t>putovanja,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dnevnice</w:t>
      </w:r>
      <w:r>
        <w:rPr>
          <w:spacing w:val="-6"/>
        </w:rPr>
        <w:t xml:space="preserve"> </w:t>
      </w:r>
      <w:r>
        <w:t>nastavnicima koji vode učenike. Donacija druge vrste nije bilo.</w:t>
      </w:r>
    </w:p>
    <w:p w14:paraId="6777D0A8" w14:textId="77777777" w:rsidR="00FC0704" w:rsidRDefault="004C3B0A">
      <w:pPr>
        <w:pStyle w:val="Tijeloteksta"/>
        <w:spacing w:line="360" w:lineRule="auto"/>
        <w:ind w:left="141" w:right="1244"/>
      </w:pPr>
      <w:r>
        <w:t>Od</w:t>
      </w:r>
      <w:r>
        <w:rPr>
          <w:spacing w:val="-6"/>
        </w:rPr>
        <w:t xml:space="preserve"> </w:t>
      </w:r>
      <w:r>
        <w:t>ukupno</w:t>
      </w:r>
      <w:r>
        <w:rPr>
          <w:spacing w:val="-6"/>
        </w:rPr>
        <w:t xml:space="preserve"> </w:t>
      </w:r>
      <w:r>
        <w:t>ostvarenih</w:t>
      </w:r>
      <w:r>
        <w:rPr>
          <w:spacing w:val="-6"/>
        </w:rPr>
        <w:t xml:space="preserve"> </w:t>
      </w:r>
      <w:r>
        <w:t>rashoda,</w:t>
      </w:r>
      <w:r>
        <w:rPr>
          <w:spacing w:val="-4"/>
        </w:rPr>
        <w:t xml:space="preserve"> </w:t>
      </w:r>
      <w:r>
        <w:t>rashodi</w:t>
      </w:r>
      <w:r>
        <w:rPr>
          <w:spacing w:val="-5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nefinancijsku</w:t>
      </w:r>
      <w:r>
        <w:rPr>
          <w:spacing w:val="-2"/>
        </w:rPr>
        <w:t xml:space="preserve"> </w:t>
      </w:r>
      <w:r>
        <w:t>imovinu</w:t>
      </w:r>
      <w:r>
        <w:rPr>
          <w:spacing w:val="-2"/>
        </w:rPr>
        <w:t xml:space="preserve"> </w:t>
      </w:r>
      <w:r>
        <w:t>iznose 31.535,61</w:t>
      </w:r>
      <w:r>
        <w:rPr>
          <w:spacing w:val="-1"/>
        </w:rPr>
        <w:t xml:space="preserve"> </w:t>
      </w:r>
      <w:r>
        <w:t>eura, od</w:t>
      </w:r>
      <w:r>
        <w:rPr>
          <w:spacing w:val="-6"/>
        </w:rPr>
        <w:t xml:space="preserve"> </w:t>
      </w:r>
      <w:r>
        <w:t>čega 25.000,00</w:t>
      </w:r>
      <w:r>
        <w:rPr>
          <w:spacing w:val="40"/>
        </w:rPr>
        <w:t xml:space="preserve"> </w:t>
      </w:r>
      <w:r>
        <w:t>iz općih</w:t>
      </w:r>
      <w:r>
        <w:rPr>
          <w:spacing w:val="-2"/>
        </w:rPr>
        <w:t xml:space="preserve"> </w:t>
      </w:r>
      <w:r>
        <w:t>prihoda i</w:t>
      </w:r>
      <w:r>
        <w:rPr>
          <w:spacing w:val="-1"/>
        </w:rPr>
        <w:t xml:space="preserve"> </w:t>
      </w:r>
      <w:r>
        <w:t>primitaka (sredstva Županije), 5.416,75 eura iz vlastitih</w:t>
      </w:r>
      <w:r>
        <w:rPr>
          <w:spacing w:val="-2"/>
        </w:rPr>
        <w:t xml:space="preserve"> </w:t>
      </w:r>
      <w:r>
        <w:t>sredstava i 1.119,50 eura s izvora Pomoći (sredstva MZOM za nabavu lektire.)</w:t>
      </w:r>
    </w:p>
    <w:p w14:paraId="7A8CB284" w14:textId="77777777" w:rsidR="00FC0704" w:rsidRDefault="00FC0704">
      <w:pPr>
        <w:pStyle w:val="Tijeloteksta"/>
        <w:spacing w:before="130"/>
      </w:pPr>
    </w:p>
    <w:p w14:paraId="02A96AF7" w14:textId="77777777" w:rsidR="00FC0704" w:rsidRDefault="004C3B0A">
      <w:pPr>
        <w:spacing w:line="259" w:lineRule="auto"/>
        <w:ind w:left="141" w:right="124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Izvještaj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stanju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potraživanja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dospjelih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obveza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stanju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potencijalnih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obveza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osnovi sudskih sporova – SREDNJA ŠKOLA KOPRIVNICA – stanje na dan 31.12.2025.</w:t>
      </w:r>
    </w:p>
    <w:p w14:paraId="387946B2" w14:textId="77777777" w:rsidR="00FC0704" w:rsidRDefault="00FC0704">
      <w:pPr>
        <w:pStyle w:val="Tijeloteksta"/>
        <w:rPr>
          <w:rFonts w:ascii="Calibri"/>
          <w:sz w:val="20"/>
        </w:rPr>
      </w:pPr>
    </w:p>
    <w:p w14:paraId="1F99E0A7" w14:textId="77777777" w:rsidR="00FC0704" w:rsidRDefault="00FC0704">
      <w:pPr>
        <w:pStyle w:val="Tijeloteksta"/>
        <w:spacing w:before="154" w:after="1"/>
        <w:rPr>
          <w:rFonts w:ascii="Calibri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111"/>
      </w:tblGrid>
      <w:tr w:rsidR="00FC0704" w14:paraId="21F8C0E6" w14:textId="77777777">
        <w:trPr>
          <w:trHeight w:val="585"/>
        </w:trPr>
        <w:tc>
          <w:tcPr>
            <w:tcW w:w="4956" w:type="dxa"/>
          </w:tcPr>
          <w:p w14:paraId="6D4C23CF" w14:textId="77777777" w:rsidR="00FC0704" w:rsidRDefault="004C3B0A">
            <w:pPr>
              <w:pStyle w:val="TableParagraph"/>
              <w:spacing w:before="0" w:line="290" w:lineRule="atLeast"/>
              <w:ind w:left="11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PRORAČUNSKI</w:t>
            </w:r>
            <w:r>
              <w:rPr>
                <w:rFonts w:ascii="Calibri" w:hAns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KORISNIK-SREDNJA</w:t>
            </w:r>
            <w:r>
              <w:rPr>
                <w:rFonts w:ascii="Calibri" w:hAns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ŠKOLA </w:t>
            </w:r>
            <w:r>
              <w:rPr>
                <w:rFonts w:ascii="Calibri" w:hAnsi="Calibri"/>
                <w:b/>
                <w:spacing w:val="-2"/>
                <w:sz w:val="24"/>
              </w:rPr>
              <w:t>KOPRIVNICA</w:t>
            </w:r>
          </w:p>
        </w:tc>
        <w:tc>
          <w:tcPr>
            <w:tcW w:w="4111" w:type="dxa"/>
          </w:tcPr>
          <w:p w14:paraId="1D069E6F" w14:textId="77777777" w:rsidR="00FC0704" w:rsidRDefault="004C3B0A">
            <w:pPr>
              <w:pStyle w:val="TableParagraph"/>
              <w:spacing w:before="1"/>
              <w:ind w:left="16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STANJE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NA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31.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12.</w:t>
            </w:r>
            <w:r>
              <w:rPr>
                <w:rFonts w:ascii="Calibri"/>
                <w:b/>
                <w:spacing w:val="2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202</w:t>
            </w:r>
            <w:r w:rsidR="0027158B">
              <w:rPr>
                <w:rFonts w:ascii="Calibri"/>
                <w:b/>
                <w:spacing w:val="-4"/>
                <w:sz w:val="24"/>
              </w:rPr>
              <w:t>5</w:t>
            </w:r>
            <w:r>
              <w:rPr>
                <w:rFonts w:ascii="Calibri"/>
                <w:b/>
                <w:spacing w:val="-4"/>
                <w:sz w:val="24"/>
              </w:rPr>
              <w:t>.</w:t>
            </w:r>
          </w:p>
        </w:tc>
      </w:tr>
      <w:tr w:rsidR="00FC0704" w14:paraId="18FD5C65" w14:textId="77777777">
        <w:trPr>
          <w:trHeight w:val="267"/>
        </w:trPr>
        <w:tc>
          <w:tcPr>
            <w:tcW w:w="4956" w:type="dxa"/>
          </w:tcPr>
          <w:p w14:paraId="5F0CF059" w14:textId="77777777" w:rsidR="00FC0704" w:rsidRDefault="004C3B0A">
            <w:pPr>
              <w:pStyle w:val="TableParagraph"/>
              <w:spacing w:before="0" w:line="247" w:lineRule="exact"/>
              <w:ind w:left="1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Nenaplaćena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potraživanja</w:t>
            </w:r>
          </w:p>
        </w:tc>
        <w:tc>
          <w:tcPr>
            <w:tcW w:w="4111" w:type="dxa"/>
          </w:tcPr>
          <w:p w14:paraId="0E6D7A66" w14:textId="77777777" w:rsidR="00FC0704" w:rsidRDefault="004C3B0A">
            <w:pPr>
              <w:pStyle w:val="TableParagraph"/>
              <w:spacing w:before="0" w:line="247" w:lineRule="exact"/>
              <w:ind w:left="9" w:right="5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1.810,54</w:t>
            </w:r>
          </w:p>
        </w:tc>
      </w:tr>
      <w:tr w:rsidR="00FC0704" w14:paraId="34B7F9C5" w14:textId="77777777">
        <w:trPr>
          <w:trHeight w:val="268"/>
        </w:trPr>
        <w:tc>
          <w:tcPr>
            <w:tcW w:w="4956" w:type="dxa"/>
          </w:tcPr>
          <w:p w14:paraId="4ACE5127" w14:textId="77777777" w:rsidR="00FC0704" w:rsidRDefault="004C3B0A">
            <w:pPr>
              <w:pStyle w:val="TableParagraph"/>
              <w:spacing w:before="2" w:line="247" w:lineRule="exact"/>
              <w:ind w:left="16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Dospjele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OBVEZE</w:t>
            </w:r>
          </w:p>
        </w:tc>
        <w:tc>
          <w:tcPr>
            <w:tcW w:w="4111" w:type="dxa"/>
          </w:tcPr>
          <w:p w14:paraId="680C236D" w14:textId="77777777" w:rsidR="00FC0704" w:rsidRDefault="004C3B0A">
            <w:pPr>
              <w:pStyle w:val="TableParagraph"/>
              <w:spacing w:before="2" w:line="247" w:lineRule="exact"/>
              <w:ind w:left="9" w:right="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165,55</w:t>
            </w:r>
          </w:p>
        </w:tc>
      </w:tr>
      <w:tr w:rsidR="00FC0704" w14:paraId="0B05101B" w14:textId="77777777">
        <w:trPr>
          <w:trHeight w:val="268"/>
        </w:trPr>
        <w:tc>
          <w:tcPr>
            <w:tcW w:w="4956" w:type="dxa"/>
          </w:tcPr>
          <w:p w14:paraId="10F5C6FF" w14:textId="77777777" w:rsidR="00FC0704" w:rsidRDefault="004C3B0A">
            <w:pPr>
              <w:pStyle w:val="TableParagraph"/>
              <w:spacing w:before="1" w:line="247" w:lineRule="exact"/>
              <w:ind w:left="16" w:righ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Potencijalne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obveze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osnovni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sudskih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sporova</w:t>
            </w:r>
          </w:p>
        </w:tc>
        <w:tc>
          <w:tcPr>
            <w:tcW w:w="4111" w:type="dxa"/>
          </w:tcPr>
          <w:p w14:paraId="3FDFE29A" w14:textId="77777777" w:rsidR="00FC0704" w:rsidRDefault="004C3B0A">
            <w:pPr>
              <w:pStyle w:val="TableParagraph"/>
              <w:spacing w:before="1" w:line="247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0,00</w:t>
            </w:r>
          </w:p>
        </w:tc>
      </w:tr>
    </w:tbl>
    <w:p w14:paraId="5C478D56" w14:textId="77777777" w:rsidR="00FC0704" w:rsidRDefault="00FC0704">
      <w:pPr>
        <w:pStyle w:val="Tijeloteksta"/>
        <w:spacing w:before="83"/>
        <w:rPr>
          <w:rFonts w:ascii="Calibri"/>
          <w:sz w:val="24"/>
        </w:rPr>
      </w:pPr>
    </w:p>
    <w:p w14:paraId="4005F88E" w14:textId="77777777" w:rsidR="004C3B0A" w:rsidRDefault="004C3B0A">
      <w:pPr>
        <w:pStyle w:val="Tijeloteksta"/>
        <w:spacing w:before="83"/>
        <w:rPr>
          <w:rFonts w:ascii="Calibri"/>
          <w:sz w:val="24"/>
        </w:rPr>
      </w:pPr>
      <w:r>
        <w:rPr>
          <w:rFonts w:ascii="Calibri"/>
          <w:sz w:val="24"/>
        </w:rPr>
        <w:t>KLASA: 007-04/26/-02</w:t>
      </w:r>
      <w:r w:rsidR="00E13577">
        <w:rPr>
          <w:rFonts w:ascii="Calibri"/>
          <w:sz w:val="24"/>
        </w:rPr>
        <w:t>/1</w:t>
      </w:r>
    </w:p>
    <w:p w14:paraId="401D3109" w14:textId="77777777" w:rsidR="00E13577" w:rsidRDefault="00E13577">
      <w:pPr>
        <w:pStyle w:val="Tijeloteksta"/>
        <w:spacing w:before="83"/>
        <w:rPr>
          <w:rFonts w:ascii="Calibri"/>
          <w:sz w:val="24"/>
        </w:rPr>
      </w:pPr>
      <w:r>
        <w:rPr>
          <w:rFonts w:ascii="Calibri"/>
          <w:sz w:val="24"/>
        </w:rPr>
        <w:t>URBROJ: 2137-49-02-26-12</w:t>
      </w:r>
    </w:p>
    <w:p w14:paraId="3AEEEAC1" w14:textId="77777777" w:rsidR="00E13577" w:rsidRDefault="00E13577">
      <w:pPr>
        <w:pStyle w:val="Tijeloteksta"/>
        <w:spacing w:before="83"/>
        <w:rPr>
          <w:rFonts w:ascii="Calibri"/>
          <w:sz w:val="24"/>
        </w:rPr>
      </w:pPr>
      <w:r>
        <w:rPr>
          <w:rFonts w:ascii="Calibri"/>
          <w:sz w:val="24"/>
        </w:rPr>
        <w:t>Koprivnica, 30.3.2026.</w:t>
      </w:r>
    </w:p>
    <w:p w14:paraId="7AB0C8B3" w14:textId="77777777" w:rsidR="004C3B0A" w:rsidRDefault="004C3B0A">
      <w:pPr>
        <w:pStyle w:val="Tijeloteksta"/>
        <w:spacing w:before="83"/>
        <w:rPr>
          <w:rFonts w:ascii="Calibri"/>
          <w:sz w:val="24"/>
        </w:rPr>
      </w:pPr>
    </w:p>
    <w:p w14:paraId="6B106C04" w14:textId="77777777" w:rsidR="00FC0704" w:rsidRDefault="004C3B0A">
      <w:pPr>
        <w:pStyle w:val="Tijeloteksta"/>
        <w:tabs>
          <w:tab w:val="left" w:pos="7224"/>
        </w:tabs>
        <w:spacing w:before="1"/>
        <w:ind w:left="141"/>
      </w:pPr>
      <w:r>
        <w:rPr>
          <w:spacing w:val="-2"/>
        </w:rPr>
        <w:t>Računovođa:</w:t>
      </w:r>
      <w:r>
        <w:tab/>
      </w:r>
      <w:r>
        <w:rPr>
          <w:spacing w:val="-2"/>
        </w:rPr>
        <w:t>Ravnatelj:</w:t>
      </w:r>
    </w:p>
    <w:p w14:paraId="700CD25B" w14:textId="77777777" w:rsidR="00FC0704" w:rsidRDefault="004C3B0A">
      <w:pPr>
        <w:pStyle w:val="Tijeloteksta"/>
        <w:tabs>
          <w:tab w:val="left" w:pos="6628"/>
        </w:tabs>
        <w:spacing w:before="126"/>
        <w:ind w:left="141"/>
      </w:pPr>
      <w:r>
        <w:t>Dubravka</w:t>
      </w:r>
      <w:r>
        <w:rPr>
          <w:spacing w:val="-2"/>
        </w:rPr>
        <w:t xml:space="preserve"> </w:t>
      </w:r>
      <w:r>
        <w:rPr>
          <w:spacing w:val="-4"/>
        </w:rPr>
        <w:t>Eđut</w:t>
      </w:r>
      <w:r>
        <w:tab/>
        <w:t>Mario</w:t>
      </w:r>
      <w:r>
        <w:rPr>
          <w:spacing w:val="-12"/>
        </w:rPr>
        <w:t xml:space="preserve"> </w:t>
      </w:r>
      <w:r>
        <w:t>Latin,</w:t>
      </w:r>
      <w:r>
        <w:rPr>
          <w:spacing w:val="-1"/>
        </w:rPr>
        <w:t xml:space="preserve"> </w:t>
      </w:r>
      <w:r>
        <w:t>mag.</w:t>
      </w:r>
      <w:r>
        <w:rPr>
          <w:spacing w:val="-5"/>
        </w:rPr>
        <w:t xml:space="preserve"> </w:t>
      </w:r>
      <w:r>
        <w:rPr>
          <w:spacing w:val="-4"/>
        </w:rPr>
        <w:t>oec.</w:t>
      </w:r>
    </w:p>
    <w:p w14:paraId="36EEE578" w14:textId="77777777" w:rsidR="00FC0704" w:rsidRDefault="00FC0704">
      <w:pPr>
        <w:pStyle w:val="Tijeloteksta"/>
      </w:pPr>
    </w:p>
    <w:p w14:paraId="05E6028A" w14:textId="77777777" w:rsidR="00FC0704" w:rsidRDefault="00FC0704">
      <w:pPr>
        <w:pStyle w:val="Tijeloteksta"/>
      </w:pPr>
    </w:p>
    <w:p w14:paraId="63FC28B8" w14:textId="77777777" w:rsidR="00FC0704" w:rsidRDefault="00FC0704">
      <w:pPr>
        <w:pStyle w:val="Tijeloteksta"/>
      </w:pPr>
    </w:p>
    <w:p w14:paraId="19B5D6B6" w14:textId="77777777" w:rsidR="00FC0704" w:rsidRDefault="004C3B0A" w:rsidP="00E67231">
      <w:pPr>
        <w:pStyle w:val="Tijeloteksta"/>
        <w:ind w:right="1267"/>
        <w:rPr>
          <w:rFonts w:ascii="Calibri"/>
        </w:rPr>
      </w:pPr>
      <w:r>
        <w:rPr>
          <w:rFonts w:ascii="Calibri"/>
          <w:spacing w:val="-10"/>
        </w:rPr>
        <w:t>4</w:t>
      </w:r>
    </w:p>
    <w:p w14:paraId="6FFAB0EC" w14:textId="77777777" w:rsidR="00FC0704" w:rsidRDefault="00FC0704">
      <w:pPr>
        <w:pStyle w:val="Tijeloteksta"/>
        <w:jc w:val="right"/>
        <w:rPr>
          <w:rFonts w:ascii="Calibri"/>
        </w:rPr>
        <w:sectPr w:rsidR="00FC0704">
          <w:pgSz w:w="11910" w:h="16840"/>
          <w:pgMar w:top="1320" w:right="141" w:bottom="280" w:left="1275" w:header="720" w:footer="720" w:gutter="0"/>
          <w:cols w:space="720"/>
        </w:sectPr>
      </w:pPr>
    </w:p>
    <w:p w14:paraId="7F623F66" w14:textId="77777777" w:rsidR="00FC0704" w:rsidRDefault="004C3B0A">
      <w:pPr>
        <w:spacing w:before="76"/>
        <w:ind w:left="47" w:right="194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lastRenderedPageBreak/>
        <w:t>GODIŠNJI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IZVJEŠTAJ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z w:val="21"/>
        </w:rPr>
        <w:t>IZVRŠENJU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FINANCIJSKOG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PLANA</w:t>
      </w:r>
      <w:r>
        <w:rPr>
          <w:rFonts w:ascii="Arial" w:hAnsi="Arial"/>
          <w:b/>
          <w:spacing w:val="-12"/>
          <w:sz w:val="21"/>
        </w:rPr>
        <w:t xml:space="preserve"> </w:t>
      </w:r>
      <w:r>
        <w:rPr>
          <w:rFonts w:ascii="Arial" w:hAnsi="Arial"/>
          <w:b/>
          <w:sz w:val="21"/>
        </w:rPr>
        <w:t>ZA</w:t>
      </w:r>
      <w:r>
        <w:rPr>
          <w:rFonts w:ascii="Arial" w:hAnsi="Arial"/>
          <w:b/>
          <w:spacing w:val="-11"/>
          <w:sz w:val="21"/>
        </w:rPr>
        <w:t xml:space="preserve"> </w:t>
      </w:r>
      <w:r>
        <w:rPr>
          <w:rFonts w:ascii="Arial" w:hAnsi="Arial"/>
          <w:b/>
          <w:sz w:val="21"/>
        </w:rPr>
        <w:t>2025.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GODINU</w:t>
      </w:r>
    </w:p>
    <w:p w14:paraId="77271B05" w14:textId="77777777" w:rsidR="00FC0704" w:rsidRDefault="004C3B0A">
      <w:pPr>
        <w:pStyle w:val="Odlomakpopisa"/>
        <w:numPr>
          <w:ilvl w:val="2"/>
          <w:numId w:val="2"/>
        </w:numPr>
        <w:tabs>
          <w:tab w:val="left" w:pos="5123"/>
        </w:tabs>
        <w:spacing w:before="214"/>
        <w:ind w:left="5123" w:hanging="232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OPĆI</w:t>
      </w:r>
      <w:r>
        <w:rPr>
          <w:rFonts w:ascii="Arial" w:hAnsi="Arial"/>
          <w:b/>
          <w:spacing w:val="-5"/>
          <w:sz w:val="21"/>
        </w:rPr>
        <w:t xml:space="preserve"> DIO</w:t>
      </w:r>
    </w:p>
    <w:p w14:paraId="32448F78" w14:textId="77777777" w:rsidR="00FC0704" w:rsidRDefault="00FC0704">
      <w:pPr>
        <w:pStyle w:val="Tijeloteksta"/>
        <w:spacing w:before="2"/>
        <w:rPr>
          <w:rFonts w:ascii="Arial"/>
          <w:b/>
          <w:sz w:val="21"/>
        </w:rPr>
      </w:pPr>
    </w:p>
    <w:p w14:paraId="0B40C3CA" w14:textId="77777777" w:rsidR="00FC0704" w:rsidRDefault="004C3B0A">
      <w:pPr>
        <w:pStyle w:val="Odlomakpopisa"/>
        <w:numPr>
          <w:ilvl w:val="3"/>
          <w:numId w:val="2"/>
        </w:numPr>
        <w:tabs>
          <w:tab w:val="left" w:pos="2226"/>
        </w:tabs>
        <w:ind w:left="2226" w:hanging="407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SAŽETAK</w:t>
      </w:r>
      <w:r>
        <w:rPr>
          <w:rFonts w:ascii="Arial" w:hAnsi="Arial"/>
          <w:b/>
          <w:spacing w:val="-8"/>
          <w:sz w:val="21"/>
        </w:rPr>
        <w:t xml:space="preserve"> </w:t>
      </w:r>
      <w:r>
        <w:rPr>
          <w:rFonts w:ascii="Arial" w:hAnsi="Arial"/>
          <w:b/>
          <w:sz w:val="21"/>
        </w:rPr>
        <w:t>RAČUNA</w:t>
      </w:r>
      <w:r>
        <w:rPr>
          <w:rFonts w:ascii="Arial" w:hAnsi="Arial"/>
          <w:b/>
          <w:spacing w:val="-12"/>
          <w:sz w:val="21"/>
        </w:rPr>
        <w:t xml:space="preserve"> </w:t>
      </w:r>
      <w:r>
        <w:rPr>
          <w:rFonts w:ascii="Arial" w:hAnsi="Arial"/>
          <w:b/>
          <w:sz w:val="21"/>
        </w:rPr>
        <w:t>PRIHODA</w:t>
      </w:r>
      <w:r>
        <w:rPr>
          <w:rFonts w:ascii="Arial" w:hAnsi="Arial"/>
          <w:b/>
          <w:spacing w:val="-12"/>
          <w:sz w:val="21"/>
        </w:rPr>
        <w:t xml:space="preserve"> </w:t>
      </w:r>
      <w:r>
        <w:rPr>
          <w:rFonts w:ascii="Arial" w:hAnsi="Arial"/>
          <w:b/>
          <w:sz w:val="21"/>
        </w:rPr>
        <w:t>I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RASHODA</w:t>
      </w:r>
      <w:r>
        <w:rPr>
          <w:rFonts w:ascii="Arial" w:hAnsi="Arial"/>
          <w:b/>
          <w:spacing w:val="-11"/>
          <w:sz w:val="21"/>
        </w:rPr>
        <w:t xml:space="preserve"> </w:t>
      </w:r>
      <w:r>
        <w:rPr>
          <w:rFonts w:ascii="Arial" w:hAnsi="Arial"/>
          <w:b/>
          <w:sz w:val="21"/>
        </w:rPr>
        <w:t>I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RAČUNA</w:t>
      </w:r>
      <w:r>
        <w:rPr>
          <w:rFonts w:ascii="Arial" w:hAnsi="Arial"/>
          <w:b/>
          <w:spacing w:val="-12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FINANCIRANJA</w:t>
      </w:r>
    </w:p>
    <w:p w14:paraId="4EA3E404" w14:textId="77777777" w:rsidR="00FC0704" w:rsidRDefault="00FC0704">
      <w:pPr>
        <w:pStyle w:val="Tijeloteksta"/>
        <w:spacing w:before="85"/>
        <w:rPr>
          <w:rFonts w:ascii="Arial"/>
          <w:b/>
          <w:sz w:val="21"/>
        </w:rPr>
      </w:pPr>
    </w:p>
    <w:p w14:paraId="006F39CF" w14:textId="77777777" w:rsidR="00FC0704" w:rsidRDefault="004C3B0A">
      <w:pPr>
        <w:pStyle w:val="Odlomakpopisa"/>
        <w:numPr>
          <w:ilvl w:val="0"/>
          <w:numId w:val="1"/>
        </w:numPr>
        <w:tabs>
          <w:tab w:val="left" w:pos="3878"/>
        </w:tabs>
        <w:ind w:left="3878" w:hanging="221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SAŽETAK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RAČUNA</w:t>
      </w:r>
      <w:r>
        <w:rPr>
          <w:rFonts w:ascii="Arial" w:hAnsi="Arial"/>
          <w:b/>
          <w:spacing w:val="-11"/>
          <w:sz w:val="17"/>
        </w:rPr>
        <w:t xml:space="preserve"> </w:t>
      </w:r>
      <w:r>
        <w:rPr>
          <w:rFonts w:ascii="Arial" w:hAnsi="Arial"/>
          <w:b/>
          <w:sz w:val="17"/>
        </w:rPr>
        <w:t>PRIHODA</w:t>
      </w:r>
      <w:r>
        <w:rPr>
          <w:rFonts w:ascii="Arial" w:hAnsi="Arial"/>
          <w:b/>
          <w:spacing w:val="-10"/>
          <w:sz w:val="17"/>
        </w:rPr>
        <w:t xml:space="preserve"> </w:t>
      </w:r>
      <w:r>
        <w:rPr>
          <w:rFonts w:ascii="Arial" w:hAnsi="Arial"/>
          <w:b/>
          <w:sz w:val="17"/>
        </w:rPr>
        <w:t>I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RASHODA</w:t>
      </w:r>
    </w:p>
    <w:p w14:paraId="46097132" w14:textId="77777777" w:rsidR="00FC0704" w:rsidRDefault="00FC0704">
      <w:pPr>
        <w:pStyle w:val="Tijeloteksta"/>
        <w:spacing w:before="1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1526"/>
        <w:gridCol w:w="1526"/>
        <w:gridCol w:w="1512"/>
        <w:gridCol w:w="878"/>
        <w:gridCol w:w="864"/>
      </w:tblGrid>
      <w:tr w:rsidR="00FC0704" w14:paraId="41C96B27" w14:textId="77777777">
        <w:trPr>
          <w:trHeight w:val="647"/>
        </w:trPr>
        <w:tc>
          <w:tcPr>
            <w:tcW w:w="3996" w:type="dxa"/>
          </w:tcPr>
          <w:p w14:paraId="73487171" w14:textId="77777777" w:rsidR="00FC0704" w:rsidRDefault="00FC0704">
            <w:pPr>
              <w:pStyle w:val="TableParagraph"/>
              <w:spacing w:before="65"/>
              <w:rPr>
                <w:rFonts w:ascii="Arial"/>
                <w:b/>
                <w:sz w:val="15"/>
              </w:rPr>
            </w:pPr>
          </w:p>
          <w:p w14:paraId="3D34DF08" w14:textId="77777777" w:rsidR="00FC0704" w:rsidRDefault="004C3B0A">
            <w:pPr>
              <w:pStyle w:val="TableParagraph"/>
              <w:spacing w:before="0"/>
              <w:ind w:left="11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Brojčana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oznaka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</w:t>
            </w:r>
            <w:r>
              <w:rPr>
                <w:rFonts w:ascii="Arial" w:hAns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naziv</w:t>
            </w:r>
          </w:p>
        </w:tc>
        <w:tc>
          <w:tcPr>
            <w:tcW w:w="1526" w:type="dxa"/>
          </w:tcPr>
          <w:p w14:paraId="305D0DCC" w14:textId="77777777" w:rsidR="00FC0704" w:rsidRDefault="004C3B0A">
            <w:pPr>
              <w:pStyle w:val="TableParagraph"/>
              <w:spacing w:before="6" w:line="200" w:lineRule="atLeast"/>
              <w:ind w:left="65" w:right="8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Ostvarenje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/ </w:t>
            </w:r>
            <w:r>
              <w:rPr>
                <w:rFonts w:ascii="Arial" w:hAnsi="Arial"/>
                <w:b/>
                <w:spacing w:val="-2"/>
                <w:sz w:val="15"/>
              </w:rPr>
              <w:t>izvršenje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31.12.2024.</w:t>
            </w:r>
          </w:p>
        </w:tc>
        <w:tc>
          <w:tcPr>
            <w:tcW w:w="1526" w:type="dxa"/>
          </w:tcPr>
          <w:p w14:paraId="7CE7276B" w14:textId="77777777" w:rsidR="00FC0704" w:rsidRDefault="004C3B0A">
            <w:pPr>
              <w:pStyle w:val="TableParagraph"/>
              <w:spacing w:before="137" w:line="283" w:lineRule="auto"/>
              <w:ind w:left="511" w:hanging="4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Rebalans za 2025. </w:t>
            </w:r>
            <w:r>
              <w:rPr>
                <w:rFonts w:ascii="Arial"/>
                <w:b/>
                <w:spacing w:val="-2"/>
                <w:sz w:val="15"/>
              </w:rPr>
              <w:t>godinu</w:t>
            </w:r>
          </w:p>
        </w:tc>
        <w:tc>
          <w:tcPr>
            <w:tcW w:w="1512" w:type="dxa"/>
          </w:tcPr>
          <w:p w14:paraId="4AE02BAE" w14:textId="77777777" w:rsidR="00FC0704" w:rsidRDefault="004C3B0A">
            <w:pPr>
              <w:pStyle w:val="TableParagraph"/>
              <w:spacing w:before="6" w:line="200" w:lineRule="atLeast"/>
              <w:ind w:left="59" w:right="78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Ostvarenje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/ </w:t>
            </w:r>
            <w:r>
              <w:rPr>
                <w:rFonts w:ascii="Arial" w:hAnsi="Arial"/>
                <w:b/>
                <w:spacing w:val="-2"/>
                <w:sz w:val="15"/>
              </w:rPr>
              <w:t>izvršenje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31.12.2025.</w:t>
            </w:r>
          </w:p>
        </w:tc>
        <w:tc>
          <w:tcPr>
            <w:tcW w:w="878" w:type="dxa"/>
          </w:tcPr>
          <w:p w14:paraId="14F89D23" w14:textId="77777777" w:rsidR="00FC0704" w:rsidRDefault="004C3B0A">
            <w:pPr>
              <w:pStyle w:val="TableParagraph"/>
              <w:spacing w:before="137" w:line="283" w:lineRule="auto"/>
              <w:ind w:left="312" w:right="134" w:hanging="1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Indeks</w:t>
            </w:r>
            <w:r>
              <w:rPr>
                <w:rFonts w:ascii="Arial"/>
                <w:b/>
                <w:sz w:val="15"/>
              </w:rPr>
              <w:t xml:space="preserve"> 4 / 2</w:t>
            </w:r>
          </w:p>
        </w:tc>
        <w:tc>
          <w:tcPr>
            <w:tcW w:w="864" w:type="dxa"/>
          </w:tcPr>
          <w:p w14:paraId="20B102E9" w14:textId="77777777" w:rsidR="00FC0704" w:rsidRDefault="004C3B0A">
            <w:pPr>
              <w:pStyle w:val="TableParagraph"/>
              <w:spacing w:before="127" w:line="283" w:lineRule="auto"/>
              <w:ind w:left="305" w:right="127" w:hanging="1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Indeks</w:t>
            </w:r>
            <w:r>
              <w:rPr>
                <w:rFonts w:ascii="Arial"/>
                <w:b/>
                <w:sz w:val="15"/>
              </w:rPr>
              <w:t xml:space="preserve"> 4 / 3</w:t>
            </w:r>
          </w:p>
        </w:tc>
      </w:tr>
      <w:tr w:rsidR="00FC0704" w14:paraId="61B38B6A" w14:textId="77777777">
        <w:trPr>
          <w:trHeight w:val="243"/>
        </w:trPr>
        <w:tc>
          <w:tcPr>
            <w:tcW w:w="3996" w:type="dxa"/>
          </w:tcPr>
          <w:p w14:paraId="67208E15" w14:textId="77777777" w:rsidR="00FC0704" w:rsidRDefault="004C3B0A">
            <w:pPr>
              <w:pStyle w:val="TableParagraph"/>
              <w:spacing w:before="36"/>
              <w:ind w:left="2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1</w:t>
            </w:r>
          </w:p>
        </w:tc>
        <w:tc>
          <w:tcPr>
            <w:tcW w:w="1526" w:type="dxa"/>
          </w:tcPr>
          <w:p w14:paraId="66F7B071" w14:textId="77777777" w:rsidR="00FC0704" w:rsidRDefault="004C3B0A">
            <w:pPr>
              <w:pStyle w:val="TableParagraph"/>
              <w:spacing w:before="36"/>
              <w:ind w:left="108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2</w:t>
            </w:r>
          </w:p>
        </w:tc>
        <w:tc>
          <w:tcPr>
            <w:tcW w:w="1526" w:type="dxa"/>
          </w:tcPr>
          <w:p w14:paraId="4738BFB5" w14:textId="77777777" w:rsidR="00FC0704" w:rsidRDefault="004C3B0A">
            <w:pPr>
              <w:pStyle w:val="TableParagraph"/>
              <w:spacing w:before="36"/>
              <w:ind w:left="109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1512" w:type="dxa"/>
          </w:tcPr>
          <w:p w14:paraId="671F68BB" w14:textId="77777777" w:rsidR="00FC0704" w:rsidRDefault="004C3B0A">
            <w:pPr>
              <w:pStyle w:val="TableParagraph"/>
              <w:spacing w:before="36"/>
              <w:ind w:left="102" w:right="7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4</w:t>
            </w:r>
          </w:p>
        </w:tc>
        <w:tc>
          <w:tcPr>
            <w:tcW w:w="878" w:type="dxa"/>
          </w:tcPr>
          <w:p w14:paraId="3B01AFF1" w14:textId="77777777" w:rsidR="00FC0704" w:rsidRDefault="004C3B0A">
            <w:pPr>
              <w:pStyle w:val="TableParagraph"/>
              <w:spacing w:before="36"/>
              <w:ind w:lef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5</w:t>
            </w:r>
          </w:p>
        </w:tc>
        <w:tc>
          <w:tcPr>
            <w:tcW w:w="864" w:type="dxa"/>
          </w:tcPr>
          <w:p w14:paraId="4AC77A81" w14:textId="77777777" w:rsidR="00FC0704" w:rsidRDefault="004C3B0A">
            <w:pPr>
              <w:pStyle w:val="TableParagraph"/>
              <w:spacing w:before="27"/>
              <w:ind w:lef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6</w:t>
            </w:r>
          </w:p>
        </w:tc>
      </w:tr>
      <w:tr w:rsidR="00FC0704" w14:paraId="5E22E02C" w14:textId="77777777">
        <w:trPr>
          <w:trHeight w:val="438"/>
        </w:trPr>
        <w:tc>
          <w:tcPr>
            <w:tcW w:w="3996" w:type="dxa"/>
            <w:shd w:val="clear" w:color="auto" w:fill="DCDCDC"/>
          </w:tcPr>
          <w:p w14:paraId="3FF85892" w14:textId="77777777" w:rsidR="00FC0704" w:rsidRDefault="004C3B0A">
            <w:pPr>
              <w:pStyle w:val="TableParagraph"/>
              <w:spacing w:before="135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PRIHODI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UKUPNO</w:t>
            </w:r>
          </w:p>
        </w:tc>
        <w:tc>
          <w:tcPr>
            <w:tcW w:w="1526" w:type="dxa"/>
            <w:shd w:val="clear" w:color="auto" w:fill="DCDCDC"/>
          </w:tcPr>
          <w:p w14:paraId="356AA491" w14:textId="77777777" w:rsidR="00FC0704" w:rsidRDefault="004C3B0A">
            <w:pPr>
              <w:pStyle w:val="TableParagraph"/>
              <w:spacing w:before="135"/>
              <w:ind w:right="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3,662,598.83</w:t>
            </w:r>
          </w:p>
        </w:tc>
        <w:tc>
          <w:tcPr>
            <w:tcW w:w="1526" w:type="dxa"/>
            <w:shd w:val="clear" w:color="auto" w:fill="DCDCDC"/>
          </w:tcPr>
          <w:p w14:paraId="57382C1C" w14:textId="77777777" w:rsidR="00FC0704" w:rsidRDefault="004C3B0A">
            <w:pPr>
              <w:pStyle w:val="TableParagraph"/>
              <w:spacing w:before="135"/>
              <w:ind w:right="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4,398,075.84</w:t>
            </w:r>
          </w:p>
        </w:tc>
        <w:tc>
          <w:tcPr>
            <w:tcW w:w="1512" w:type="dxa"/>
            <w:shd w:val="clear" w:color="auto" w:fill="DCDCDC"/>
          </w:tcPr>
          <w:p w14:paraId="21011B6B" w14:textId="77777777" w:rsidR="00FC0704" w:rsidRDefault="004C3B0A">
            <w:pPr>
              <w:pStyle w:val="TableParagraph"/>
              <w:spacing w:before="135"/>
              <w:ind w:right="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4,035,772.71</w:t>
            </w:r>
          </w:p>
        </w:tc>
        <w:tc>
          <w:tcPr>
            <w:tcW w:w="878" w:type="dxa"/>
            <w:shd w:val="clear" w:color="auto" w:fill="DCDCDC"/>
          </w:tcPr>
          <w:p w14:paraId="4285AB44" w14:textId="77777777" w:rsidR="00FC0704" w:rsidRDefault="004C3B0A">
            <w:pPr>
              <w:pStyle w:val="TableParagraph"/>
              <w:spacing w:before="135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110.19</w:t>
            </w:r>
          </w:p>
        </w:tc>
        <w:tc>
          <w:tcPr>
            <w:tcW w:w="864" w:type="dxa"/>
            <w:shd w:val="clear" w:color="auto" w:fill="DCDCDC"/>
          </w:tcPr>
          <w:p w14:paraId="1D082FEA" w14:textId="77777777" w:rsidR="00FC0704" w:rsidRDefault="004C3B0A">
            <w:pPr>
              <w:pStyle w:val="TableParagraph"/>
              <w:spacing w:before="125"/>
              <w:ind w:right="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91.76</w:t>
            </w:r>
          </w:p>
        </w:tc>
      </w:tr>
      <w:tr w:rsidR="00FC0704" w14:paraId="77065106" w14:textId="77777777">
        <w:trPr>
          <w:trHeight w:val="423"/>
        </w:trPr>
        <w:tc>
          <w:tcPr>
            <w:tcW w:w="3996" w:type="dxa"/>
          </w:tcPr>
          <w:p w14:paraId="7AFEF2B7" w14:textId="77777777" w:rsidR="00FC0704" w:rsidRDefault="004C3B0A">
            <w:pPr>
              <w:pStyle w:val="TableParagraph"/>
              <w:spacing w:before="125"/>
              <w:ind w:left="30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PRIHODI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POSLOVANJA</w:t>
            </w:r>
          </w:p>
        </w:tc>
        <w:tc>
          <w:tcPr>
            <w:tcW w:w="1526" w:type="dxa"/>
          </w:tcPr>
          <w:p w14:paraId="21B2448D" w14:textId="77777777" w:rsidR="00FC0704" w:rsidRDefault="004C3B0A">
            <w:pPr>
              <w:pStyle w:val="TableParagraph"/>
              <w:spacing w:before="125"/>
              <w:ind w:right="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3,662,598.83</w:t>
            </w:r>
          </w:p>
        </w:tc>
        <w:tc>
          <w:tcPr>
            <w:tcW w:w="1526" w:type="dxa"/>
          </w:tcPr>
          <w:p w14:paraId="4EFCA89E" w14:textId="77777777" w:rsidR="00FC0704" w:rsidRDefault="004C3B0A">
            <w:pPr>
              <w:pStyle w:val="TableParagraph"/>
              <w:spacing w:before="125"/>
              <w:ind w:right="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4,396,075.84</w:t>
            </w:r>
          </w:p>
        </w:tc>
        <w:tc>
          <w:tcPr>
            <w:tcW w:w="1512" w:type="dxa"/>
          </w:tcPr>
          <w:p w14:paraId="4DDD959B" w14:textId="77777777" w:rsidR="00FC0704" w:rsidRDefault="004C3B0A">
            <w:pPr>
              <w:pStyle w:val="TableParagraph"/>
              <w:spacing w:before="125"/>
              <w:ind w:right="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4,035,772.71</w:t>
            </w:r>
          </w:p>
        </w:tc>
        <w:tc>
          <w:tcPr>
            <w:tcW w:w="878" w:type="dxa"/>
          </w:tcPr>
          <w:p w14:paraId="48C13DD7" w14:textId="77777777" w:rsidR="00FC0704" w:rsidRDefault="004C3B0A">
            <w:pPr>
              <w:pStyle w:val="TableParagraph"/>
              <w:spacing w:before="125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110.19</w:t>
            </w:r>
          </w:p>
        </w:tc>
        <w:tc>
          <w:tcPr>
            <w:tcW w:w="864" w:type="dxa"/>
          </w:tcPr>
          <w:p w14:paraId="386E357A" w14:textId="77777777" w:rsidR="00FC0704" w:rsidRDefault="004C3B0A">
            <w:pPr>
              <w:pStyle w:val="TableParagraph"/>
              <w:spacing w:before="115"/>
              <w:ind w:right="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91.80</w:t>
            </w:r>
          </w:p>
        </w:tc>
      </w:tr>
      <w:tr w:rsidR="00FC0704" w14:paraId="46BE7F61" w14:textId="77777777">
        <w:trPr>
          <w:trHeight w:val="424"/>
        </w:trPr>
        <w:tc>
          <w:tcPr>
            <w:tcW w:w="3996" w:type="dxa"/>
          </w:tcPr>
          <w:p w14:paraId="485F4CDD" w14:textId="77777777" w:rsidR="00FC0704" w:rsidRDefault="004C3B0A">
            <w:pPr>
              <w:pStyle w:val="TableParagraph"/>
              <w:spacing w:before="125"/>
              <w:ind w:left="30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PRIHODI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PRODAJE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NEFINANCIJSKE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IMOVINE</w:t>
            </w:r>
          </w:p>
        </w:tc>
        <w:tc>
          <w:tcPr>
            <w:tcW w:w="1526" w:type="dxa"/>
          </w:tcPr>
          <w:p w14:paraId="0B149387" w14:textId="77777777" w:rsidR="00FC0704" w:rsidRDefault="004C3B0A">
            <w:pPr>
              <w:pStyle w:val="TableParagraph"/>
              <w:spacing w:before="125"/>
              <w:ind w:right="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1526" w:type="dxa"/>
          </w:tcPr>
          <w:p w14:paraId="2F6C6255" w14:textId="77777777" w:rsidR="00FC0704" w:rsidRDefault="004C3B0A">
            <w:pPr>
              <w:pStyle w:val="TableParagraph"/>
              <w:spacing w:before="125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2,000.00</w:t>
            </w:r>
          </w:p>
        </w:tc>
        <w:tc>
          <w:tcPr>
            <w:tcW w:w="1512" w:type="dxa"/>
          </w:tcPr>
          <w:p w14:paraId="6C052ADF" w14:textId="77777777" w:rsidR="00FC0704" w:rsidRDefault="004C3B0A">
            <w:pPr>
              <w:pStyle w:val="TableParagraph"/>
              <w:spacing w:before="125"/>
              <w:ind w:right="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78" w:type="dxa"/>
          </w:tcPr>
          <w:p w14:paraId="1D4A9E9B" w14:textId="77777777" w:rsidR="00FC0704" w:rsidRDefault="004C3B0A">
            <w:pPr>
              <w:pStyle w:val="TableParagraph"/>
              <w:spacing w:before="125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64" w:type="dxa"/>
          </w:tcPr>
          <w:p w14:paraId="52B361DF" w14:textId="77777777" w:rsidR="00FC0704" w:rsidRDefault="004C3B0A">
            <w:pPr>
              <w:pStyle w:val="TableParagraph"/>
              <w:spacing w:before="115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 w:rsidR="00FC0704" w14:paraId="1EEA2008" w14:textId="77777777">
        <w:trPr>
          <w:trHeight w:val="438"/>
        </w:trPr>
        <w:tc>
          <w:tcPr>
            <w:tcW w:w="3996" w:type="dxa"/>
            <w:shd w:val="clear" w:color="auto" w:fill="DCDCDC"/>
          </w:tcPr>
          <w:p w14:paraId="15297E23" w14:textId="77777777" w:rsidR="00FC0704" w:rsidRDefault="004C3B0A">
            <w:pPr>
              <w:pStyle w:val="TableParagraph"/>
              <w:spacing w:before="135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RASHODI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UKUPNO</w:t>
            </w:r>
          </w:p>
        </w:tc>
        <w:tc>
          <w:tcPr>
            <w:tcW w:w="1526" w:type="dxa"/>
            <w:shd w:val="clear" w:color="auto" w:fill="DCDCDC"/>
          </w:tcPr>
          <w:p w14:paraId="73D8CCA5" w14:textId="77777777" w:rsidR="00FC0704" w:rsidRDefault="004C3B0A">
            <w:pPr>
              <w:pStyle w:val="TableParagraph"/>
              <w:spacing w:before="135"/>
              <w:ind w:right="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3,669,623.09</w:t>
            </w:r>
          </w:p>
        </w:tc>
        <w:tc>
          <w:tcPr>
            <w:tcW w:w="1526" w:type="dxa"/>
            <w:shd w:val="clear" w:color="auto" w:fill="DCDCDC"/>
          </w:tcPr>
          <w:p w14:paraId="5F2FBE2A" w14:textId="77777777" w:rsidR="00FC0704" w:rsidRDefault="004C3B0A">
            <w:pPr>
              <w:pStyle w:val="TableParagraph"/>
              <w:spacing w:before="135"/>
              <w:ind w:right="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4,386,411.41</w:t>
            </w:r>
          </w:p>
        </w:tc>
        <w:tc>
          <w:tcPr>
            <w:tcW w:w="1512" w:type="dxa"/>
            <w:shd w:val="clear" w:color="auto" w:fill="DCDCDC"/>
          </w:tcPr>
          <w:p w14:paraId="459F4493" w14:textId="77777777" w:rsidR="00FC0704" w:rsidRDefault="004C3B0A">
            <w:pPr>
              <w:pStyle w:val="TableParagraph"/>
              <w:spacing w:before="135"/>
              <w:ind w:right="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4,322,956.73</w:t>
            </w:r>
          </w:p>
        </w:tc>
        <w:tc>
          <w:tcPr>
            <w:tcW w:w="878" w:type="dxa"/>
            <w:shd w:val="clear" w:color="auto" w:fill="DCDCDC"/>
          </w:tcPr>
          <w:p w14:paraId="0A1683C9" w14:textId="77777777" w:rsidR="00FC0704" w:rsidRDefault="004C3B0A">
            <w:pPr>
              <w:pStyle w:val="TableParagraph"/>
              <w:spacing w:before="135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117.80</w:t>
            </w:r>
          </w:p>
        </w:tc>
        <w:tc>
          <w:tcPr>
            <w:tcW w:w="864" w:type="dxa"/>
            <w:shd w:val="clear" w:color="auto" w:fill="DCDCDC"/>
          </w:tcPr>
          <w:p w14:paraId="1CCA7B55" w14:textId="77777777" w:rsidR="00FC0704" w:rsidRDefault="004C3B0A">
            <w:pPr>
              <w:pStyle w:val="TableParagraph"/>
              <w:spacing w:before="125"/>
              <w:ind w:right="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98.55</w:t>
            </w:r>
          </w:p>
        </w:tc>
      </w:tr>
      <w:tr w:rsidR="00FC0704" w14:paraId="261BB734" w14:textId="77777777">
        <w:trPr>
          <w:trHeight w:val="424"/>
        </w:trPr>
        <w:tc>
          <w:tcPr>
            <w:tcW w:w="3996" w:type="dxa"/>
          </w:tcPr>
          <w:p w14:paraId="16DB9692" w14:textId="77777777" w:rsidR="00FC0704" w:rsidRDefault="004C3B0A">
            <w:pPr>
              <w:pStyle w:val="TableParagraph"/>
              <w:spacing w:before="125"/>
              <w:ind w:left="30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POSLOVANJA</w:t>
            </w:r>
          </w:p>
        </w:tc>
        <w:tc>
          <w:tcPr>
            <w:tcW w:w="1526" w:type="dxa"/>
          </w:tcPr>
          <w:p w14:paraId="012C1358" w14:textId="77777777" w:rsidR="00FC0704" w:rsidRDefault="004C3B0A">
            <w:pPr>
              <w:pStyle w:val="TableParagraph"/>
              <w:spacing w:before="125"/>
              <w:ind w:right="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3,641,591.08</w:t>
            </w:r>
          </w:p>
        </w:tc>
        <w:tc>
          <w:tcPr>
            <w:tcW w:w="1526" w:type="dxa"/>
          </w:tcPr>
          <w:p w14:paraId="12EEC235" w14:textId="77777777" w:rsidR="00FC0704" w:rsidRDefault="004C3B0A">
            <w:pPr>
              <w:pStyle w:val="TableParagraph"/>
              <w:spacing w:before="125"/>
              <w:ind w:right="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4,350,411.41</w:t>
            </w:r>
          </w:p>
        </w:tc>
        <w:tc>
          <w:tcPr>
            <w:tcW w:w="1512" w:type="dxa"/>
          </w:tcPr>
          <w:p w14:paraId="6C9D174F" w14:textId="77777777" w:rsidR="00FC0704" w:rsidRDefault="004C3B0A">
            <w:pPr>
              <w:pStyle w:val="TableParagraph"/>
              <w:spacing w:before="125"/>
              <w:ind w:right="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4,291,421.12</w:t>
            </w:r>
          </w:p>
        </w:tc>
        <w:tc>
          <w:tcPr>
            <w:tcW w:w="878" w:type="dxa"/>
          </w:tcPr>
          <w:p w14:paraId="619435E9" w14:textId="77777777" w:rsidR="00FC0704" w:rsidRDefault="004C3B0A">
            <w:pPr>
              <w:pStyle w:val="TableParagraph"/>
              <w:spacing w:before="125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117.84</w:t>
            </w:r>
          </w:p>
        </w:tc>
        <w:tc>
          <w:tcPr>
            <w:tcW w:w="864" w:type="dxa"/>
          </w:tcPr>
          <w:p w14:paraId="0DE505C9" w14:textId="77777777" w:rsidR="00FC0704" w:rsidRDefault="004C3B0A">
            <w:pPr>
              <w:pStyle w:val="TableParagraph"/>
              <w:spacing w:before="115"/>
              <w:ind w:right="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98.64</w:t>
            </w:r>
          </w:p>
        </w:tc>
      </w:tr>
      <w:tr w:rsidR="00FC0704" w14:paraId="35436E9A" w14:textId="77777777">
        <w:trPr>
          <w:trHeight w:val="438"/>
        </w:trPr>
        <w:tc>
          <w:tcPr>
            <w:tcW w:w="3996" w:type="dxa"/>
          </w:tcPr>
          <w:p w14:paraId="10500ECD" w14:textId="77777777" w:rsidR="00FC0704" w:rsidRDefault="004C3B0A">
            <w:pPr>
              <w:pStyle w:val="TableParagraph"/>
              <w:spacing w:before="132"/>
              <w:ind w:left="30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NABAVU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NEFINANCIJSKE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IMOVINE</w:t>
            </w:r>
          </w:p>
        </w:tc>
        <w:tc>
          <w:tcPr>
            <w:tcW w:w="1526" w:type="dxa"/>
          </w:tcPr>
          <w:p w14:paraId="6A5477D5" w14:textId="77777777" w:rsidR="00FC0704" w:rsidRDefault="004C3B0A">
            <w:pPr>
              <w:pStyle w:val="TableParagraph"/>
              <w:spacing w:before="132"/>
              <w:ind w:right="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28,032.01</w:t>
            </w:r>
          </w:p>
        </w:tc>
        <w:tc>
          <w:tcPr>
            <w:tcW w:w="1526" w:type="dxa"/>
          </w:tcPr>
          <w:p w14:paraId="45860A68" w14:textId="77777777" w:rsidR="00FC0704" w:rsidRDefault="004C3B0A">
            <w:pPr>
              <w:pStyle w:val="TableParagraph"/>
              <w:spacing w:before="132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36,000.00</w:t>
            </w:r>
          </w:p>
        </w:tc>
        <w:tc>
          <w:tcPr>
            <w:tcW w:w="1512" w:type="dxa"/>
          </w:tcPr>
          <w:p w14:paraId="424A246D" w14:textId="77777777" w:rsidR="00FC0704" w:rsidRDefault="004C3B0A">
            <w:pPr>
              <w:pStyle w:val="TableParagraph"/>
              <w:spacing w:before="132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31,535.61</w:t>
            </w:r>
          </w:p>
        </w:tc>
        <w:tc>
          <w:tcPr>
            <w:tcW w:w="878" w:type="dxa"/>
          </w:tcPr>
          <w:p w14:paraId="316451F9" w14:textId="77777777" w:rsidR="00FC0704" w:rsidRDefault="004C3B0A">
            <w:pPr>
              <w:pStyle w:val="TableParagraph"/>
              <w:spacing w:before="132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112.50</w:t>
            </w:r>
          </w:p>
        </w:tc>
        <w:tc>
          <w:tcPr>
            <w:tcW w:w="864" w:type="dxa"/>
          </w:tcPr>
          <w:p w14:paraId="70A99844" w14:textId="77777777" w:rsidR="00FC0704" w:rsidRDefault="004C3B0A">
            <w:pPr>
              <w:pStyle w:val="TableParagraph"/>
              <w:spacing w:before="123"/>
              <w:ind w:right="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87.60</w:t>
            </w:r>
          </w:p>
        </w:tc>
      </w:tr>
      <w:tr w:rsidR="00FC0704" w14:paraId="762175AF" w14:textId="77777777">
        <w:trPr>
          <w:trHeight w:val="424"/>
        </w:trPr>
        <w:tc>
          <w:tcPr>
            <w:tcW w:w="3996" w:type="dxa"/>
            <w:shd w:val="clear" w:color="auto" w:fill="DCDCDC"/>
          </w:tcPr>
          <w:p w14:paraId="76F6D432" w14:textId="77777777" w:rsidR="00FC0704" w:rsidRDefault="004C3B0A">
            <w:pPr>
              <w:pStyle w:val="TableParagraph"/>
              <w:spacing w:before="127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RAZLIKA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VIŠAK</w:t>
            </w:r>
            <w:r>
              <w:rPr>
                <w:rFonts w:ascii="Arial" w:hAns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/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MANJAK</w:t>
            </w:r>
          </w:p>
        </w:tc>
        <w:tc>
          <w:tcPr>
            <w:tcW w:w="1526" w:type="dxa"/>
            <w:shd w:val="clear" w:color="auto" w:fill="DCDCDC"/>
          </w:tcPr>
          <w:p w14:paraId="76378297" w14:textId="77777777" w:rsidR="00FC0704" w:rsidRDefault="004C3B0A">
            <w:pPr>
              <w:pStyle w:val="TableParagraph"/>
              <w:spacing w:before="127"/>
              <w:ind w:right="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-7,024.26</w:t>
            </w:r>
          </w:p>
        </w:tc>
        <w:tc>
          <w:tcPr>
            <w:tcW w:w="1526" w:type="dxa"/>
            <w:shd w:val="clear" w:color="auto" w:fill="DCDCDC"/>
          </w:tcPr>
          <w:p w14:paraId="4A99C195" w14:textId="77777777" w:rsidR="00FC0704" w:rsidRDefault="004C3B0A">
            <w:pPr>
              <w:pStyle w:val="TableParagraph"/>
              <w:spacing w:before="127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11,664.43</w:t>
            </w:r>
          </w:p>
        </w:tc>
        <w:tc>
          <w:tcPr>
            <w:tcW w:w="1512" w:type="dxa"/>
            <w:shd w:val="clear" w:color="auto" w:fill="DCDCDC"/>
          </w:tcPr>
          <w:p w14:paraId="07A44C2C" w14:textId="77777777" w:rsidR="00FC0704" w:rsidRDefault="004C3B0A">
            <w:pPr>
              <w:pStyle w:val="TableParagraph"/>
              <w:spacing w:before="127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-287,184.02</w:t>
            </w:r>
          </w:p>
        </w:tc>
        <w:tc>
          <w:tcPr>
            <w:tcW w:w="878" w:type="dxa"/>
            <w:shd w:val="clear" w:color="auto" w:fill="DCDCDC"/>
          </w:tcPr>
          <w:p w14:paraId="450ADBB2" w14:textId="77777777" w:rsidR="00FC0704" w:rsidRDefault="004C3B0A">
            <w:pPr>
              <w:pStyle w:val="TableParagraph"/>
              <w:spacing w:before="127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4,088.46</w:t>
            </w:r>
          </w:p>
        </w:tc>
        <w:tc>
          <w:tcPr>
            <w:tcW w:w="864" w:type="dxa"/>
            <w:shd w:val="clear" w:color="auto" w:fill="DCDCDC"/>
          </w:tcPr>
          <w:p w14:paraId="4C9B1FD8" w14:textId="77777777" w:rsidR="00FC0704" w:rsidRDefault="004C3B0A">
            <w:pPr>
              <w:pStyle w:val="TableParagraph"/>
              <w:spacing w:before="118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-</w:t>
            </w:r>
          </w:p>
        </w:tc>
      </w:tr>
    </w:tbl>
    <w:p w14:paraId="7CACC111" w14:textId="77777777" w:rsidR="00FC0704" w:rsidRDefault="00FC0704">
      <w:pPr>
        <w:pStyle w:val="Tijeloteksta"/>
        <w:spacing w:before="132"/>
        <w:rPr>
          <w:rFonts w:ascii="Arial"/>
          <w:b/>
          <w:sz w:val="17"/>
        </w:rPr>
      </w:pPr>
    </w:p>
    <w:p w14:paraId="0A77AB2E" w14:textId="77777777" w:rsidR="00FC0704" w:rsidRDefault="004C3B0A">
      <w:pPr>
        <w:pStyle w:val="Odlomakpopisa"/>
        <w:numPr>
          <w:ilvl w:val="0"/>
          <w:numId w:val="1"/>
        </w:numPr>
        <w:tabs>
          <w:tab w:val="left" w:pos="4143"/>
        </w:tabs>
        <w:ind w:left="4143" w:hanging="229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SAŽETAK</w:t>
      </w:r>
      <w:r>
        <w:rPr>
          <w:rFonts w:ascii="Arial" w:hAnsi="Arial"/>
          <w:b/>
          <w:spacing w:val="-12"/>
          <w:sz w:val="17"/>
        </w:rPr>
        <w:t xml:space="preserve"> </w:t>
      </w:r>
      <w:r>
        <w:rPr>
          <w:rFonts w:ascii="Arial" w:hAnsi="Arial"/>
          <w:b/>
          <w:sz w:val="17"/>
        </w:rPr>
        <w:t>RAČUNA</w:t>
      </w:r>
      <w:r>
        <w:rPr>
          <w:rFonts w:ascii="Arial" w:hAnsi="Arial"/>
          <w:b/>
          <w:spacing w:val="-12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FINANCIRANJA</w:t>
      </w:r>
    </w:p>
    <w:p w14:paraId="2BEEBCE2" w14:textId="77777777" w:rsidR="00FC0704" w:rsidRDefault="00FC0704">
      <w:pPr>
        <w:pStyle w:val="Tijeloteksta"/>
        <w:spacing w:before="5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3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1526"/>
        <w:gridCol w:w="1526"/>
        <w:gridCol w:w="1512"/>
        <w:gridCol w:w="878"/>
        <w:gridCol w:w="864"/>
      </w:tblGrid>
      <w:tr w:rsidR="00FC0704" w14:paraId="31C24113" w14:textId="77777777">
        <w:trPr>
          <w:trHeight w:val="647"/>
        </w:trPr>
        <w:tc>
          <w:tcPr>
            <w:tcW w:w="3996" w:type="dxa"/>
          </w:tcPr>
          <w:p w14:paraId="00D0F449" w14:textId="77777777" w:rsidR="00FC0704" w:rsidRDefault="00FC0704">
            <w:pPr>
              <w:pStyle w:val="TableParagraph"/>
              <w:spacing w:before="65"/>
              <w:rPr>
                <w:rFonts w:ascii="Arial"/>
                <w:b/>
                <w:sz w:val="15"/>
              </w:rPr>
            </w:pPr>
          </w:p>
          <w:p w14:paraId="6B384140" w14:textId="77777777" w:rsidR="00FC0704" w:rsidRDefault="004C3B0A">
            <w:pPr>
              <w:pStyle w:val="TableParagraph"/>
              <w:spacing w:before="0"/>
              <w:ind w:left="112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Brojčana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oznaka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</w:t>
            </w:r>
            <w:r>
              <w:rPr>
                <w:rFonts w:ascii="Arial" w:hAns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naziv</w:t>
            </w:r>
          </w:p>
        </w:tc>
        <w:tc>
          <w:tcPr>
            <w:tcW w:w="1526" w:type="dxa"/>
          </w:tcPr>
          <w:p w14:paraId="682C1EF2" w14:textId="77777777" w:rsidR="00FC0704" w:rsidRDefault="004C3B0A">
            <w:pPr>
              <w:pStyle w:val="TableParagraph"/>
              <w:spacing w:before="6" w:line="200" w:lineRule="atLeast"/>
              <w:ind w:left="65" w:right="8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Ostvarenje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/ </w:t>
            </w:r>
            <w:r>
              <w:rPr>
                <w:rFonts w:ascii="Arial" w:hAnsi="Arial"/>
                <w:b/>
                <w:spacing w:val="-2"/>
                <w:sz w:val="15"/>
              </w:rPr>
              <w:t>izvršenje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31.12.2024.</w:t>
            </w:r>
          </w:p>
        </w:tc>
        <w:tc>
          <w:tcPr>
            <w:tcW w:w="1526" w:type="dxa"/>
          </w:tcPr>
          <w:p w14:paraId="7FAC2877" w14:textId="77777777" w:rsidR="00FC0704" w:rsidRDefault="004C3B0A">
            <w:pPr>
              <w:pStyle w:val="TableParagraph"/>
              <w:spacing w:before="137" w:line="283" w:lineRule="auto"/>
              <w:ind w:left="511" w:hanging="4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Rebalans za 2025. </w:t>
            </w:r>
            <w:r>
              <w:rPr>
                <w:rFonts w:ascii="Arial"/>
                <w:b/>
                <w:spacing w:val="-2"/>
                <w:sz w:val="15"/>
              </w:rPr>
              <w:t>godinu</w:t>
            </w:r>
          </w:p>
        </w:tc>
        <w:tc>
          <w:tcPr>
            <w:tcW w:w="1512" w:type="dxa"/>
          </w:tcPr>
          <w:p w14:paraId="0A99556B" w14:textId="77777777" w:rsidR="00FC0704" w:rsidRDefault="004C3B0A">
            <w:pPr>
              <w:pStyle w:val="TableParagraph"/>
              <w:spacing w:before="6" w:line="200" w:lineRule="atLeast"/>
              <w:ind w:left="59" w:right="78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Ostvarenje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/ </w:t>
            </w:r>
            <w:r>
              <w:rPr>
                <w:rFonts w:ascii="Arial" w:hAnsi="Arial"/>
                <w:b/>
                <w:spacing w:val="-2"/>
                <w:sz w:val="15"/>
              </w:rPr>
              <w:t>izvršenje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31.12.2025.</w:t>
            </w:r>
          </w:p>
        </w:tc>
        <w:tc>
          <w:tcPr>
            <w:tcW w:w="878" w:type="dxa"/>
          </w:tcPr>
          <w:p w14:paraId="376EAAD6" w14:textId="77777777" w:rsidR="00FC0704" w:rsidRDefault="004C3B0A">
            <w:pPr>
              <w:pStyle w:val="TableParagraph"/>
              <w:spacing w:before="137" w:line="283" w:lineRule="auto"/>
              <w:ind w:left="290" w:right="170" w:hanging="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Indeks</w:t>
            </w:r>
            <w:r>
              <w:rPr>
                <w:rFonts w:ascii="Arial"/>
                <w:b/>
                <w:sz w:val="15"/>
              </w:rPr>
              <w:t xml:space="preserve"> 4 / 2</w:t>
            </w:r>
          </w:p>
        </w:tc>
        <w:tc>
          <w:tcPr>
            <w:tcW w:w="864" w:type="dxa"/>
          </w:tcPr>
          <w:p w14:paraId="2B9C99BA" w14:textId="77777777" w:rsidR="00FC0704" w:rsidRDefault="004C3B0A">
            <w:pPr>
              <w:pStyle w:val="TableParagraph"/>
              <w:spacing w:before="127" w:line="283" w:lineRule="auto"/>
              <w:ind w:left="305" w:right="127" w:hanging="1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Indeks</w:t>
            </w:r>
            <w:r>
              <w:rPr>
                <w:rFonts w:ascii="Arial"/>
                <w:b/>
                <w:sz w:val="15"/>
              </w:rPr>
              <w:t xml:space="preserve"> 4 / 3</w:t>
            </w:r>
          </w:p>
        </w:tc>
      </w:tr>
      <w:tr w:rsidR="00FC0704" w14:paraId="39ACC6B5" w14:textId="77777777">
        <w:trPr>
          <w:trHeight w:val="243"/>
        </w:trPr>
        <w:tc>
          <w:tcPr>
            <w:tcW w:w="3996" w:type="dxa"/>
          </w:tcPr>
          <w:p w14:paraId="04473AD7" w14:textId="77777777" w:rsidR="00FC0704" w:rsidRDefault="004C3B0A">
            <w:pPr>
              <w:pStyle w:val="TableParagraph"/>
              <w:spacing w:before="36"/>
              <w:ind w:left="2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1</w:t>
            </w:r>
          </w:p>
        </w:tc>
        <w:tc>
          <w:tcPr>
            <w:tcW w:w="1526" w:type="dxa"/>
          </w:tcPr>
          <w:p w14:paraId="3BA901C7" w14:textId="77777777" w:rsidR="00FC0704" w:rsidRDefault="004C3B0A">
            <w:pPr>
              <w:pStyle w:val="TableParagraph"/>
              <w:spacing w:before="36"/>
              <w:ind w:left="108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2</w:t>
            </w:r>
          </w:p>
        </w:tc>
        <w:tc>
          <w:tcPr>
            <w:tcW w:w="1526" w:type="dxa"/>
          </w:tcPr>
          <w:p w14:paraId="5DB6078F" w14:textId="77777777" w:rsidR="00FC0704" w:rsidRDefault="004C3B0A">
            <w:pPr>
              <w:pStyle w:val="TableParagraph"/>
              <w:spacing w:before="36"/>
              <w:ind w:left="109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1512" w:type="dxa"/>
          </w:tcPr>
          <w:p w14:paraId="2B4CD1BE" w14:textId="77777777" w:rsidR="00FC0704" w:rsidRDefault="004C3B0A">
            <w:pPr>
              <w:pStyle w:val="TableParagraph"/>
              <w:spacing w:before="36"/>
              <w:ind w:left="102" w:right="7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4</w:t>
            </w:r>
          </w:p>
        </w:tc>
        <w:tc>
          <w:tcPr>
            <w:tcW w:w="878" w:type="dxa"/>
          </w:tcPr>
          <w:p w14:paraId="3D1722DE" w14:textId="77777777" w:rsidR="00FC0704" w:rsidRDefault="004C3B0A">
            <w:pPr>
              <w:pStyle w:val="TableParagraph"/>
              <w:spacing w:before="36"/>
              <w:ind w:lef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5</w:t>
            </w:r>
          </w:p>
        </w:tc>
        <w:tc>
          <w:tcPr>
            <w:tcW w:w="864" w:type="dxa"/>
          </w:tcPr>
          <w:p w14:paraId="3BA16502" w14:textId="77777777" w:rsidR="00FC0704" w:rsidRDefault="004C3B0A">
            <w:pPr>
              <w:pStyle w:val="TableParagraph"/>
              <w:spacing w:before="27"/>
              <w:ind w:lef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6</w:t>
            </w:r>
          </w:p>
        </w:tc>
      </w:tr>
      <w:tr w:rsidR="00FC0704" w14:paraId="77A8EFCD" w14:textId="77777777">
        <w:trPr>
          <w:trHeight w:val="424"/>
        </w:trPr>
        <w:tc>
          <w:tcPr>
            <w:tcW w:w="3996" w:type="dxa"/>
          </w:tcPr>
          <w:p w14:paraId="344FE472" w14:textId="77777777" w:rsidR="00FC0704" w:rsidRDefault="004C3B0A">
            <w:pPr>
              <w:pStyle w:val="TableParagraph"/>
              <w:spacing w:before="125"/>
              <w:ind w:left="30"/>
              <w:rPr>
                <w:sz w:val="15"/>
              </w:rPr>
            </w:pPr>
            <w:r>
              <w:rPr>
                <w:sz w:val="15"/>
              </w:rPr>
              <w:t>8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PRIMICI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FINANCIJSKE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ZADUŽIVANJA</w:t>
            </w:r>
          </w:p>
        </w:tc>
        <w:tc>
          <w:tcPr>
            <w:tcW w:w="1526" w:type="dxa"/>
          </w:tcPr>
          <w:p w14:paraId="77FBC952" w14:textId="77777777" w:rsidR="00FC0704" w:rsidRDefault="004C3B0A">
            <w:pPr>
              <w:pStyle w:val="TableParagraph"/>
              <w:spacing w:before="125"/>
              <w:ind w:right="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1526" w:type="dxa"/>
          </w:tcPr>
          <w:p w14:paraId="11673BD0" w14:textId="77777777" w:rsidR="00FC0704" w:rsidRDefault="004C3B0A">
            <w:pPr>
              <w:pStyle w:val="TableParagraph"/>
              <w:spacing w:before="125"/>
              <w:ind w:right="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1512" w:type="dxa"/>
          </w:tcPr>
          <w:p w14:paraId="406E5921" w14:textId="77777777" w:rsidR="00FC0704" w:rsidRDefault="004C3B0A">
            <w:pPr>
              <w:pStyle w:val="TableParagraph"/>
              <w:spacing w:before="125"/>
              <w:ind w:right="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78" w:type="dxa"/>
          </w:tcPr>
          <w:p w14:paraId="645E142A" w14:textId="77777777" w:rsidR="00FC0704" w:rsidRDefault="004C3B0A">
            <w:pPr>
              <w:pStyle w:val="TableParagraph"/>
              <w:spacing w:before="125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64" w:type="dxa"/>
          </w:tcPr>
          <w:p w14:paraId="08386C8C" w14:textId="77777777" w:rsidR="00FC0704" w:rsidRDefault="004C3B0A">
            <w:pPr>
              <w:pStyle w:val="TableParagraph"/>
              <w:spacing w:before="115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 w:rsidR="00FC0704" w14:paraId="7293233B" w14:textId="77777777">
        <w:trPr>
          <w:trHeight w:val="423"/>
        </w:trPr>
        <w:tc>
          <w:tcPr>
            <w:tcW w:w="3996" w:type="dxa"/>
          </w:tcPr>
          <w:p w14:paraId="27048D7A" w14:textId="77777777" w:rsidR="00FC0704" w:rsidRDefault="004C3B0A">
            <w:pPr>
              <w:pStyle w:val="TableParagraph"/>
              <w:spacing w:before="9" w:line="190" w:lineRule="atLeast"/>
              <w:ind w:left="30"/>
              <w:rPr>
                <w:sz w:val="15"/>
              </w:rPr>
            </w:pPr>
            <w:r>
              <w:rPr>
                <w:sz w:val="15"/>
              </w:rPr>
              <w:t xml:space="preserve">5 IZDACI ZA FINANCIJSKU IMOVINU I OTPLATE </w:t>
            </w:r>
            <w:r>
              <w:rPr>
                <w:spacing w:val="-2"/>
                <w:sz w:val="15"/>
              </w:rPr>
              <w:t>ZAJMOVA</w:t>
            </w:r>
          </w:p>
        </w:tc>
        <w:tc>
          <w:tcPr>
            <w:tcW w:w="1526" w:type="dxa"/>
          </w:tcPr>
          <w:p w14:paraId="74B43A7D" w14:textId="77777777" w:rsidR="00FC0704" w:rsidRDefault="004C3B0A">
            <w:pPr>
              <w:pStyle w:val="TableParagraph"/>
              <w:spacing w:before="125"/>
              <w:ind w:right="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1526" w:type="dxa"/>
          </w:tcPr>
          <w:p w14:paraId="4134BDF4" w14:textId="77777777" w:rsidR="00FC0704" w:rsidRDefault="004C3B0A">
            <w:pPr>
              <w:pStyle w:val="TableParagraph"/>
              <w:spacing w:before="125"/>
              <w:ind w:right="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1512" w:type="dxa"/>
          </w:tcPr>
          <w:p w14:paraId="1F680CE3" w14:textId="77777777" w:rsidR="00FC0704" w:rsidRDefault="004C3B0A">
            <w:pPr>
              <w:pStyle w:val="TableParagraph"/>
              <w:spacing w:before="125"/>
              <w:ind w:right="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78" w:type="dxa"/>
          </w:tcPr>
          <w:p w14:paraId="75C332BC" w14:textId="77777777" w:rsidR="00FC0704" w:rsidRDefault="004C3B0A">
            <w:pPr>
              <w:pStyle w:val="TableParagraph"/>
              <w:spacing w:before="125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64" w:type="dxa"/>
          </w:tcPr>
          <w:p w14:paraId="5C7E4111" w14:textId="77777777" w:rsidR="00FC0704" w:rsidRDefault="004C3B0A">
            <w:pPr>
              <w:pStyle w:val="TableParagraph"/>
              <w:spacing w:before="115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 w:rsidR="00FC0704" w14:paraId="58421DAB" w14:textId="77777777">
        <w:trPr>
          <w:trHeight w:val="438"/>
        </w:trPr>
        <w:tc>
          <w:tcPr>
            <w:tcW w:w="3996" w:type="dxa"/>
            <w:shd w:val="clear" w:color="auto" w:fill="DCDCDC"/>
          </w:tcPr>
          <w:p w14:paraId="11BB8A85" w14:textId="77777777" w:rsidR="00FC0704" w:rsidRDefault="004C3B0A">
            <w:pPr>
              <w:pStyle w:val="TableParagraph"/>
              <w:spacing w:before="135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NETO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FINANCIRANJE</w:t>
            </w:r>
          </w:p>
        </w:tc>
        <w:tc>
          <w:tcPr>
            <w:tcW w:w="1526" w:type="dxa"/>
            <w:shd w:val="clear" w:color="auto" w:fill="DCDCDC"/>
          </w:tcPr>
          <w:p w14:paraId="62BDBBFF" w14:textId="77777777" w:rsidR="00FC0704" w:rsidRDefault="004C3B0A">
            <w:pPr>
              <w:pStyle w:val="TableParagraph"/>
              <w:spacing w:before="135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1526" w:type="dxa"/>
            <w:shd w:val="clear" w:color="auto" w:fill="DCDCDC"/>
          </w:tcPr>
          <w:p w14:paraId="23E221DF" w14:textId="77777777" w:rsidR="00FC0704" w:rsidRDefault="004C3B0A">
            <w:pPr>
              <w:pStyle w:val="TableParagraph"/>
              <w:spacing w:before="135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1512" w:type="dxa"/>
            <w:shd w:val="clear" w:color="auto" w:fill="DCDCDC"/>
          </w:tcPr>
          <w:p w14:paraId="353A21A2" w14:textId="77777777" w:rsidR="00FC0704" w:rsidRDefault="004C3B0A">
            <w:pPr>
              <w:pStyle w:val="TableParagraph"/>
              <w:spacing w:before="135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878" w:type="dxa"/>
            <w:shd w:val="clear" w:color="auto" w:fill="DCDCDC"/>
          </w:tcPr>
          <w:p w14:paraId="1229117B" w14:textId="77777777" w:rsidR="00FC0704" w:rsidRDefault="004C3B0A">
            <w:pPr>
              <w:pStyle w:val="TableParagraph"/>
              <w:spacing w:before="135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864" w:type="dxa"/>
            <w:shd w:val="clear" w:color="auto" w:fill="DCDCDC"/>
          </w:tcPr>
          <w:p w14:paraId="4C90560D" w14:textId="77777777" w:rsidR="00FC0704" w:rsidRDefault="004C3B0A">
            <w:pPr>
              <w:pStyle w:val="TableParagraph"/>
              <w:spacing w:before="125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</w:tr>
    </w:tbl>
    <w:p w14:paraId="7B790701" w14:textId="77777777" w:rsidR="00FC0704" w:rsidRDefault="00FC0704">
      <w:pPr>
        <w:pStyle w:val="Tijeloteksta"/>
        <w:spacing w:before="131"/>
        <w:rPr>
          <w:rFonts w:ascii="Arial"/>
          <w:b/>
          <w:sz w:val="17"/>
        </w:rPr>
      </w:pPr>
    </w:p>
    <w:p w14:paraId="6D0EA20E" w14:textId="77777777" w:rsidR="00FC0704" w:rsidRDefault="004C3B0A">
      <w:pPr>
        <w:pStyle w:val="Odlomakpopisa"/>
        <w:numPr>
          <w:ilvl w:val="0"/>
          <w:numId w:val="1"/>
        </w:numPr>
        <w:tabs>
          <w:tab w:val="left" w:pos="3776"/>
        </w:tabs>
        <w:ind w:left="3776" w:hanging="229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PRENESENI</w:t>
      </w:r>
      <w:r>
        <w:rPr>
          <w:rFonts w:ascii="Arial" w:hAnsi="Arial"/>
          <w:b/>
          <w:spacing w:val="3"/>
          <w:sz w:val="17"/>
        </w:rPr>
        <w:t xml:space="preserve"> </w:t>
      </w:r>
      <w:r>
        <w:rPr>
          <w:rFonts w:ascii="Arial" w:hAnsi="Arial"/>
          <w:b/>
          <w:sz w:val="17"/>
        </w:rPr>
        <w:t>VIŠAK</w:t>
      </w:r>
      <w:r>
        <w:rPr>
          <w:rFonts w:ascii="Arial" w:hAnsi="Arial"/>
          <w:b/>
          <w:spacing w:val="4"/>
          <w:sz w:val="17"/>
        </w:rPr>
        <w:t xml:space="preserve"> </w:t>
      </w:r>
      <w:r>
        <w:rPr>
          <w:rFonts w:ascii="Arial" w:hAnsi="Arial"/>
          <w:b/>
          <w:sz w:val="17"/>
        </w:rPr>
        <w:t>ILI</w:t>
      </w:r>
      <w:r>
        <w:rPr>
          <w:rFonts w:ascii="Arial" w:hAnsi="Arial"/>
          <w:b/>
          <w:spacing w:val="4"/>
          <w:sz w:val="17"/>
        </w:rPr>
        <w:t xml:space="preserve"> </w:t>
      </w:r>
      <w:r>
        <w:rPr>
          <w:rFonts w:ascii="Arial" w:hAnsi="Arial"/>
          <w:b/>
          <w:sz w:val="17"/>
        </w:rPr>
        <w:t>PRENESENI</w:t>
      </w:r>
      <w:r>
        <w:rPr>
          <w:rFonts w:ascii="Arial" w:hAnsi="Arial"/>
          <w:b/>
          <w:spacing w:val="3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MANJAK</w:t>
      </w:r>
    </w:p>
    <w:p w14:paraId="656BD41E" w14:textId="77777777" w:rsidR="00FC0704" w:rsidRDefault="00FC0704">
      <w:pPr>
        <w:pStyle w:val="Tijeloteksta"/>
        <w:spacing w:before="1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3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1526"/>
        <w:gridCol w:w="1526"/>
        <w:gridCol w:w="1512"/>
        <w:gridCol w:w="878"/>
        <w:gridCol w:w="864"/>
      </w:tblGrid>
      <w:tr w:rsidR="00FC0704" w14:paraId="2279B40B" w14:textId="77777777">
        <w:trPr>
          <w:trHeight w:val="661"/>
        </w:trPr>
        <w:tc>
          <w:tcPr>
            <w:tcW w:w="3996" w:type="dxa"/>
          </w:tcPr>
          <w:p w14:paraId="74B5656D" w14:textId="77777777" w:rsidR="00FC0704" w:rsidRDefault="00FC0704">
            <w:pPr>
              <w:pStyle w:val="TableParagraph"/>
              <w:spacing w:before="72"/>
              <w:rPr>
                <w:rFonts w:ascii="Arial"/>
                <w:b/>
                <w:sz w:val="15"/>
              </w:rPr>
            </w:pPr>
          </w:p>
          <w:p w14:paraId="6E010154" w14:textId="77777777" w:rsidR="00FC0704" w:rsidRDefault="004C3B0A">
            <w:pPr>
              <w:pStyle w:val="TableParagraph"/>
              <w:spacing w:before="1"/>
              <w:ind w:left="2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Brojčana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oznaka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</w:t>
            </w:r>
            <w:r>
              <w:rPr>
                <w:rFonts w:ascii="Arial" w:hAns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naziv</w:t>
            </w:r>
          </w:p>
        </w:tc>
        <w:tc>
          <w:tcPr>
            <w:tcW w:w="1526" w:type="dxa"/>
          </w:tcPr>
          <w:p w14:paraId="379CE1BC" w14:textId="77777777" w:rsidR="00FC0704" w:rsidRDefault="004C3B0A">
            <w:pPr>
              <w:pStyle w:val="TableParagraph"/>
              <w:spacing w:before="13" w:line="200" w:lineRule="atLeast"/>
              <w:ind w:left="65" w:right="8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Ostvarenje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/ </w:t>
            </w:r>
            <w:r>
              <w:rPr>
                <w:rFonts w:ascii="Arial" w:hAnsi="Arial"/>
                <w:b/>
                <w:spacing w:val="-2"/>
                <w:sz w:val="15"/>
              </w:rPr>
              <w:t>izvršenje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31.12.2024.</w:t>
            </w:r>
          </w:p>
        </w:tc>
        <w:tc>
          <w:tcPr>
            <w:tcW w:w="1526" w:type="dxa"/>
          </w:tcPr>
          <w:p w14:paraId="188CCAA2" w14:textId="77777777" w:rsidR="00FC0704" w:rsidRDefault="004C3B0A">
            <w:pPr>
              <w:pStyle w:val="TableParagraph"/>
              <w:spacing w:before="144" w:line="283" w:lineRule="auto"/>
              <w:ind w:left="511" w:hanging="4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Rebalans za 2025. </w:t>
            </w:r>
            <w:r>
              <w:rPr>
                <w:rFonts w:ascii="Arial"/>
                <w:b/>
                <w:spacing w:val="-2"/>
                <w:sz w:val="15"/>
              </w:rPr>
              <w:t>godinu</w:t>
            </w:r>
          </w:p>
        </w:tc>
        <w:tc>
          <w:tcPr>
            <w:tcW w:w="1512" w:type="dxa"/>
          </w:tcPr>
          <w:p w14:paraId="6C465A74" w14:textId="77777777" w:rsidR="00FC0704" w:rsidRDefault="004C3B0A">
            <w:pPr>
              <w:pStyle w:val="TableParagraph"/>
              <w:spacing w:before="13" w:line="200" w:lineRule="atLeast"/>
              <w:ind w:left="59" w:right="78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Ostvarenje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/ </w:t>
            </w:r>
            <w:r>
              <w:rPr>
                <w:rFonts w:ascii="Arial" w:hAnsi="Arial"/>
                <w:b/>
                <w:spacing w:val="-2"/>
                <w:sz w:val="15"/>
              </w:rPr>
              <w:t>izvršenje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31.12.2025.</w:t>
            </w:r>
          </w:p>
        </w:tc>
        <w:tc>
          <w:tcPr>
            <w:tcW w:w="878" w:type="dxa"/>
          </w:tcPr>
          <w:p w14:paraId="6208F76B" w14:textId="77777777" w:rsidR="00FC0704" w:rsidRDefault="004C3B0A">
            <w:pPr>
              <w:pStyle w:val="TableParagraph"/>
              <w:spacing w:before="144" w:line="283" w:lineRule="auto"/>
              <w:ind w:left="312" w:right="134" w:hanging="1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Indeks</w:t>
            </w:r>
            <w:r>
              <w:rPr>
                <w:rFonts w:ascii="Arial"/>
                <w:b/>
                <w:sz w:val="15"/>
              </w:rPr>
              <w:t xml:space="preserve"> 4 / 2</w:t>
            </w:r>
          </w:p>
        </w:tc>
        <w:tc>
          <w:tcPr>
            <w:tcW w:w="864" w:type="dxa"/>
          </w:tcPr>
          <w:p w14:paraId="0D08B7A4" w14:textId="77777777" w:rsidR="00FC0704" w:rsidRDefault="004C3B0A">
            <w:pPr>
              <w:pStyle w:val="TableParagraph"/>
              <w:spacing w:before="135" w:line="283" w:lineRule="auto"/>
              <w:ind w:left="305" w:right="127" w:hanging="1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Indeks</w:t>
            </w:r>
            <w:r>
              <w:rPr>
                <w:rFonts w:ascii="Arial"/>
                <w:b/>
                <w:sz w:val="15"/>
              </w:rPr>
              <w:t xml:space="preserve"> 4 / 3</w:t>
            </w:r>
          </w:p>
        </w:tc>
      </w:tr>
      <w:tr w:rsidR="00FC0704" w14:paraId="315C19EF" w14:textId="77777777">
        <w:trPr>
          <w:trHeight w:val="243"/>
        </w:trPr>
        <w:tc>
          <w:tcPr>
            <w:tcW w:w="3996" w:type="dxa"/>
          </w:tcPr>
          <w:p w14:paraId="31FCDCF1" w14:textId="77777777" w:rsidR="00FC0704" w:rsidRDefault="004C3B0A">
            <w:pPr>
              <w:pStyle w:val="TableParagraph"/>
              <w:spacing w:before="36"/>
              <w:ind w:left="2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1</w:t>
            </w:r>
          </w:p>
        </w:tc>
        <w:tc>
          <w:tcPr>
            <w:tcW w:w="1526" w:type="dxa"/>
          </w:tcPr>
          <w:p w14:paraId="4CB4E650" w14:textId="77777777" w:rsidR="00FC0704" w:rsidRDefault="004C3B0A">
            <w:pPr>
              <w:pStyle w:val="TableParagraph"/>
              <w:spacing w:before="36"/>
              <w:ind w:left="108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2</w:t>
            </w:r>
          </w:p>
        </w:tc>
        <w:tc>
          <w:tcPr>
            <w:tcW w:w="1526" w:type="dxa"/>
          </w:tcPr>
          <w:p w14:paraId="52F45FF5" w14:textId="77777777" w:rsidR="00FC0704" w:rsidRDefault="004C3B0A">
            <w:pPr>
              <w:pStyle w:val="TableParagraph"/>
              <w:spacing w:before="36"/>
              <w:ind w:left="72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1512" w:type="dxa"/>
          </w:tcPr>
          <w:p w14:paraId="04120C21" w14:textId="77777777" w:rsidR="00FC0704" w:rsidRDefault="004C3B0A">
            <w:pPr>
              <w:pStyle w:val="TableParagraph"/>
              <w:spacing w:before="36"/>
              <w:ind w:left="7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4</w:t>
            </w:r>
          </w:p>
        </w:tc>
        <w:tc>
          <w:tcPr>
            <w:tcW w:w="878" w:type="dxa"/>
          </w:tcPr>
          <w:p w14:paraId="43680476" w14:textId="77777777" w:rsidR="00FC0704" w:rsidRDefault="004C3B0A">
            <w:pPr>
              <w:pStyle w:val="TableParagraph"/>
              <w:spacing w:before="36"/>
              <w:ind w:lef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5</w:t>
            </w:r>
          </w:p>
        </w:tc>
        <w:tc>
          <w:tcPr>
            <w:tcW w:w="864" w:type="dxa"/>
          </w:tcPr>
          <w:p w14:paraId="087FFEBC" w14:textId="77777777" w:rsidR="00FC0704" w:rsidRDefault="004C3B0A">
            <w:pPr>
              <w:pStyle w:val="TableParagraph"/>
              <w:spacing w:before="27"/>
              <w:ind w:left="3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6</w:t>
            </w:r>
          </w:p>
        </w:tc>
      </w:tr>
      <w:tr w:rsidR="00FC0704" w14:paraId="1B7AA6E0" w14:textId="77777777">
        <w:trPr>
          <w:trHeight w:val="423"/>
        </w:trPr>
        <w:tc>
          <w:tcPr>
            <w:tcW w:w="3996" w:type="dxa"/>
            <w:shd w:val="clear" w:color="auto" w:fill="A9A9A9"/>
          </w:tcPr>
          <w:p w14:paraId="355BC309" w14:textId="77777777" w:rsidR="00FC0704" w:rsidRDefault="004C3B0A">
            <w:pPr>
              <w:pStyle w:val="TableParagraph"/>
              <w:spacing w:before="9" w:line="190" w:lineRule="atLeast"/>
              <w:ind w:left="30" w:right="156"/>
              <w:rPr>
                <w:sz w:val="15"/>
              </w:rPr>
            </w:pPr>
            <w:r>
              <w:rPr>
                <w:sz w:val="15"/>
              </w:rPr>
              <w:t>92 UKUPAN DONOS VIŠKA / MANJKA IZ PRETHODNIH GODINA*</w:t>
            </w:r>
          </w:p>
        </w:tc>
        <w:tc>
          <w:tcPr>
            <w:tcW w:w="1526" w:type="dxa"/>
            <w:shd w:val="clear" w:color="auto" w:fill="A9A9A9"/>
          </w:tcPr>
          <w:p w14:paraId="1C56089D" w14:textId="77777777" w:rsidR="00FC0704" w:rsidRDefault="004C3B0A">
            <w:pPr>
              <w:pStyle w:val="TableParagraph"/>
              <w:spacing w:before="125"/>
              <w:ind w:right="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7,024.26</w:t>
            </w:r>
          </w:p>
        </w:tc>
        <w:tc>
          <w:tcPr>
            <w:tcW w:w="1526" w:type="dxa"/>
            <w:shd w:val="clear" w:color="auto" w:fill="A9A9A9"/>
          </w:tcPr>
          <w:p w14:paraId="2B95286F" w14:textId="77777777" w:rsidR="00FC0704" w:rsidRDefault="004C3B0A">
            <w:pPr>
              <w:pStyle w:val="TableParagraph"/>
              <w:spacing w:before="125"/>
              <w:ind w:left="758"/>
              <w:rPr>
                <w:sz w:val="15"/>
              </w:rPr>
            </w:pPr>
            <w:r>
              <w:rPr>
                <w:spacing w:val="-2"/>
                <w:sz w:val="15"/>
              </w:rPr>
              <w:t>-11,664.43</w:t>
            </w:r>
          </w:p>
        </w:tc>
        <w:tc>
          <w:tcPr>
            <w:tcW w:w="1512" w:type="dxa"/>
            <w:shd w:val="clear" w:color="auto" w:fill="A9A9A9"/>
          </w:tcPr>
          <w:p w14:paraId="143CE30C" w14:textId="77777777" w:rsidR="00FC0704" w:rsidRDefault="004C3B0A">
            <w:pPr>
              <w:pStyle w:val="TableParagraph"/>
              <w:spacing w:before="125"/>
              <w:ind w:left="658"/>
              <w:rPr>
                <w:sz w:val="15"/>
              </w:rPr>
            </w:pPr>
            <w:r>
              <w:rPr>
                <w:spacing w:val="-2"/>
                <w:sz w:val="15"/>
              </w:rPr>
              <w:t>-328,243.97</w:t>
            </w:r>
          </w:p>
        </w:tc>
        <w:tc>
          <w:tcPr>
            <w:tcW w:w="878" w:type="dxa"/>
            <w:shd w:val="clear" w:color="auto" w:fill="A9A9A9"/>
          </w:tcPr>
          <w:p w14:paraId="7EDF0A1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  <w:shd w:val="clear" w:color="auto" w:fill="A9A9A9"/>
          </w:tcPr>
          <w:p w14:paraId="4D93002D" w14:textId="77777777" w:rsidR="00FC0704" w:rsidRDefault="004C3B0A">
            <w:pPr>
              <w:pStyle w:val="TableParagraph"/>
              <w:spacing w:before="115"/>
              <w:ind w:left="449"/>
              <w:rPr>
                <w:sz w:val="15"/>
              </w:rPr>
            </w:pPr>
            <w:r>
              <w:rPr>
                <w:spacing w:val="-2"/>
                <w:sz w:val="15"/>
              </w:rPr>
              <w:t>45.49</w:t>
            </w:r>
          </w:p>
        </w:tc>
      </w:tr>
      <w:tr w:rsidR="00FC0704" w14:paraId="2FF5DE46" w14:textId="77777777">
        <w:trPr>
          <w:trHeight w:val="423"/>
        </w:trPr>
        <w:tc>
          <w:tcPr>
            <w:tcW w:w="3996" w:type="dxa"/>
            <w:shd w:val="clear" w:color="auto" w:fill="DCDCDC"/>
          </w:tcPr>
          <w:p w14:paraId="4B60A1C3" w14:textId="77777777" w:rsidR="00FC0704" w:rsidRDefault="004C3B0A">
            <w:pPr>
              <w:pStyle w:val="TableParagraph"/>
              <w:spacing w:before="0" w:line="204" w:lineRule="exact"/>
              <w:ind w:left="30" w:right="15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92 VIŠAK / MANJAK IZ PRETHODNIH GODINA KOJI ĆE SE RASPOREDITI / POKRITI</w:t>
            </w:r>
          </w:p>
        </w:tc>
        <w:tc>
          <w:tcPr>
            <w:tcW w:w="1526" w:type="dxa"/>
            <w:shd w:val="clear" w:color="auto" w:fill="DCDCDC"/>
          </w:tcPr>
          <w:p w14:paraId="552A8D21" w14:textId="77777777" w:rsidR="00FC0704" w:rsidRDefault="004C3B0A">
            <w:pPr>
              <w:pStyle w:val="TableParagraph"/>
              <w:spacing w:before="127"/>
              <w:ind w:right="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-11,664.43</w:t>
            </w:r>
          </w:p>
        </w:tc>
        <w:tc>
          <w:tcPr>
            <w:tcW w:w="1526" w:type="dxa"/>
            <w:shd w:val="clear" w:color="auto" w:fill="DCDCDC"/>
          </w:tcPr>
          <w:p w14:paraId="5C751C47" w14:textId="77777777" w:rsidR="00FC0704" w:rsidRDefault="004C3B0A">
            <w:pPr>
              <w:pStyle w:val="TableParagraph"/>
              <w:spacing w:before="127"/>
              <w:ind w:left="75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-11,664.43</w:t>
            </w:r>
          </w:p>
        </w:tc>
        <w:tc>
          <w:tcPr>
            <w:tcW w:w="1512" w:type="dxa"/>
            <w:shd w:val="clear" w:color="auto" w:fill="DCDCDC"/>
          </w:tcPr>
          <w:p w14:paraId="13CAC236" w14:textId="77777777" w:rsidR="00FC0704" w:rsidRDefault="004C3B0A">
            <w:pPr>
              <w:pStyle w:val="TableParagraph"/>
              <w:spacing w:before="127"/>
              <w:ind w:left="65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-339,908.40</w:t>
            </w:r>
          </w:p>
        </w:tc>
        <w:tc>
          <w:tcPr>
            <w:tcW w:w="878" w:type="dxa"/>
            <w:shd w:val="clear" w:color="auto" w:fill="DCDCDC"/>
          </w:tcPr>
          <w:p w14:paraId="6489531A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  <w:shd w:val="clear" w:color="auto" w:fill="DCDCDC"/>
          </w:tcPr>
          <w:p w14:paraId="03460336" w14:textId="77777777" w:rsidR="00FC0704" w:rsidRDefault="004C3B0A">
            <w:pPr>
              <w:pStyle w:val="TableParagraph"/>
              <w:spacing w:before="118"/>
              <w:ind w:left="44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18.35</w:t>
            </w:r>
          </w:p>
        </w:tc>
      </w:tr>
    </w:tbl>
    <w:p w14:paraId="065CEAFE" w14:textId="77777777" w:rsidR="00FC0704" w:rsidRDefault="00FC0704">
      <w:pPr>
        <w:pStyle w:val="Tijeloteksta"/>
        <w:rPr>
          <w:rFonts w:ascii="Arial"/>
          <w:b/>
          <w:sz w:val="20"/>
        </w:rPr>
      </w:pPr>
    </w:p>
    <w:p w14:paraId="35AFC84C" w14:textId="77777777" w:rsidR="00FC0704" w:rsidRDefault="00FC0704">
      <w:pPr>
        <w:pStyle w:val="Tijeloteksta"/>
        <w:rPr>
          <w:rFonts w:ascii="Arial"/>
          <w:b/>
          <w:sz w:val="20"/>
        </w:rPr>
      </w:pPr>
    </w:p>
    <w:p w14:paraId="33A3E407" w14:textId="77777777" w:rsidR="00FC0704" w:rsidRDefault="00FC0704">
      <w:pPr>
        <w:pStyle w:val="Tijeloteksta"/>
        <w:spacing w:before="224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1526"/>
        <w:gridCol w:w="1526"/>
        <w:gridCol w:w="1512"/>
        <w:gridCol w:w="878"/>
        <w:gridCol w:w="864"/>
      </w:tblGrid>
      <w:tr w:rsidR="00FC0704" w14:paraId="3C89872C" w14:textId="77777777">
        <w:trPr>
          <w:trHeight w:val="452"/>
        </w:trPr>
        <w:tc>
          <w:tcPr>
            <w:tcW w:w="3996" w:type="dxa"/>
          </w:tcPr>
          <w:p w14:paraId="316FA0E8" w14:textId="77777777" w:rsidR="00FC0704" w:rsidRDefault="004C3B0A">
            <w:pPr>
              <w:pStyle w:val="TableParagraph"/>
              <w:spacing w:before="11" w:line="200" w:lineRule="atLeast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VIŠAK / MANJAK + NETO FINANCIRANJE + PRENESENI REZULTAT</w:t>
            </w:r>
          </w:p>
        </w:tc>
        <w:tc>
          <w:tcPr>
            <w:tcW w:w="1526" w:type="dxa"/>
          </w:tcPr>
          <w:p w14:paraId="227CBF3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 w14:paraId="26C19AF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6C63EA92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78" w:type="dxa"/>
          </w:tcPr>
          <w:p w14:paraId="502ADD3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</w:tcPr>
          <w:p w14:paraId="17769D9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0313757C" w14:textId="77777777" w:rsidR="00FC0704" w:rsidRDefault="00FC0704">
      <w:pPr>
        <w:pStyle w:val="TableParagraph"/>
        <w:rPr>
          <w:rFonts w:ascii="Times New Roman"/>
          <w:sz w:val="14"/>
        </w:rPr>
        <w:sectPr w:rsidR="00FC0704">
          <w:pgSz w:w="12240" w:h="15840"/>
          <w:pgMar w:top="800" w:right="425" w:bottom="280" w:left="708" w:header="720" w:footer="720" w:gutter="0"/>
          <w:cols w:space="720"/>
        </w:sectPr>
      </w:pPr>
    </w:p>
    <w:p w14:paraId="1C8EC900" w14:textId="77777777" w:rsidR="00FC0704" w:rsidRDefault="004C3B0A">
      <w:pPr>
        <w:spacing w:before="77"/>
        <w:ind w:left="352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lastRenderedPageBreak/>
        <w:t>Napomena:</w:t>
      </w:r>
    </w:p>
    <w:p w14:paraId="2CC1CC43" w14:textId="77777777" w:rsidR="00FC0704" w:rsidRDefault="00FC0704">
      <w:pPr>
        <w:pStyle w:val="Tijeloteksta"/>
        <w:spacing w:before="62"/>
        <w:rPr>
          <w:rFonts w:ascii="Arial"/>
          <w:b/>
          <w:sz w:val="15"/>
        </w:rPr>
      </w:pPr>
    </w:p>
    <w:p w14:paraId="21C5E6DB" w14:textId="77777777" w:rsidR="00FC0704" w:rsidRDefault="004C3B0A">
      <w:pPr>
        <w:spacing w:before="1" w:line="283" w:lineRule="auto"/>
        <w:ind w:left="352" w:right="673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* Redak UKUPAN DONOS VIŠKA / MANJKA IZ PRETHODNIH GODINA služi kao informacija i ne uzima se u obzir kod uravnoteženja</w:t>
      </w:r>
      <w:r>
        <w:rPr>
          <w:rFonts w:ascii="Arial" w:hAnsi="Arial"/>
          <w:b/>
          <w:spacing w:val="40"/>
          <w:sz w:val="15"/>
        </w:rPr>
        <w:t xml:space="preserve"> </w:t>
      </w:r>
      <w:r>
        <w:rPr>
          <w:rFonts w:ascii="Arial" w:hAnsi="Arial"/>
          <w:b/>
          <w:sz w:val="15"/>
        </w:rPr>
        <w:t>proračuna,</w:t>
      </w:r>
      <w:r>
        <w:rPr>
          <w:rFonts w:ascii="Arial" w:hAnsi="Arial"/>
          <w:b/>
          <w:spacing w:val="7"/>
          <w:sz w:val="15"/>
        </w:rPr>
        <w:t xml:space="preserve"> </w:t>
      </w:r>
      <w:r>
        <w:rPr>
          <w:rFonts w:ascii="Arial" w:hAnsi="Arial"/>
          <w:b/>
          <w:sz w:val="15"/>
        </w:rPr>
        <w:t>već</w:t>
      </w:r>
      <w:r>
        <w:rPr>
          <w:rFonts w:ascii="Arial" w:hAnsi="Arial"/>
          <w:b/>
          <w:spacing w:val="9"/>
          <w:sz w:val="15"/>
        </w:rPr>
        <w:t xml:space="preserve"> </w:t>
      </w:r>
      <w:r>
        <w:rPr>
          <w:rFonts w:ascii="Arial" w:hAnsi="Arial"/>
          <w:b/>
          <w:sz w:val="15"/>
        </w:rPr>
        <w:t>se</w:t>
      </w:r>
      <w:r>
        <w:rPr>
          <w:rFonts w:ascii="Arial" w:hAnsi="Arial"/>
          <w:b/>
          <w:spacing w:val="9"/>
          <w:sz w:val="15"/>
        </w:rPr>
        <w:t xml:space="preserve"> </w:t>
      </w:r>
      <w:r>
        <w:rPr>
          <w:rFonts w:ascii="Arial" w:hAnsi="Arial"/>
          <w:b/>
          <w:sz w:val="15"/>
        </w:rPr>
        <w:t>proračun</w:t>
      </w:r>
      <w:r>
        <w:rPr>
          <w:rFonts w:ascii="Arial" w:hAnsi="Arial"/>
          <w:b/>
          <w:spacing w:val="8"/>
          <w:sz w:val="15"/>
        </w:rPr>
        <w:t xml:space="preserve"> </w:t>
      </w:r>
      <w:r>
        <w:rPr>
          <w:rFonts w:ascii="Arial" w:hAnsi="Arial"/>
          <w:b/>
          <w:sz w:val="15"/>
        </w:rPr>
        <w:t>uravnotežuje</w:t>
      </w:r>
      <w:r>
        <w:rPr>
          <w:rFonts w:ascii="Arial" w:hAnsi="Arial"/>
          <w:b/>
          <w:spacing w:val="9"/>
          <w:sz w:val="15"/>
        </w:rPr>
        <w:t xml:space="preserve"> </w:t>
      </w:r>
      <w:r>
        <w:rPr>
          <w:rFonts w:ascii="Arial" w:hAnsi="Arial"/>
          <w:b/>
          <w:sz w:val="15"/>
        </w:rPr>
        <w:t>retkom</w:t>
      </w:r>
      <w:r>
        <w:rPr>
          <w:rFonts w:ascii="Arial" w:hAnsi="Arial"/>
          <w:b/>
          <w:spacing w:val="7"/>
          <w:sz w:val="15"/>
        </w:rPr>
        <w:t xml:space="preserve"> </w:t>
      </w:r>
      <w:r>
        <w:rPr>
          <w:rFonts w:ascii="Arial" w:hAnsi="Arial"/>
          <w:b/>
          <w:sz w:val="15"/>
        </w:rPr>
        <w:t>VIŠAK</w:t>
      </w:r>
      <w:r>
        <w:rPr>
          <w:rFonts w:ascii="Arial" w:hAnsi="Arial"/>
          <w:b/>
          <w:spacing w:val="7"/>
          <w:sz w:val="15"/>
        </w:rPr>
        <w:t xml:space="preserve"> </w:t>
      </w:r>
      <w:r>
        <w:rPr>
          <w:rFonts w:ascii="Arial" w:hAnsi="Arial"/>
          <w:b/>
          <w:sz w:val="15"/>
        </w:rPr>
        <w:t>/</w:t>
      </w:r>
      <w:r>
        <w:rPr>
          <w:rFonts w:ascii="Arial" w:hAnsi="Arial"/>
          <w:b/>
          <w:spacing w:val="8"/>
          <w:sz w:val="15"/>
        </w:rPr>
        <w:t xml:space="preserve"> </w:t>
      </w:r>
      <w:r>
        <w:rPr>
          <w:rFonts w:ascii="Arial" w:hAnsi="Arial"/>
          <w:b/>
          <w:sz w:val="15"/>
        </w:rPr>
        <w:t>MANJAK</w:t>
      </w:r>
      <w:r>
        <w:rPr>
          <w:rFonts w:ascii="Arial" w:hAnsi="Arial"/>
          <w:b/>
          <w:spacing w:val="6"/>
          <w:sz w:val="15"/>
        </w:rPr>
        <w:t xml:space="preserve"> </w:t>
      </w:r>
      <w:r>
        <w:rPr>
          <w:rFonts w:ascii="Arial" w:hAnsi="Arial"/>
          <w:b/>
          <w:sz w:val="15"/>
        </w:rPr>
        <w:t>IZ</w:t>
      </w:r>
      <w:r>
        <w:rPr>
          <w:rFonts w:ascii="Arial" w:hAnsi="Arial"/>
          <w:b/>
          <w:spacing w:val="8"/>
          <w:sz w:val="15"/>
        </w:rPr>
        <w:t xml:space="preserve"> </w:t>
      </w:r>
      <w:r>
        <w:rPr>
          <w:rFonts w:ascii="Arial" w:hAnsi="Arial"/>
          <w:b/>
          <w:sz w:val="15"/>
        </w:rPr>
        <w:t>PRETHODNIH</w:t>
      </w:r>
      <w:r>
        <w:rPr>
          <w:rFonts w:ascii="Arial" w:hAnsi="Arial"/>
          <w:b/>
          <w:spacing w:val="6"/>
          <w:sz w:val="15"/>
        </w:rPr>
        <w:t xml:space="preserve"> </w:t>
      </w:r>
      <w:r>
        <w:rPr>
          <w:rFonts w:ascii="Arial" w:hAnsi="Arial"/>
          <w:b/>
          <w:sz w:val="15"/>
        </w:rPr>
        <w:t>GODINA</w:t>
      </w:r>
      <w:r>
        <w:rPr>
          <w:rFonts w:ascii="Arial" w:hAnsi="Arial"/>
          <w:b/>
          <w:spacing w:val="5"/>
          <w:sz w:val="15"/>
        </w:rPr>
        <w:t xml:space="preserve"> </w:t>
      </w:r>
      <w:r>
        <w:rPr>
          <w:rFonts w:ascii="Arial" w:hAnsi="Arial"/>
          <w:b/>
          <w:sz w:val="15"/>
        </w:rPr>
        <w:t>KOJI</w:t>
      </w:r>
      <w:r>
        <w:rPr>
          <w:rFonts w:ascii="Arial" w:hAnsi="Arial"/>
          <w:b/>
          <w:spacing w:val="7"/>
          <w:sz w:val="15"/>
        </w:rPr>
        <w:t xml:space="preserve"> </w:t>
      </w:r>
      <w:r>
        <w:rPr>
          <w:rFonts w:ascii="Arial" w:hAnsi="Arial"/>
          <w:b/>
          <w:sz w:val="15"/>
        </w:rPr>
        <w:t>ĆE</w:t>
      </w:r>
      <w:r>
        <w:rPr>
          <w:rFonts w:ascii="Arial" w:hAnsi="Arial"/>
          <w:b/>
          <w:spacing w:val="8"/>
          <w:sz w:val="15"/>
        </w:rPr>
        <w:t xml:space="preserve"> </w:t>
      </w:r>
      <w:r>
        <w:rPr>
          <w:rFonts w:ascii="Arial" w:hAnsi="Arial"/>
          <w:b/>
          <w:sz w:val="15"/>
        </w:rPr>
        <w:t>SE</w:t>
      </w:r>
      <w:r>
        <w:rPr>
          <w:rFonts w:ascii="Arial" w:hAnsi="Arial"/>
          <w:b/>
          <w:spacing w:val="8"/>
          <w:sz w:val="15"/>
        </w:rPr>
        <w:t xml:space="preserve"> </w:t>
      </w:r>
      <w:r>
        <w:rPr>
          <w:rFonts w:ascii="Arial" w:hAnsi="Arial"/>
          <w:b/>
          <w:sz w:val="15"/>
        </w:rPr>
        <w:t>POKRITI</w:t>
      </w:r>
      <w:r>
        <w:rPr>
          <w:rFonts w:ascii="Arial" w:hAnsi="Arial"/>
          <w:b/>
          <w:spacing w:val="8"/>
          <w:sz w:val="15"/>
        </w:rPr>
        <w:t xml:space="preserve"> </w:t>
      </w:r>
      <w:r>
        <w:rPr>
          <w:rFonts w:ascii="Arial" w:hAnsi="Arial"/>
          <w:b/>
          <w:sz w:val="15"/>
        </w:rPr>
        <w:t>/</w:t>
      </w:r>
      <w:r>
        <w:rPr>
          <w:rFonts w:ascii="Arial" w:hAnsi="Arial"/>
          <w:b/>
          <w:spacing w:val="7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RASPOREDITI.</w:t>
      </w:r>
    </w:p>
    <w:p w14:paraId="40362218" w14:textId="77777777" w:rsidR="00FC0704" w:rsidRDefault="00FC0704">
      <w:pPr>
        <w:spacing w:line="283" w:lineRule="auto"/>
        <w:rPr>
          <w:rFonts w:ascii="Arial" w:hAnsi="Arial"/>
          <w:b/>
          <w:sz w:val="15"/>
        </w:rPr>
        <w:sectPr w:rsidR="00FC0704">
          <w:pgSz w:w="12240" w:h="15840"/>
          <w:pgMar w:top="800" w:right="425" w:bottom="280" w:left="708" w:header="720" w:footer="720" w:gutter="0"/>
          <w:cols w:space="720"/>
        </w:sectPr>
      </w:pPr>
    </w:p>
    <w:p w14:paraId="77C6D7F2" w14:textId="77777777" w:rsidR="00FC0704" w:rsidRDefault="004C3B0A">
      <w:pPr>
        <w:pStyle w:val="Odlomakpopisa"/>
        <w:numPr>
          <w:ilvl w:val="3"/>
          <w:numId w:val="2"/>
        </w:numPr>
        <w:tabs>
          <w:tab w:val="left" w:pos="4263"/>
        </w:tabs>
        <w:spacing w:before="71"/>
        <w:ind w:left="4263" w:hanging="407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lastRenderedPageBreak/>
        <w:t>RAČUN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PRIHODA</w:t>
      </w:r>
      <w:r>
        <w:rPr>
          <w:rFonts w:ascii="Arial" w:hAnsi="Arial"/>
          <w:b/>
          <w:spacing w:val="-8"/>
          <w:sz w:val="21"/>
        </w:rPr>
        <w:t xml:space="preserve"> </w:t>
      </w:r>
      <w:r>
        <w:rPr>
          <w:rFonts w:ascii="Arial" w:hAnsi="Arial"/>
          <w:b/>
          <w:sz w:val="21"/>
        </w:rPr>
        <w:t>I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RASHODA</w:t>
      </w:r>
    </w:p>
    <w:p w14:paraId="225747F7" w14:textId="77777777" w:rsidR="00FC0704" w:rsidRDefault="00FC0704">
      <w:pPr>
        <w:pStyle w:val="Tijeloteksta"/>
        <w:spacing w:before="157"/>
        <w:rPr>
          <w:rFonts w:ascii="Arial"/>
          <w:b/>
          <w:sz w:val="21"/>
        </w:rPr>
      </w:pPr>
    </w:p>
    <w:p w14:paraId="09709BAF" w14:textId="77777777" w:rsidR="00FC0704" w:rsidRDefault="004C3B0A">
      <w:pPr>
        <w:pStyle w:val="Odlomakpopisa"/>
        <w:numPr>
          <w:ilvl w:val="4"/>
          <w:numId w:val="2"/>
        </w:numPr>
        <w:tabs>
          <w:tab w:val="left" w:pos="2189"/>
        </w:tabs>
        <w:ind w:left="2189" w:hanging="524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IZVJEŠTAJ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O</w:t>
      </w:r>
      <w:r>
        <w:rPr>
          <w:rFonts w:ascii="Arial" w:hAnsi="Arial"/>
          <w:b/>
          <w:spacing w:val="2"/>
          <w:sz w:val="19"/>
        </w:rPr>
        <w:t xml:space="preserve"> </w:t>
      </w:r>
      <w:r>
        <w:rPr>
          <w:rFonts w:ascii="Arial" w:hAnsi="Arial"/>
          <w:b/>
          <w:sz w:val="19"/>
        </w:rPr>
        <w:t>PRIHODIMA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I</w:t>
      </w:r>
      <w:r>
        <w:rPr>
          <w:rFonts w:ascii="Arial" w:hAnsi="Arial"/>
          <w:b/>
          <w:spacing w:val="2"/>
          <w:sz w:val="19"/>
        </w:rPr>
        <w:t xml:space="preserve"> </w:t>
      </w:r>
      <w:r>
        <w:rPr>
          <w:rFonts w:ascii="Arial" w:hAnsi="Arial"/>
          <w:b/>
          <w:sz w:val="19"/>
        </w:rPr>
        <w:t>RASHODIMA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PREMA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EKONOMSKOJ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KLASIFIKACIJI</w:t>
      </w:r>
    </w:p>
    <w:p w14:paraId="401150F5" w14:textId="77777777" w:rsidR="00FC0704" w:rsidRDefault="00FC0704">
      <w:pPr>
        <w:pStyle w:val="Tijeloteksta"/>
        <w:spacing w:before="16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425"/>
        <w:gridCol w:w="1774"/>
        <w:gridCol w:w="1791"/>
        <w:gridCol w:w="1791"/>
        <w:gridCol w:w="819"/>
        <w:gridCol w:w="694"/>
      </w:tblGrid>
      <w:tr w:rsidR="00FC0704" w14:paraId="444FF232" w14:textId="77777777">
        <w:trPr>
          <w:trHeight w:val="577"/>
        </w:trPr>
        <w:tc>
          <w:tcPr>
            <w:tcW w:w="4011" w:type="dxa"/>
            <w:gridSpan w:val="2"/>
            <w:shd w:val="clear" w:color="auto" w:fill="DCDCDC"/>
          </w:tcPr>
          <w:p w14:paraId="735B8C4F" w14:textId="77777777" w:rsidR="00FC0704" w:rsidRDefault="00FC0704">
            <w:pPr>
              <w:pStyle w:val="TableParagraph"/>
              <w:spacing w:before="22"/>
              <w:rPr>
                <w:rFonts w:ascii="Arial"/>
                <w:b/>
                <w:sz w:val="15"/>
              </w:rPr>
            </w:pPr>
          </w:p>
          <w:p w14:paraId="1A22B394" w14:textId="77777777" w:rsidR="00FC0704" w:rsidRDefault="004C3B0A">
            <w:pPr>
              <w:pStyle w:val="TableParagraph"/>
              <w:spacing w:before="0"/>
              <w:ind w:left="113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Brojčana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oznaka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</w:t>
            </w:r>
            <w:r>
              <w:rPr>
                <w:rFonts w:ascii="Arial" w:hAns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naziv</w:t>
            </w:r>
          </w:p>
        </w:tc>
        <w:tc>
          <w:tcPr>
            <w:tcW w:w="1774" w:type="dxa"/>
            <w:shd w:val="clear" w:color="auto" w:fill="DCDCDC"/>
          </w:tcPr>
          <w:p w14:paraId="404FF86D" w14:textId="77777777" w:rsidR="00FC0704" w:rsidRDefault="004C3B0A">
            <w:pPr>
              <w:pStyle w:val="TableParagraph"/>
              <w:spacing w:before="101" w:line="283" w:lineRule="auto"/>
              <w:ind w:left="479" w:hanging="40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Ostvarenje /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izvršenje </w:t>
            </w:r>
            <w:r>
              <w:rPr>
                <w:rFonts w:ascii="Arial" w:hAnsi="Arial"/>
                <w:b/>
                <w:spacing w:val="-2"/>
                <w:sz w:val="15"/>
              </w:rPr>
              <w:t>31.12.2024.</w:t>
            </w:r>
          </w:p>
        </w:tc>
        <w:tc>
          <w:tcPr>
            <w:tcW w:w="1791" w:type="dxa"/>
            <w:shd w:val="clear" w:color="auto" w:fill="DCDCDC"/>
          </w:tcPr>
          <w:p w14:paraId="56FA4843" w14:textId="77777777" w:rsidR="00FC0704" w:rsidRDefault="004C3B0A">
            <w:pPr>
              <w:pStyle w:val="TableParagraph"/>
              <w:spacing w:before="101" w:line="283" w:lineRule="auto"/>
              <w:ind w:left="641" w:hanging="4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Rebalans za 2025. </w:t>
            </w:r>
            <w:r>
              <w:rPr>
                <w:rFonts w:ascii="Arial"/>
                <w:b/>
                <w:spacing w:val="-2"/>
                <w:sz w:val="15"/>
              </w:rPr>
              <w:t>godinu</w:t>
            </w:r>
          </w:p>
        </w:tc>
        <w:tc>
          <w:tcPr>
            <w:tcW w:w="1791" w:type="dxa"/>
            <w:shd w:val="clear" w:color="auto" w:fill="DCDCDC"/>
          </w:tcPr>
          <w:p w14:paraId="5AB303EF" w14:textId="77777777" w:rsidR="00FC0704" w:rsidRDefault="004C3B0A">
            <w:pPr>
              <w:pStyle w:val="TableParagraph"/>
              <w:spacing w:before="101" w:line="283" w:lineRule="auto"/>
              <w:ind w:left="485" w:hanging="40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Ostvarenje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/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izvršenje </w:t>
            </w:r>
            <w:r>
              <w:rPr>
                <w:rFonts w:ascii="Arial" w:hAnsi="Arial"/>
                <w:b/>
                <w:spacing w:val="-2"/>
                <w:sz w:val="15"/>
              </w:rPr>
              <w:t>31.12.2025.</w:t>
            </w:r>
          </w:p>
        </w:tc>
        <w:tc>
          <w:tcPr>
            <w:tcW w:w="819" w:type="dxa"/>
            <w:shd w:val="clear" w:color="auto" w:fill="DCDCDC"/>
          </w:tcPr>
          <w:p w14:paraId="20AAE09C" w14:textId="77777777" w:rsidR="00FC0704" w:rsidRDefault="004C3B0A">
            <w:pPr>
              <w:pStyle w:val="TableParagraph"/>
              <w:spacing w:before="101" w:line="283" w:lineRule="auto"/>
              <w:ind w:left="278" w:right="109" w:hanging="1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Indeks</w:t>
            </w:r>
            <w:r>
              <w:rPr>
                <w:rFonts w:ascii="Arial"/>
                <w:b/>
                <w:sz w:val="15"/>
              </w:rPr>
              <w:t xml:space="preserve"> 4 / 2</w:t>
            </w:r>
          </w:p>
        </w:tc>
        <w:tc>
          <w:tcPr>
            <w:tcW w:w="694" w:type="dxa"/>
            <w:shd w:val="clear" w:color="auto" w:fill="DCDCDC"/>
          </w:tcPr>
          <w:p w14:paraId="56779304" w14:textId="77777777" w:rsidR="00FC0704" w:rsidRDefault="004C3B0A">
            <w:pPr>
              <w:pStyle w:val="TableParagraph"/>
              <w:spacing w:before="101" w:line="283" w:lineRule="auto"/>
              <w:ind w:left="215" w:right="47" w:hanging="1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Indeks</w:t>
            </w:r>
            <w:r>
              <w:rPr>
                <w:rFonts w:ascii="Arial"/>
                <w:b/>
                <w:sz w:val="15"/>
              </w:rPr>
              <w:t xml:space="preserve"> 4 / 3</w:t>
            </w:r>
          </w:p>
        </w:tc>
      </w:tr>
      <w:tr w:rsidR="00FC0704" w14:paraId="49E2B507" w14:textId="77777777">
        <w:trPr>
          <w:trHeight w:val="160"/>
        </w:trPr>
        <w:tc>
          <w:tcPr>
            <w:tcW w:w="4011" w:type="dxa"/>
            <w:gridSpan w:val="2"/>
          </w:tcPr>
          <w:p w14:paraId="4A0B37AA" w14:textId="77777777" w:rsidR="00FC0704" w:rsidRDefault="004C3B0A">
            <w:pPr>
              <w:pStyle w:val="TableParagraph"/>
              <w:spacing w:before="0" w:line="140" w:lineRule="exact"/>
              <w:ind w:left="2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1774" w:type="dxa"/>
          </w:tcPr>
          <w:p w14:paraId="2B6343E2" w14:textId="77777777" w:rsidR="00FC0704" w:rsidRDefault="004C3B0A">
            <w:pPr>
              <w:pStyle w:val="TableParagraph"/>
              <w:spacing w:before="7" w:line="133" w:lineRule="exact"/>
              <w:ind w:left="2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1791" w:type="dxa"/>
          </w:tcPr>
          <w:p w14:paraId="1A3007C0" w14:textId="77777777" w:rsidR="00FC0704" w:rsidRDefault="004C3B0A">
            <w:pPr>
              <w:pStyle w:val="TableParagraph"/>
              <w:spacing w:before="7" w:line="133" w:lineRule="exact"/>
              <w:ind w:left="21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1791" w:type="dxa"/>
          </w:tcPr>
          <w:p w14:paraId="3FA611A3" w14:textId="77777777" w:rsidR="00FC0704" w:rsidRDefault="004C3B0A">
            <w:pPr>
              <w:pStyle w:val="TableParagraph"/>
              <w:spacing w:before="7" w:line="133" w:lineRule="exact"/>
              <w:ind w:left="21" w:right="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819" w:type="dxa"/>
          </w:tcPr>
          <w:p w14:paraId="60FF7F97" w14:textId="77777777" w:rsidR="00FC0704" w:rsidRDefault="004C3B0A">
            <w:pPr>
              <w:pStyle w:val="TableParagraph"/>
              <w:spacing w:before="7" w:line="133" w:lineRule="exact"/>
              <w:ind w:lef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694" w:type="dxa"/>
          </w:tcPr>
          <w:p w14:paraId="44CEBAD7" w14:textId="77777777" w:rsidR="00FC0704" w:rsidRDefault="004C3B0A">
            <w:pPr>
              <w:pStyle w:val="TableParagraph"/>
              <w:spacing w:before="7" w:line="133" w:lineRule="exact"/>
              <w:ind w:left="1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6</w:t>
            </w:r>
          </w:p>
        </w:tc>
      </w:tr>
      <w:tr w:rsidR="00FC0704" w14:paraId="1FC6B987" w14:textId="77777777">
        <w:trPr>
          <w:trHeight w:val="452"/>
        </w:trPr>
        <w:tc>
          <w:tcPr>
            <w:tcW w:w="586" w:type="dxa"/>
          </w:tcPr>
          <w:p w14:paraId="1947AF1A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425" w:type="dxa"/>
          </w:tcPr>
          <w:p w14:paraId="6E153EF3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UKUPNO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PRIHODI</w:t>
            </w:r>
          </w:p>
        </w:tc>
        <w:tc>
          <w:tcPr>
            <w:tcW w:w="1774" w:type="dxa"/>
          </w:tcPr>
          <w:p w14:paraId="401CED8F" w14:textId="77777777" w:rsidR="00FC0704" w:rsidRDefault="004C3B0A">
            <w:pPr>
              <w:pStyle w:val="TableParagraph"/>
              <w:spacing w:before="142"/>
              <w:ind w:right="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3,662,598.83</w:t>
            </w:r>
          </w:p>
        </w:tc>
        <w:tc>
          <w:tcPr>
            <w:tcW w:w="1791" w:type="dxa"/>
          </w:tcPr>
          <w:p w14:paraId="30D25567" w14:textId="77777777" w:rsidR="00FC0704" w:rsidRDefault="004C3B0A">
            <w:pPr>
              <w:pStyle w:val="TableParagraph"/>
              <w:spacing w:before="14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4,398,075.84</w:t>
            </w:r>
          </w:p>
        </w:tc>
        <w:tc>
          <w:tcPr>
            <w:tcW w:w="1791" w:type="dxa"/>
          </w:tcPr>
          <w:p w14:paraId="10230AB7" w14:textId="77777777" w:rsidR="00FC0704" w:rsidRDefault="004C3B0A">
            <w:pPr>
              <w:pStyle w:val="TableParagraph"/>
              <w:spacing w:before="142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4,035,772.71</w:t>
            </w:r>
          </w:p>
        </w:tc>
        <w:tc>
          <w:tcPr>
            <w:tcW w:w="819" w:type="dxa"/>
          </w:tcPr>
          <w:p w14:paraId="2B5ECE19" w14:textId="77777777" w:rsidR="00FC0704" w:rsidRDefault="004C3B0A">
            <w:pPr>
              <w:pStyle w:val="TableParagraph"/>
              <w:spacing w:before="142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110.19</w:t>
            </w:r>
          </w:p>
        </w:tc>
        <w:tc>
          <w:tcPr>
            <w:tcW w:w="694" w:type="dxa"/>
          </w:tcPr>
          <w:p w14:paraId="6F1550B9" w14:textId="77777777" w:rsidR="00FC0704" w:rsidRDefault="004C3B0A">
            <w:pPr>
              <w:pStyle w:val="TableParagraph"/>
              <w:spacing w:before="142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91.76</w:t>
            </w:r>
          </w:p>
        </w:tc>
      </w:tr>
      <w:tr w:rsidR="00FC0704" w14:paraId="7EA26750" w14:textId="77777777">
        <w:trPr>
          <w:trHeight w:val="452"/>
        </w:trPr>
        <w:tc>
          <w:tcPr>
            <w:tcW w:w="586" w:type="dxa"/>
          </w:tcPr>
          <w:p w14:paraId="25C82E4F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6</w:t>
            </w:r>
          </w:p>
        </w:tc>
        <w:tc>
          <w:tcPr>
            <w:tcW w:w="3425" w:type="dxa"/>
          </w:tcPr>
          <w:p w14:paraId="0BA5645E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Prihodi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poslovanja</w:t>
            </w:r>
          </w:p>
        </w:tc>
        <w:tc>
          <w:tcPr>
            <w:tcW w:w="1774" w:type="dxa"/>
          </w:tcPr>
          <w:p w14:paraId="6308318E" w14:textId="77777777" w:rsidR="00FC0704" w:rsidRDefault="004C3B0A">
            <w:pPr>
              <w:pStyle w:val="TableParagraph"/>
              <w:spacing w:before="142"/>
              <w:ind w:right="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3,662,598.83</w:t>
            </w:r>
          </w:p>
        </w:tc>
        <w:tc>
          <w:tcPr>
            <w:tcW w:w="1791" w:type="dxa"/>
          </w:tcPr>
          <w:p w14:paraId="4C61F265" w14:textId="77777777" w:rsidR="00FC0704" w:rsidRDefault="004C3B0A">
            <w:pPr>
              <w:pStyle w:val="TableParagraph"/>
              <w:spacing w:before="14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4,396,075.84</w:t>
            </w:r>
          </w:p>
        </w:tc>
        <w:tc>
          <w:tcPr>
            <w:tcW w:w="1791" w:type="dxa"/>
          </w:tcPr>
          <w:p w14:paraId="649CF66A" w14:textId="77777777" w:rsidR="00FC0704" w:rsidRDefault="004C3B0A">
            <w:pPr>
              <w:pStyle w:val="TableParagraph"/>
              <w:spacing w:before="142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4,035,772.71</w:t>
            </w:r>
          </w:p>
        </w:tc>
        <w:tc>
          <w:tcPr>
            <w:tcW w:w="819" w:type="dxa"/>
          </w:tcPr>
          <w:p w14:paraId="74A625A8" w14:textId="77777777" w:rsidR="00FC0704" w:rsidRDefault="004C3B0A">
            <w:pPr>
              <w:pStyle w:val="TableParagraph"/>
              <w:spacing w:before="142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110.19</w:t>
            </w:r>
          </w:p>
        </w:tc>
        <w:tc>
          <w:tcPr>
            <w:tcW w:w="694" w:type="dxa"/>
          </w:tcPr>
          <w:p w14:paraId="24FFA67A" w14:textId="77777777" w:rsidR="00FC0704" w:rsidRDefault="004C3B0A">
            <w:pPr>
              <w:pStyle w:val="TableParagraph"/>
              <w:spacing w:before="142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91.8</w:t>
            </w:r>
          </w:p>
        </w:tc>
      </w:tr>
      <w:tr w:rsidR="00FC0704" w14:paraId="5B44FA10" w14:textId="77777777">
        <w:trPr>
          <w:trHeight w:val="452"/>
        </w:trPr>
        <w:tc>
          <w:tcPr>
            <w:tcW w:w="586" w:type="dxa"/>
          </w:tcPr>
          <w:p w14:paraId="376275D4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63</w:t>
            </w:r>
          </w:p>
        </w:tc>
        <w:tc>
          <w:tcPr>
            <w:tcW w:w="3425" w:type="dxa"/>
          </w:tcPr>
          <w:p w14:paraId="574F12F7" w14:textId="77777777" w:rsidR="00FC0704" w:rsidRDefault="004C3B0A">
            <w:pPr>
              <w:pStyle w:val="TableParagraph"/>
              <w:spacing w:before="11" w:line="200" w:lineRule="atLeast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Pomoći iz inozemstva i od subjekata unutar općeg proračuna</w:t>
            </w:r>
          </w:p>
        </w:tc>
        <w:tc>
          <w:tcPr>
            <w:tcW w:w="1774" w:type="dxa"/>
          </w:tcPr>
          <w:p w14:paraId="0F977C7A" w14:textId="77777777" w:rsidR="00FC0704" w:rsidRDefault="004C3B0A">
            <w:pPr>
              <w:pStyle w:val="TableParagraph"/>
              <w:spacing w:before="142"/>
              <w:ind w:right="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3,322,732.18</w:t>
            </w:r>
          </w:p>
        </w:tc>
        <w:tc>
          <w:tcPr>
            <w:tcW w:w="1791" w:type="dxa"/>
          </w:tcPr>
          <w:p w14:paraId="418F19A1" w14:textId="77777777" w:rsidR="00FC0704" w:rsidRDefault="004C3B0A">
            <w:pPr>
              <w:pStyle w:val="TableParagraph"/>
              <w:spacing w:before="14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3,947,630.00</w:t>
            </w:r>
          </w:p>
        </w:tc>
        <w:tc>
          <w:tcPr>
            <w:tcW w:w="1791" w:type="dxa"/>
          </w:tcPr>
          <w:p w14:paraId="29D71001" w14:textId="77777777" w:rsidR="00FC0704" w:rsidRDefault="004C3B0A">
            <w:pPr>
              <w:pStyle w:val="TableParagraph"/>
              <w:spacing w:before="142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3,643,792.50</w:t>
            </w:r>
          </w:p>
        </w:tc>
        <w:tc>
          <w:tcPr>
            <w:tcW w:w="819" w:type="dxa"/>
          </w:tcPr>
          <w:p w14:paraId="3A8DBA06" w14:textId="77777777" w:rsidR="00FC0704" w:rsidRDefault="004C3B0A">
            <w:pPr>
              <w:pStyle w:val="TableParagraph"/>
              <w:spacing w:before="142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109.66</w:t>
            </w:r>
          </w:p>
        </w:tc>
        <w:tc>
          <w:tcPr>
            <w:tcW w:w="694" w:type="dxa"/>
          </w:tcPr>
          <w:p w14:paraId="6A2652D7" w14:textId="77777777" w:rsidR="00FC0704" w:rsidRDefault="004C3B0A">
            <w:pPr>
              <w:pStyle w:val="TableParagraph"/>
              <w:spacing w:before="142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92.3</w:t>
            </w:r>
          </w:p>
        </w:tc>
      </w:tr>
      <w:tr w:rsidR="00FC0704" w14:paraId="6D91A931" w14:textId="77777777">
        <w:trPr>
          <w:trHeight w:val="452"/>
        </w:trPr>
        <w:tc>
          <w:tcPr>
            <w:tcW w:w="586" w:type="dxa"/>
          </w:tcPr>
          <w:p w14:paraId="003A309A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634</w:t>
            </w:r>
          </w:p>
        </w:tc>
        <w:tc>
          <w:tcPr>
            <w:tcW w:w="3425" w:type="dxa"/>
          </w:tcPr>
          <w:p w14:paraId="53672FED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Pomoći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od izvanproračunskih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korisnika</w:t>
            </w:r>
          </w:p>
        </w:tc>
        <w:tc>
          <w:tcPr>
            <w:tcW w:w="1774" w:type="dxa"/>
          </w:tcPr>
          <w:p w14:paraId="38A688D7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5,010.18</w:t>
            </w:r>
          </w:p>
        </w:tc>
        <w:tc>
          <w:tcPr>
            <w:tcW w:w="1791" w:type="dxa"/>
          </w:tcPr>
          <w:p w14:paraId="67DC7DFD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10DA439B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19" w:type="dxa"/>
          </w:tcPr>
          <w:p w14:paraId="20604BFB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694" w:type="dxa"/>
          </w:tcPr>
          <w:p w14:paraId="294F984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24FFD12" w14:textId="77777777">
        <w:trPr>
          <w:trHeight w:val="452"/>
        </w:trPr>
        <w:tc>
          <w:tcPr>
            <w:tcW w:w="586" w:type="dxa"/>
          </w:tcPr>
          <w:p w14:paraId="0814AEFF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6341</w:t>
            </w:r>
          </w:p>
        </w:tc>
        <w:tc>
          <w:tcPr>
            <w:tcW w:w="3425" w:type="dxa"/>
          </w:tcPr>
          <w:p w14:paraId="1C8A1939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w w:val="90"/>
                <w:sz w:val="15"/>
              </w:rPr>
              <w:t>Tekuće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pomoći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od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izvanproračunskih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pacing w:val="-2"/>
                <w:w w:val="90"/>
                <w:sz w:val="15"/>
              </w:rPr>
              <w:t>korisnika</w:t>
            </w:r>
          </w:p>
        </w:tc>
        <w:tc>
          <w:tcPr>
            <w:tcW w:w="1774" w:type="dxa"/>
          </w:tcPr>
          <w:p w14:paraId="78F6561A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5,010.18</w:t>
            </w:r>
          </w:p>
        </w:tc>
        <w:tc>
          <w:tcPr>
            <w:tcW w:w="1791" w:type="dxa"/>
          </w:tcPr>
          <w:p w14:paraId="1D521EB4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7270B196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19" w:type="dxa"/>
          </w:tcPr>
          <w:p w14:paraId="6859AB4B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694" w:type="dxa"/>
          </w:tcPr>
          <w:p w14:paraId="530D5A5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8AF6385" w14:textId="77777777">
        <w:trPr>
          <w:trHeight w:val="452"/>
        </w:trPr>
        <w:tc>
          <w:tcPr>
            <w:tcW w:w="586" w:type="dxa"/>
          </w:tcPr>
          <w:p w14:paraId="11AC753B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636</w:t>
            </w:r>
          </w:p>
        </w:tc>
        <w:tc>
          <w:tcPr>
            <w:tcW w:w="3425" w:type="dxa"/>
          </w:tcPr>
          <w:p w14:paraId="201A1C2C" w14:textId="77777777" w:rsidR="00FC0704" w:rsidRDefault="004C3B0A">
            <w:pPr>
              <w:pStyle w:val="TableParagraph"/>
              <w:spacing w:before="23" w:line="190" w:lineRule="atLeast"/>
              <w:ind w:left="30" w:right="146"/>
              <w:rPr>
                <w:sz w:val="15"/>
              </w:rPr>
            </w:pPr>
            <w:r>
              <w:rPr>
                <w:spacing w:val="-4"/>
                <w:sz w:val="15"/>
              </w:rPr>
              <w:t>Pomoći proračunskim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korisnicima iz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proračuna</w:t>
            </w:r>
            <w:r>
              <w:rPr>
                <w:sz w:val="15"/>
              </w:rPr>
              <w:t xml:space="preserve"> koji im nije nadležan</w:t>
            </w:r>
          </w:p>
        </w:tc>
        <w:tc>
          <w:tcPr>
            <w:tcW w:w="1774" w:type="dxa"/>
          </w:tcPr>
          <w:p w14:paraId="24B77F41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3,207,727.44</w:t>
            </w:r>
          </w:p>
        </w:tc>
        <w:tc>
          <w:tcPr>
            <w:tcW w:w="1791" w:type="dxa"/>
          </w:tcPr>
          <w:p w14:paraId="2E99AE1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58B87B26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3,556,232.35</w:t>
            </w:r>
          </w:p>
        </w:tc>
        <w:tc>
          <w:tcPr>
            <w:tcW w:w="819" w:type="dxa"/>
          </w:tcPr>
          <w:p w14:paraId="385955FE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110.86</w:t>
            </w:r>
          </w:p>
        </w:tc>
        <w:tc>
          <w:tcPr>
            <w:tcW w:w="694" w:type="dxa"/>
          </w:tcPr>
          <w:p w14:paraId="5644CE6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5514DEC1" w14:textId="77777777">
        <w:trPr>
          <w:trHeight w:val="452"/>
        </w:trPr>
        <w:tc>
          <w:tcPr>
            <w:tcW w:w="586" w:type="dxa"/>
          </w:tcPr>
          <w:p w14:paraId="6B89A2D5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6361</w:t>
            </w:r>
          </w:p>
        </w:tc>
        <w:tc>
          <w:tcPr>
            <w:tcW w:w="3425" w:type="dxa"/>
          </w:tcPr>
          <w:p w14:paraId="1A38A417" w14:textId="77777777" w:rsidR="00FC0704" w:rsidRDefault="004C3B0A">
            <w:pPr>
              <w:pStyle w:val="TableParagraph"/>
              <w:spacing w:before="23" w:line="190" w:lineRule="atLeast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Tekuće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pomoći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proračunskim korisnicima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iz</w:t>
            </w:r>
            <w:r>
              <w:rPr>
                <w:sz w:val="15"/>
              </w:rPr>
              <w:t xml:space="preserve"> proračuna koji im nije nadležan</w:t>
            </w:r>
          </w:p>
        </w:tc>
        <w:tc>
          <w:tcPr>
            <w:tcW w:w="1774" w:type="dxa"/>
          </w:tcPr>
          <w:p w14:paraId="09FBD09D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3,206,662.44</w:t>
            </w:r>
          </w:p>
        </w:tc>
        <w:tc>
          <w:tcPr>
            <w:tcW w:w="1791" w:type="dxa"/>
          </w:tcPr>
          <w:p w14:paraId="1C7ECABD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473474E0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3,555,112.85</w:t>
            </w:r>
          </w:p>
        </w:tc>
        <w:tc>
          <w:tcPr>
            <w:tcW w:w="819" w:type="dxa"/>
          </w:tcPr>
          <w:p w14:paraId="42748267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110.87</w:t>
            </w:r>
          </w:p>
        </w:tc>
        <w:tc>
          <w:tcPr>
            <w:tcW w:w="694" w:type="dxa"/>
          </w:tcPr>
          <w:p w14:paraId="0ABB78C5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735769BF" w14:textId="77777777">
        <w:trPr>
          <w:trHeight w:val="452"/>
        </w:trPr>
        <w:tc>
          <w:tcPr>
            <w:tcW w:w="586" w:type="dxa"/>
          </w:tcPr>
          <w:p w14:paraId="1CB26D01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6362</w:t>
            </w:r>
          </w:p>
        </w:tc>
        <w:tc>
          <w:tcPr>
            <w:tcW w:w="3425" w:type="dxa"/>
          </w:tcPr>
          <w:p w14:paraId="040C7F82" w14:textId="77777777" w:rsidR="00FC0704" w:rsidRDefault="004C3B0A">
            <w:pPr>
              <w:pStyle w:val="TableParagraph"/>
              <w:spacing w:before="23" w:line="190" w:lineRule="atLeast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Kapitalne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pomoći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proračunskim korisnicima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iz</w:t>
            </w:r>
            <w:r>
              <w:rPr>
                <w:sz w:val="15"/>
              </w:rPr>
              <w:t xml:space="preserve"> proračuna koji im nije nadležan</w:t>
            </w:r>
          </w:p>
        </w:tc>
        <w:tc>
          <w:tcPr>
            <w:tcW w:w="1774" w:type="dxa"/>
          </w:tcPr>
          <w:p w14:paraId="6E843DEB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1,065.00</w:t>
            </w:r>
          </w:p>
        </w:tc>
        <w:tc>
          <w:tcPr>
            <w:tcW w:w="1791" w:type="dxa"/>
          </w:tcPr>
          <w:p w14:paraId="62485A34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0CB96438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1,119.50</w:t>
            </w:r>
          </w:p>
        </w:tc>
        <w:tc>
          <w:tcPr>
            <w:tcW w:w="819" w:type="dxa"/>
          </w:tcPr>
          <w:p w14:paraId="3F467E54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105.12</w:t>
            </w:r>
          </w:p>
        </w:tc>
        <w:tc>
          <w:tcPr>
            <w:tcW w:w="694" w:type="dxa"/>
          </w:tcPr>
          <w:p w14:paraId="0E692905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6193BD8C" w14:textId="77777777">
        <w:trPr>
          <w:trHeight w:val="452"/>
        </w:trPr>
        <w:tc>
          <w:tcPr>
            <w:tcW w:w="586" w:type="dxa"/>
          </w:tcPr>
          <w:p w14:paraId="7B80C8C8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638</w:t>
            </w:r>
          </w:p>
        </w:tc>
        <w:tc>
          <w:tcPr>
            <w:tcW w:w="3425" w:type="dxa"/>
          </w:tcPr>
          <w:p w14:paraId="16A39F5D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Pomoći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temeljem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prijenosa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EU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sredstava</w:t>
            </w:r>
          </w:p>
        </w:tc>
        <w:tc>
          <w:tcPr>
            <w:tcW w:w="1774" w:type="dxa"/>
          </w:tcPr>
          <w:p w14:paraId="1E256C42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78,186.42</w:t>
            </w:r>
          </w:p>
        </w:tc>
        <w:tc>
          <w:tcPr>
            <w:tcW w:w="1791" w:type="dxa"/>
          </w:tcPr>
          <w:p w14:paraId="1CB6DFAB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2EAF65BC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55,564.55</w:t>
            </w:r>
          </w:p>
        </w:tc>
        <w:tc>
          <w:tcPr>
            <w:tcW w:w="819" w:type="dxa"/>
          </w:tcPr>
          <w:p w14:paraId="19DEA322" w14:textId="77777777" w:rsidR="00FC0704" w:rsidRDefault="004C3B0A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71.07</w:t>
            </w:r>
          </w:p>
        </w:tc>
        <w:tc>
          <w:tcPr>
            <w:tcW w:w="694" w:type="dxa"/>
          </w:tcPr>
          <w:p w14:paraId="0D250DE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00CCC8D" w14:textId="77777777">
        <w:trPr>
          <w:trHeight w:val="452"/>
        </w:trPr>
        <w:tc>
          <w:tcPr>
            <w:tcW w:w="586" w:type="dxa"/>
          </w:tcPr>
          <w:p w14:paraId="7BDB8124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6381</w:t>
            </w:r>
          </w:p>
        </w:tc>
        <w:tc>
          <w:tcPr>
            <w:tcW w:w="3425" w:type="dxa"/>
          </w:tcPr>
          <w:p w14:paraId="2EF647C0" w14:textId="77777777" w:rsidR="00FC0704" w:rsidRDefault="004C3B0A">
            <w:pPr>
              <w:pStyle w:val="TableParagraph"/>
              <w:spacing w:before="23" w:line="190" w:lineRule="atLeast"/>
              <w:ind w:left="30" w:right="146"/>
              <w:rPr>
                <w:sz w:val="15"/>
              </w:rPr>
            </w:pPr>
            <w:r>
              <w:rPr>
                <w:spacing w:val="-2"/>
                <w:sz w:val="15"/>
              </w:rPr>
              <w:t>Tekuće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pomoći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temeljem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prijenosa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EU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sredstava</w:t>
            </w:r>
          </w:p>
        </w:tc>
        <w:tc>
          <w:tcPr>
            <w:tcW w:w="1774" w:type="dxa"/>
          </w:tcPr>
          <w:p w14:paraId="392B6C63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78,186.42</w:t>
            </w:r>
          </w:p>
        </w:tc>
        <w:tc>
          <w:tcPr>
            <w:tcW w:w="1791" w:type="dxa"/>
          </w:tcPr>
          <w:p w14:paraId="51E9F16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16DFA5D0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55,564.55</w:t>
            </w:r>
          </w:p>
        </w:tc>
        <w:tc>
          <w:tcPr>
            <w:tcW w:w="819" w:type="dxa"/>
          </w:tcPr>
          <w:p w14:paraId="1CE8CD6B" w14:textId="77777777" w:rsidR="00FC0704" w:rsidRDefault="004C3B0A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71.07</w:t>
            </w:r>
          </w:p>
        </w:tc>
        <w:tc>
          <w:tcPr>
            <w:tcW w:w="694" w:type="dxa"/>
          </w:tcPr>
          <w:p w14:paraId="2A1D45D5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C28A8F7" w14:textId="77777777">
        <w:trPr>
          <w:trHeight w:val="452"/>
        </w:trPr>
        <w:tc>
          <w:tcPr>
            <w:tcW w:w="586" w:type="dxa"/>
          </w:tcPr>
          <w:p w14:paraId="461024B3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639</w:t>
            </w:r>
          </w:p>
        </w:tc>
        <w:tc>
          <w:tcPr>
            <w:tcW w:w="3425" w:type="dxa"/>
          </w:tcPr>
          <w:p w14:paraId="745CBAF2" w14:textId="77777777" w:rsidR="00FC0704" w:rsidRDefault="004C3B0A">
            <w:pPr>
              <w:pStyle w:val="TableParagraph"/>
              <w:spacing w:before="23" w:line="190" w:lineRule="atLeast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Prijenosi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između proračunskih korisnika istog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proračuna</w:t>
            </w:r>
          </w:p>
        </w:tc>
        <w:tc>
          <w:tcPr>
            <w:tcW w:w="1774" w:type="dxa"/>
          </w:tcPr>
          <w:p w14:paraId="247CC08A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31,808.14</w:t>
            </w:r>
          </w:p>
        </w:tc>
        <w:tc>
          <w:tcPr>
            <w:tcW w:w="1791" w:type="dxa"/>
          </w:tcPr>
          <w:p w14:paraId="60F333E4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6D1A8FC9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31,995.60</w:t>
            </w:r>
          </w:p>
        </w:tc>
        <w:tc>
          <w:tcPr>
            <w:tcW w:w="819" w:type="dxa"/>
          </w:tcPr>
          <w:p w14:paraId="2F0B09AE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100.59</w:t>
            </w:r>
          </w:p>
        </w:tc>
        <w:tc>
          <w:tcPr>
            <w:tcW w:w="694" w:type="dxa"/>
          </w:tcPr>
          <w:p w14:paraId="557F3532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A01A1E1" w14:textId="77777777">
        <w:trPr>
          <w:trHeight w:val="592"/>
        </w:trPr>
        <w:tc>
          <w:tcPr>
            <w:tcW w:w="586" w:type="dxa"/>
          </w:tcPr>
          <w:p w14:paraId="0EE6D17E" w14:textId="77777777" w:rsidR="00FC0704" w:rsidRDefault="00FC0704">
            <w:pPr>
              <w:pStyle w:val="TableParagraph"/>
              <w:spacing w:before="36"/>
              <w:rPr>
                <w:rFonts w:ascii="Arial"/>
                <w:b/>
                <w:sz w:val="15"/>
              </w:rPr>
            </w:pPr>
          </w:p>
          <w:p w14:paraId="47FF865F" w14:textId="77777777" w:rsidR="00FC0704" w:rsidRDefault="004C3B0A">
            <w:pPr>
              <w:pStyle w:val="TableParagraph"/>
              <w:spacing w:before="1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6393</w:t>
            </w:r>
          </w:p>
        </w:tc>
        <w:tc>
          <w:tcPr>
            <w:tcW w:w="3425" w:type="dxa"/>
          </w:tcPr>
          <w:p w14:paraId="30D2BBCF" w14:textId="77777777" w:rsidR="00FC0704" w:rsidRDefault="004C3B0A">
            <w:pPr>
              <w:pStyle w:val="TableParagraph"/>
              <w:spacing w:before="12" w:line="273" w:lineRule="auto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Tekući prijenosi između proračunskih korisnika</w:t>
            </w:r>
            <w:r>
              <w:rPr>
                <w:sz w:val="15"/>
              </w:rPr>
              <w:t xml:space="preserve"> istog proračuna temeljem prijenosa EU</w:t>
            </w:r>
          </w:p>
          <w:p w14:paraId="1F7BD11D" w14:textId="77777777" w:rsidR="00FC0704" w:rsidRDefault="004C3B0A">
            <w:pPr>
              <w:pStyle w:val="TableParagraph"/>
              <w:spacing w:before="1" w:line="166" w:lineRule="exact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sredstava</w:t>
            </w:r>
          </w:p>
        </w:tc>
        <w:tc>
          <w:tcPr>
            <w:tcW w:w="1774" w:type="dxa"/>
          </w:tcPr>
          <w:p w14:paraId="6C120200" w14:textId="77777777" w:rsidR="00FC0704" w:rsidRDefault="00FC0704">
            <w:pPr>
              <w:pStyle w:val="TableParagraph"/>
              <w:spacing w:before="36"/>
              <w:rPr>
                <w:rFonts w:ascii="Arial"/>
                <w:b/>
                <w:sz w:val="15"/>
              </w:rPr>
            </w:pPr>
          </w:p>
          <w:p w14:paraId="09E3AA3F" w14:textId="77777777" w:rsidR="00FC0704" w:rsidRDefault="004C3B0A">
            <w:pPr>
              <w:pStyle w:val="TableParagraph"/>
              <w:spacing w:before="1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31,808.14</w:t>
            </w:r>
          </w:p>
        </w:tc>
        <w:tc>
          <w:tcPr>
            <w:tcW w:w="1791" w:type="dxa"/>
          </w:tcPr>
          <w:p w14:paraId="7E06EA4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6A55C8BB" w14:textId="77777777" w:rsidR="00FC0704" w:rsidRDefault="00FC0704">
            <w:pPr>
              <w:pStyle w:val="TableParagraph"/>
              <w:spacing w:before="36"/>
              <w:rPr>
                <w:rFonts w:ascii="Arial"/>
                <w:b/>
                <w:sz w:val="15"/>
              </w:rPr>
            </w:pPr>
          </w:p>
          <w:p w14:paraId="7802975B" w14:textId="77777777" w:rsidR="00FC0704" w:rsidRDefault="004C3B0A">
            <w:pPr>
              <w:pStyle w:val="TableParagraph"/>
              <w:spacing w:before="1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31,995.60</w:t>
            </w:r>
          </w:p>
        </w:tc>
        <w:tc>
          <w:tcPr>
            <w:tcW w:w="819" w:type="dxa"/>
          </w:tcPr>
          <w:p w14:paraId="16756DB4" w14:textId="77777777" w:rsidR="00FC0704" w:rsidRDefault="00FC0704">
            <w:pPr>
              <w:pStyle w:val="TableParagraph"/>
              <w:spacing w:before="36"/>
              <w:rPr>
                <w:rFonts w:ascii="Arial"/>
                <w:b/>
                <w:sz w:val="15"/>
              </w:rPr>
            </w:pPr>
          </w:p>
          <w:p w14:paraId="31FE5EBE" w14:textId="77777777" w:rsidR="00FC0704" w:rsidRDefault="004C3B0A">
            <w:pPr>
              <w:pStyle w:val="TableParagraph"/>
              <w:spacing w:before="1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100.59</w:t>
            </w:r>
          </w:p>
        </w:tc>
        <w:tc>
          <w:tcPr>
            <w:tcW w:w="694" w:type="dxa"/>
          </w:tcPr>
          <w:p w14:paraId="06857C6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4B5710B" w14:textId="77777777">
        <w:trPr>
          <w:trHeight w:val="591"/>
        </w:trPr>
        <w:tc>
          <w:tcPr>
            <w:tcW w:w="586" w:type="dxa"/>
          </w:tcPr>
          <w:p w14:paraId="3BAC0C41" w14:textId="77777777" w:rsidR="00FC0704" w:rsidRDefault="00FC0704">
            <w:pPr>
              <w:pStyle w:val="TableParagraph"/>
              <w:spacing w:before="39"/>
              <w:rPr>
                <w:rFonts w:ascii="Arial"/>
                <w:b/>
                <w:sz w:val="15"/>
              </w:rPr>
            </w:pPr>
          </w:p>
          <w:p w14:paraId="525EF972" w14:textId="77777777" w:rsidR="00FC0704" w:rsidRDefault="004C3B0A">
            <w:pPr>
              <w:pStyle w:val="TableParagraph"/>
              <w:spacing w:before="0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65</w:t>
            </w:r>
          </w:p>
        </w:tc>
        <w:tc>
          <w:tcPr>
            <w:tcW w:w="3425" w:type="dxa"/>
          </w:tcPr>
          <w:p w14:paraId="20947078" w14:textId="77777777" w:rsidR="00FC0704" w:rsidRDefault="004C3B0A">
            <w:pPr>
              <w:pStyle w:val="TableParagraph"/>
              <w:spacing w:before="7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Prihodi</w:t>
            </w:r>
            <w:r>
              <w:rPr>
                <w:rFonts w:asci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od</w:t>
            </w:r>
            <w:r>
              <w:rPr>
                <w:rFonts w:asci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upravnih</w:t>
            </w:r>
            <w:r>
              <w:rPr>
                <w:rFonts w:asci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i</w:t>
            </w:r>
            <w:r>
              <w:rPr>
                <w:rFonts w:asci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administrativnih</w:t>
            </w:r>
          </w:p>
          <w:p w14:paraId="79AB6E34" w14:textId="77777777" w:rsidR="00FC0704" w:rsidRDefault="004C3B0A">
            <w:pPr>
              <w:pStyle w:val="TableParagraph"/>
              <w:spacing w:before="0" w:line="200" w:lineRule="atLeast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pristojbi, pristojbi po posebnim propisima i </w:t>
            </w:r>
            <w:r>
              <w:rPr>
                <w:rFonts w:ascii="Arial"/>
                <w:b/>
                <w:spacing w:val="-2"/>
                <w:sz w:val="15"/>
              </w:rPr>
              <w:t>naknada</w:t>
            </w:r>
          </w:p>
        </w:tc>
        <w:tc>
          <w:tcPr>
            <w:tcW w:w="1774" w:type="dxa"/>
          </w:tcPr>
          <w:p w14:paraId="40AFAD16" w14:textId="77777777" w:rsidR="00FC0704" w:rsidRDefault="00FC0704">
            <w:pPr>
              <w:pStyle w:val="TableParagraph"/>
              <w:spacing w:before="39"/>
              <w:rPr>
                <w:rFonts w:ascii="Arial"/>
                <w:b/>
                <w:sz w:val="15"/>
              </w:rPr>
            </w:pPr>
          </w:p>
          <w:p w14:paraId="2E9009EC" w14:textId="77777777" w:rsidR="00FC0704" w:rsidRDefault="004C3B0A">
            <w:pPr>
              <w:pStyle w:val="TableParagraph"/>
              <w:spacing w:before="0"/>
              <w:ind w:right="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2,692.50</w:t>
            </w:r>
          </w:p>
        </w:tc>
        <w:tc>
          <w:tcPr>
            <w:tcW w:w="1791" w:type="dxa"/>
          </w:tcPr>
          <w:p w14:paraId="66D96FE9" w14:textId="77777777" w:rsidR="00FC0704" w:rsidRDefault="00FC0704">
            <w:pPr>
              <w:pStyle w:val="TableParagraph"/>
              <w:spacing w:before="39"/>
              <w:rPr>
                <w:rFonts w:ascii="Arial"/>
                <w:b/>
                <w:sz w:val="15"/>
              </w:rPr>
            </w:pPr>
          </w:p>
          <w:p w14:paraId="3EA71AEE" w14:textId="77777777" w:rsidR="00FC0704" w:rsidRDefault="004C3B0A">
            <w:pPr>
              <w:pStyle w:val="TableParagraph"/>
              <w:spacing w:before="0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2,760.00</w:t>
            </w:r>
          </w:p>
        </w:tc>
        <w:tc>
          <w:tcPr>
            <w:tcW w:w="1791" w:type="dxa"/>
          </w:tcPr>
          <w:p w14:paraId="2BC0FBC5" w14:textId="77777777" w:rsidR="00FC0704" w:rsidRDefault="00FC0704">
            <w:pPr>
              <w:pStyle w:val="TableParagraph"/>
              <w:spacing w:before="39"/>
              <w:rPr>
                <w:rFonts w:ascii="Arial"/>
                <w:b/>
                <w:sz w:val="15"/>
              </w:rPr>
            </w:pPr>
          </w:p>
          <w:p w14:paraId="25879035" w14:textId="77777777" w:rsidR="00FC0704" w:rsidRDefault="004C3B0A">
            <w:pPr>
              <w:pStyle w:val="TableParagraph"/>
              <w:spacing w:before="0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2,076.50</w:t>
            </w:r>
          </w:p>
        </w:tc>
        <w:tc>
          <w:tcPr>
            <w:tcW w:w="819" w:type="dxa"/>
          </w:tcPr>
          <w:p w14:paraId="5CB3FA59" w14:textId="77777777" w:rsidR="00FC0704" w:rsidRDefault="00FC0704">
            <w:pPr>
              <w:pStyle w:val="TableParagraph"/>
              <w:spacing w:before="39"/>
              <w:rPr>
                <w:rFonts w:ascii="Arial"/>
                <w:b/>
                <w:sz w:val="15"/>
              </w:rPr>
            </w:pPr>
          </w:p>
          <w:p w14:paraId="7F9811E7" w14:textId="77777777" w:rsidR="00FC0704" w:rsidRDefault="004C3B0A">
            <w:pPr>
              <w:pStyle w:val="TableParagraph"/>
              <w:spacing w:before="0"/>
              <w:ind w:right="1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77.12</w:t>
            </w:r>
          </w:p>
        </w:tc>
        <w:tc>
          <w:tcPr>
            <w:tcW w:w="694" w:type="dxa"/>
          </w:tcPr>
          <w:p w14:paraId="07F3C880" w14:textId="77777777" w:rsidR="00FC0704" w:rsidRDefault="00FC0704">
            <w:pPr>
              <w:pStyle w:val="TableParagraph"/>
              <w:spacing w:before="39"/>
              <w:rPr>
                <w:rFonts w:ascii="Arial"/>
                <w:b/>
                <w:sz w:val="15"/>
              </w:rPr>
            </w:pPr>
          </w:p>
          <w:p w14:paraId="2E5F9A76" w14:textId="77777777" w:rsidR="00FC0704" w:rsidRDefault="004C3B0A">
            <w:pPr>
              <w:pStyle w:val="TableParagraph"/>
              <w:spacing w:before="0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75.24</w:t>
            </w:r>
          </w:p>
        </w:tc>
      </w:tr>
      <w:tr w:rsidR="00FC0704" w14:paraId="5F1C2619" w14:textId="77777777">
        <w:trPr>
          <w:trHeight w:val="452"/>
        </w:trPr>
        <w:tc>
          <w:tcPr>
            <w:tcW w:w="586" w:type="dxa"/>
          </w:tcPr>
          <w:p w14:paraId="5FBE741B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652</w:t>
            </w:r>
          </w:p>
        </w:tc>
        <w:tc>
          <w:tcPr>
            <w:tcW w:w="3425" w:type="dxa"/>
          </w:tcPr>
          <w:p w14:paraId="28792A18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Prihodi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posebnim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propisima</w:t>
            </w:r>
          </w:p>
        </w:tc>
        <w:tc>
          <w:tcPr>
            <w:tcW w:w="1774" w:type="dxa"/>
          </w:tcPr>
          <w:p w14:paraId="4B509EFA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2,692.50</w:t>
            </w:r>
          </w:p>
        </w:tc>
        <w:tc>
          <w:tcPr>
            <w:tcW w:w="1791" w:type="dxa"/>
          </w:tcPr>
          <w:p w14:paraId="6EEFC8DD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7FF9C3A3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2,076.50</w:t>
            </w:r>
          </w:p>
        </w:tc>
        <w:tc>
          <w:tcPr>
            <w:tcW w:w="819" w:type="dxa"/>
          </w:tcPr>
          <w:p w14:paraId="2BD34013" w14:textId="77777777" w:rsidR="00FC0704" w:rsidRDefault="004C3B0A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77.12</w:t>
            </w:r>
          </w:p>
        </w:tc>
        <w:tc>
          <w:tcPr>
            <w:tcW w:w="694" w:type="dxa"/>
          </w:tcPr>
          <w:p w14:paraId="624DD61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3F034D96" w14:textId="77777777">
        <w:trPr>
          <w:trHeight w:val="452"/>
        </w:trPr>
        <w:tc>
          <w:tcPr>
            <w:tcW w:w="586" w:type="dxa"/>
          </w:tcPr>
          <w:p w14:paraId="55EE67D2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6526</w:t>
            </w:r>
          </w:p>
        </w:tc>
        <w:tc>
          <w:tcPr>
            <w:tcW w:w="3425" w:type="dxa"/>
          </w:tcPr>
          <w:p w14:paraId="3611BBDB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Ostali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nespomenuti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prihodi</w:t>
            </w:r>
          </w:p>
        </w:tc>
        <w:tc>
          <w:tcPr>
            <w:tcW w:w="1774" w:type="dxa"/>
          </w:tcPr>
          <w:p w14:paraId="61608EDB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2,692.50</w:t>
            </w:r>
          </w:p>
        </w:tc>
        <w:tc>
          <w:tcPr>
            <w:tcW w:w="1791" w:type="dxa"/>
          </w:tcPr>
          <w:p w14:paraId="505560A4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766961CB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2,076.50</w:t>
            </w:r>
          </w:p>
        </w:tc>
        <w:tc>
          <w:tcPr>
            <w:tcW w:w="819" w:type="dxa"/>
          </w:tcPr>
          <w:p w14:paraId="43D9B05E" w14:textId="77777777" w:rsidR="00FC0704" w:rsidRDefault="004C3B0A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77.12</w:t>
            </w:r>
          </w:p>
        </w:tc>
        <w:tc>
          <w:tcPr>
            <w:tcW w:w="694" w:type="dxa"/>
          </w:tcPr>
          <w:p w14:paraId="114FD74D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56A5C177" w14:textId="77777777">
        <w:trPr>
          <w:trHeight w:val="577"/>
        </w:trPr>
        <w:tc>
          <w:tcPr>
            <w:tcW w:w="586" w:type="dxa"/>
          </w:tcPr>
          <w:p w14:paraId="7CC43833" w14:textId="77777777" w:rsidR="00FC0704" w:rsidRDefault="00FC0704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14:paraId="0EACEC06" w14:textId="77777777" w:rsidR="00FC0704" w:rsidRDefault="004C3B0A">
            <w:pPr>
              <w:pStyle w:val="TableParagraph"/>
              <w:spacing w:before="0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66</w:t>
            </w:r>
          </w:p>
        </w:tc>
        <w:tc>
          <w:tcPr>
            <w:tcW w:w="3425" w:type="dxa"/>
          </w:tcPr>
          <w:p w14:paraId="1AE76073" w14:textId="77777777" w:rsidR="00FC0704" w:rsidRDefault="004C3B0A">
            <w:pPr>
              <w:pStyle w:val="TableParagraph"/>
              <w:spacing w:before="0" w:line="283" w:lineRule="auto"/>
              <w:ind w:left="30" w:right="14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Prihodi od prodaje proizvoda i robe te pruženih usluga, prihodi od donacija te</w:t>
            </w:r>
          </w:p>
          <w:p w14:paraId="396BCD15" w14:textId="77777777" w:rsidR="00FC0704" w:rsidRDefault="004C3B0A">
            <w:pPr>
              <w:pStyle w:val="TableParagraph"/>
              <w:spacing w:before="1" w:line="149" w:lineRule="exact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povrati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po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protestiranim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jamstvima</w:t>
            </w:r>
          </w:p>
        </w:tc>
        <w:tc>
          <w:tcPr>
            <w:tcW w:w="1774" w:type="dxa"/>
          </w:tcPr>
          <w:p w14:paraId="77A76608" w14:textId="77777777" w:rsidR="00FC0704" w:rsidRDefault="00FC0704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14:paraId="6C024514" w14:textId="77777777" w:rsidR="00FC0704" w:rsidRDefault="004C3B0A">
            <w:pPr>
              <w:pStyle w:val="TableParagraph"/>
              <w:spacing w:before="0"/>
              <w:ind w:right="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36,768.54</w:t>
            </w:r>
          </w:p>
        </w:tc>
        <w:tc>
          <w:tcPr>
            <w:tcW w:w="1791" w:type="dxa"/>
          </w:tcPr>
          <w:p w14:paraId="2E20F9FE" w14:textId="77777777" w:rsidR="00FC0704" w:rsidRDefault="00FC0704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14:paraId="42234423" w14:textId="77777777" w:rsidR="00FC0704" w:rsidRDefault="004C3B0A">
            <w:pPr>
              <w:pStyle w:val="TableParagraph"/>
              <w:spacing w:before="0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40,400.00</w:t>
            </w:r>
          </w:p>
        </w:tc>
        <w:tc>
          <w:tcPr>
            <w:tcW w:w="1791" w:type="dxa"/>
          </w:tcPr>
          <w:p w14:paraId="5DF9DBC3" w14:textId="77777777" w:rsidR="00FC0704" w:rsidRDefault="00FC0704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14:paraId="5570BB01" w14:textId="77777777" w:rsidR="00FC0704" w:rsidRDefault="004C3B0A">
            <w:pPr>
              <w:pStyle w:val="TableParagraph"/>
              <w:spacing w:before="0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50,598.53</w:t>
            </w:r>
          </w:p>
        </w:tc>
        <w:tc>
          <w:tcPr>
            <w:tcW w:w="819" w:type="dxa"/>
          </w:tcPr>
          <w:p w14:paraId="60C2F62B" w14:textId="77777777" w:rsidR="00FC0704" w:rsidRDefault="00FC0704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14:paraId="326AC389" w14:textId="77777777" w:rsidR="00FC0704" w:rsidRDefault="004C3B0A">
            <w:pPr>
              <w:pStyle w:val="TableParagraph"/>
              <w:spacing w:before="0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137.61</w:t>
            </w:r>
          </w:p>
        </w:tc>
        <w:tc>
          <w:tcPr>
            <w:tcW w:w="694" w:type="dxa"/>
          </w:tcPr>
          <w:p w14:paraId="44DC3889" w14:textId="77777777" w:rsidR="00FC0704" w:rsidRDefault="00FC0704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14:paraId="4F71AA79" w14:textId="77777777" w:rsidR="00FC0704" w:rsidRDefault="004C3B0A">
            <w:pPr>
              <w:pStyle w:val="TableParagraph"/>
              <w:spacing w:before="0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125.24</w:t>
            </w:r>
          </w:p>
        </w:tc>
      </w:tr>
      <w:tr w:rsidR="00FC0704" w14:paraId="24C2F522" w14:textId="77777777">
        <w:trPr>
          <w:trHeight w:val="452"/>
        </w:trPr>
        <w:tc>
          <w:tcPr>
            <w:tcW w:w="586" w:type="dxa"/>
          </w:tcPr>
          <w:p w14:paraId="2FFBE672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661</w:t>
            </w:r>
          </w:p>
        </w:tc>
        <w:tc>
          <w:tcPr>
            <w:tcW w:w="3425" w:type="dxa"/>
          </w:tcPr>
          <w:p w14:paraId="6DC472B0" w14:textId="77777777" w:rsidR="00FC0704" w:rsidRDefault="004C3B0A">
            <w:pPr>
              <w:pStyle w:val="TableParagraph"/>
              <w:spacing w:before="23" w:line="190" w:lineRule="atLeast"/>
              <w:ind w:left="30"/>
              <w:rPr>
                <w:sz w:val="15"/>
              </w:rPr>
            </w:pPr>
            <w:r>
              <w:rPr>
                <w:sz w:val="15"/>
              </w:rPr>
              <w:t>Prihodi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prodaje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proizvoda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robe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pruženih </w:t>
            </w:r>
            <w:r>
              <w:rPr>
                <w:spacing w:val="-2"/>
                <w:sz w:val="15"/>
              </w:rPr>
              <w:t>usluga</w:t>
            </w:r>
          </w:p>
        </w:tc>
        <w:tc>
          <w:tcPr>
            <w:tcW w:w="1774" w:type="dxa"/>
          </w:tcPr>
          <w:p w14:paraId="2470AA86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29,518.54</w:t>
            </w:r>
          </w:p>
        </w:tc>
        <w:tc>
          <w:tcPr>
            <w:tcW w:w="1791" w:type="dxa"/>
          </w:tcPr>
          <w:p w14:paraId="114A8F6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746C2926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44,656.93</w:t>
            </w:r>
          </w:p>
        </w:tc>
        <w:tc>
          <w:tcPr>
            <w:tcW w:w="819" w:type="dxa"/>
          </w:tcPr>
          <w:p w14:paraId="747382A0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151.28</w:t>
            </w:r>
          </w:p>
        </w:tc>
        <w:tc>
          <w:tcPr>
            <w:tcW w:w="694" w:type="dxa"/>
          </w:tcPr>
          <w:p w14:paraId="0E671CA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53D4143" w14:textId="77777777">
        <w:trPr>
          <w:trHeight w:val="452"/>
        </w:trPr>
        <w:tc>
          <w:tcPr>
            <w:tcW w:w="586" w:type="dxa"/>
          </w:tcPr>
          <w:p w14:paraId="6642D13F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6614</w:t>
            </w:r>
          </w:p>
        </w:tc>
        <w:tc>
          <w:tcPr>
            <w:tcW w:w="3425" w:type="dxa"/>
          </w:tcPr>
          <w:p w14:paraId="2C624B0F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Prihodi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prodaje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proizvoda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robe</w:t>
            </w:r>
          </w:p>
        </w:tc>
        <w:tc>
          <w:tcPr>
            <w:tcW w:w="1774" w:type="dxa"/>
          </w:tcPr>
          <w:p w14:paraId="51E64AE0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2,131.50</w:t>
            </w:r>
          </w:p>
        </w:tc>
        <w:tc>
          <w:tcPr>
            <w:tcW w:w="1791" w:type="dxa"/>
          </w:tcPr>
          <w:p w14:paraId="0AD357B5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68D8768B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7,871.56</w:t>
            </w:r>
          </w:p>
        </w:tc>
        <w:tc>
          <w:tcPr>
            <w:tcW w:w="819" w:type="dxa"/>
          </w:tcPr>
          <w:p w14:paraId="5348B0C0" w14:textId="77777777" w:rsidR="00FC0704" w:rsidRDefault="004C3B0A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369.3</w:t>
            </w:r>
          </w:p>
        </w:tc>
        <w:tc>
          <w:tcPr>
            <w:tcW w:w="694" w:type="dxa"/>
          </w:tcPr>
          <w:p w14:paraId="26B19210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1B258C2D" w14:textId="77777777">
        <w:trPr>
          <w:trHeight w:val="452"/>
        </w:trPr>
        <w:tc>
          <w:tcPr>
            <w:tcW w:w="586" w:type="dxa"/>
          </w:tcPr>
          <w:p w14:paraId="19FD6BD4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6615</w:t>
            </w:r>
          </w:p>
        </w:tc>
        <w:tc>
          <w:tcPr>
            <w:tcW w:w="3425" w:type="dxa"/>
          </w:tcPr>
          <w:p w14:paraId="2A1E583E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Prihodi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pruženih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usluga</w:t>
            </w:r>
          </w:p>
        </w:tc>
        <w:tc>
          <w:tcPr>
            <w:tcW w:w="1774" w:type="dxa"/>
          </w:tcPr>
          <w:p w14:paraId="692C0D26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27,387.04</w:t>
            </w:r>
          </w:p>
        </w:tc>
        <w:tc>
          <w:tcPr>
            <w:tcW w:w="1791" w:type="dxa"/>
          </w:tcPr>
          <w:p w14:paraId="5A0167B5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02F48318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36,785.37</w:t>
            </w:r>
          </w:p>
        </w:tc>
        <w:tc>
          <w:tcPr>
            <w:tcW w:w="819" w:type="dxa"/>
          </w:tcPr>
          <w:p w14:paraId="7955D840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134.32</w:t>
            </w:r>
          </w:p>
        </w:tc>
        <w:tc>
          <w:tcPr>
            <w:tcW w:w="694" w:type="dxa"/>
          </w:tcPr>
          <w:p w14:paraId="6D5619B8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08065F6" w14:textId="77777777">
        <w:trPr>
          <w:trHeight w:val="592"/>
        </w:trPr>
        <w:tc>
          <w:tcPr>
            <w:tcW w:w="586" w:type="dxa"/>
          </w:tcPr>
          <w:p w14:paraId="0A7F5638" w14:textId="77777777" w:rsidR="00FC0704" w:rsidRDefault="00FC0704">
            <w:pPr>
              <w:pStyle w:val="TableParagraph"/>
              <w:spacing w:before="36"/>
              <w:rPr>
                <w:rFonts w:ascii="Arial"/>
                <w:b/>
                <w:sz w:val="15"/>
              </w:rPr>
            </w:pPr>
          </w:p>
          <w:p w14:paraId="521B5AD7" w14:textId="77777777" w:rsidR="00FC0704" w:rsidRDefault="004C3B0A">
            <w:pPr>
              <w:pStyle w:val="TableParagraph"/>
              <w:spacing w:before="1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663</w:t>
            </w:r>
          </w:p>
        </w:tc>
        <w:tc>
          <w:tcPr>
            <w:tcW w:w="3425" w:type="dxa"/>
          </w:tcPr>
          <w:p w14:paraId="7E78C24B" w14:textId="77777777" w:rsidR="00FC0704" w:rsidRDefault="004C3B0A">
            <w:pPr>
              <w:pStyle w:val="TableParagraph"/>
              <w:spacing w:before="12" w:line="273" w:lineRule="auto"/>
              <w:ind w:left="30"/>
              <w:rPr>
                <w:sz w:val="15"/>
              </w:rPr>
            </w:pPr>
            <w:r>
              <w:rPr>
                <w:sz w:val="15"/>
              </w:rPr>
              <w:t>Donacije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pravnih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fizičkih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osoba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izvan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općeg proračuna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povrat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donacija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kapitalnih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7"/>
                <w:sz w:val="15"/>
              </w:rPr>
              <w:t>pomoći</w:t>
            </w:r>
          </w:p>
          <w:p w14:paraId="79C2AF6E" w14:textId="77777777" w:rsidR="00FC0704" w:rsidRDefault="004C3B0A">
            <w:pPr>
              <w:pStyle w:val="TableParagraph"/>
              <w:spacing w:before="1" w:line="166" w:lineRule="exact"/>
              <w:ind w:left="30"/>
              <w:rPr>
                <w:sz w:val="15"/>
              </w:rPr>
            </w:pPr>
            <w:r>
              <w:rPr>
                <w:sz w:val="15"/>
              </w:rPr>
              <w:t>po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protestiranim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jamstvima</w:t>
            </w:r>
          </w:p>
        </w:tc>
        <w:tc>
          <w:tcPr>
            <w:tcW w:w="1774" w:type="dxa"/>
          </w:tcPr>
          <w:p w14:paraId="3CD0F64A" w14:textId="77777777" w:rsidR="00FC0704" w:rsidRDefault="00FC0704">
            <w:pPr>
              <w:pStyle w:val="TableParagraph"/>
              <w:spacing w:before="36"/>
              <w:rPr>
                <w:rFonts w:ascii="Arial"/>
                <w:b/>
                <w:sz w:val="15"/>
              </w:rPr>
            </w:pPr>
          </w:p>
          <w:p w14:paraId="37853AF1" w14:textId="77777777" w:rsidR="00FC0704" w:rsidRDefault="004C3B0A">
            <w:pPr>
              <w:pStyle w:val="TableParagraph"/>
              <w:spacing w:before="1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7,250.00</w:t>
            </w:r>
          </w:p>
        </w:tc>
        <w:tc>
          <w:tcPr>
            <w:tcW w:w="1791" w:type="dxa"/>
          </w:tcPr>
          <w:p w14:paraId="0D330306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7907BDFD" w14:textId="77777777" w:rsidR="00FC0704" w:rsidRDefault="00FC0704">
            <w:pPr>
              <w:pStyle w:val="TableParagraph"/>
              <w:spacing w:before="36"/>
              <w:rPr>
                <w:rFonts w:ascii="Arial"/>
                <w:b/>
                <w:sz w:val="15"/>
              </w:rPr>
            </w:pPr>
          </w:p>
          <w:p w14:paraId="391097AF" w14:textId="77777777" w:rsidR="00FC0704" w:rsidRDefault="004C3B0A">
            <w:pPr>
              <w:pStyle w:val="TableParagraph"/>
              <w:spacing w:before="1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5,941.60</w:t>
            </w:r>
          </w:p>
        </w:tc>
        <w:tc>
          <w:tcPr>
            <w:tcW w:w="819" w:type="dxa"/>
          </w:tcPr>
          <w:p w14:paraId="4C97E951" w14:textId="77777777" w:rsidR="00FC0704" w:rsidRDefault="00FC0704">
            <w:pPr>
              <w:pStyle w:val="TableParagraph"/>
              <w:spacing w:before="36"/>
              <w:rPr>
                <w:rFonts w:ascii="Arial"/>
                <w:b/>
                <w:sz w:val="15"/>
              </w:rPr>
            </w:pPr>
          </w:p>
          <w:p w14:paraId="7ADEB2F8" w14:textId="77777777" w:rsidR="00FC0704" w:rsidRDefault="004C3B0A">
            <w:pPr>
              <w:pStyle w:val="TableParagraph"/>
              <w:spacing w:before="1"/>
              <w:ind w:right="1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81.95</w:t>
            </w:r>
          </w:p>
        </w:tc>
        <w:tc>
          <w:tcPr>
            <w:tcW w:w="694" w:type="dxa"/>
          </w:tcPr>
          <w:p w14:paraId="4C84DF8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55C4434" w14:textId="77777777">
        <w:trPr>
          <w:trHeight w:val="452"/>
        </w:trPr>
        <w:tc>
          <w:tcPr>
            <w:tcW w:w="586" w:type="dxa"/>
          </w:tcPr>
          <w:p w14:paraId="78D44403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6631</w:t>
            </w:r>
          </w:p>
        </w:tc>
        <w:tc>
          <w:tcPr>
            <w:tcW w:w="3425" w:type="dxa"/>
          </w:tcPr>
          <w:p w14:paraId="02422965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w w:val="90"/>
                <w:sz w:val="15"/>
              </w:rPr>
              <w:t>Tekuće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donacije</w:t>
            </w:r>
          </w:p>
        </w:tc>
        <w:tc>
          <w:tcPr>
            <w:tcW w:w="1774" w:type="dxa"/>
          </w:tcPr>
          <w:p w14:paraId="3F3AB65F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7,250.00</w:t>
            </w:r>
          </w:p>
        </w:tc>
        <w:tc>
          <w:tcPr>
            <w:tcW w:w="1791" w:type="dxa"/>
          </w:tcPr>
          <w:p w14:paraId="4A733A92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419ADEA3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5,941.60</w:t>
            </w:r>
          </w:p>
        </w:tc>
        <w:tc>
          <w:tcPr>
            <w:tcW w:w="819" w:type="dxa"/>
          </w:tcPr>
          <w:p w14:paraId="6D5BE6C2" w14:textId="77777777" w:rsidR="00FC0704" w:rsidRDefault="004C3B0A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81.95</w:t>
            </w:r>
          </w:p>
        </w:tc>
        <w:tc>
          <w:tcPr>
            <w:tcW w:w="694" w:type="dxa"/>
          </w:tcPr>
          <w:p w14:paraId="79B08E9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5AA1D352" w14:textId="77777777">
        <w:trPr>
          <w:trHeight w:val="452"/>
        </w:trPr>
        <w:tc>
          <w:tcPr>
            <w:tcW w:w="586" w:type="dxa"/>
          </w:tcPr>
          <w:p w14:paraId="3FB13BA8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67</w:t>
            </w:r>
          </w:p>
        </w:tc>
        <w:tc>
          <w:tcPr>
            <w:tcW w:w="3425" w:type="dxa"/>
          </w:tcPr>
          <w:p w14:paraId="0D4A81CA" w14:textId="77777777" w:rsidR="00FC0704" w:rsidRDefault="004C3B0A">
            <w:pPr>
              <w:pStyle w:val="TableParagraph"/>
              <w:spacing w:before="11" w:line="200" w:lineRule="atLeast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Prihodi iz nadležnog proračuna i od HZZO-a temeljem ugovornih obveza</w:t>
            </w:r>
          </w:p>
        </w:tc>
        <w:tc>
          <w:tcPr>
            <w:tcW w:w="1774" w:type="dxa"/>
          </w:tcPr>
          <w:p w14:paraId="7E61C91E" w14:textId="77777777" w:rsidR="00FC0704" w:rsidRDefault="004C3B0A">
            <w:pPr>
              <w:pStyle w:val="TableParagraph"/>
              <w:spacing w:before="142"/>
              <w:ind w:right="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300,405.61</w:t>
            </w:r>
          </w:p>
        </w:tc>
        <w:tc>
          <w:tcPr>
            <w:tcW w:w="1791" w:type="dxa"/>
          </w:tcPr>
          <w:p w14:paraId="086D8095" w14:textId="77777777" w:rsidR="00FC0704" w:rsidRDefault="004C3B0A">
            <w:pPr>
              <w:pStyle w:val="TableParagraph"/>
              <w:spacing w:before="14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405,285.84</w:t>
            </w:r>
          </w:p>
        </w:tc>
        <w:tc>
          <w:tcPr>
            <w:tcW w:w="1791" w:type="dxa"/>
          </w:tcPr>
          <w:p w14:paraId="6BEA9131" w14:textId="77777777" w:rsidR="00FC0704" w:rsidRDefault="004C3B0A">
            <w:pPr>
              <w:pStyle w:val="TableParagraph"/>
              <w:spacing w:before="14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339,305.18</w:t>
            </w:r>
          </w:p>
        </w:tc>
        <w:tc>
          <w:tcPr>
            <w:tcW w:w="819" w:type="dxa"/>
          </w:tcPr>
          <w:p w14:paraId="20D1066E" w14:textId="77777777" w:rsidR="00FC0704" w:rsidRDefault="004C3B0A">
            <w:pPr>
              <w:pStyle w:val="TableParagraph"/>
              <w:spacing w:before="142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112.95</w:t>
            </w:r>
          </w:p>
        </w:tc>
        <w:tc>
          <w:tcPr>
            <w:tcW w:w="694" w:type="dxa"/>
          </w:tcPr>
          <w:p w14:paraId="0DF066BB" w14:textId="77777777" w:rsidR="00FC0704" w:rsidRDefault="004C3B0A">
            <w:pPr>
              <w:pStyle w:val="TableParagraph"/>
              <w:spacing w:before="142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83.72</w:t>
            </w:r>
          </w:p>
        </w:tc>
      </w:tr>
      <w:tr w:rsidR="00FC0704" w14:paraId="206E2221" w14:textId="77777777">
        <w:trPr>
          <w:trHeight w:val="577"/>
        </w:trPr>
        <w:tc>
          <w:tcPr>
            <w:tcW w:w="586" w:type="dxa"/>
          </w:tcPr>
          <w:p w14:paraId="0D34E442" w14:textId="77777777" w:rsidR="00FC0704" w:rsidRDefault="00FC0704">
            <w:pPr>
              <w:pStyle w:val="TableParagraph"/>
              <w:spacing w:before="29"/>
              <w:rPr>
                <w:rFonts w:ascii="Arial"/>
                <w:b/>
                <w:sz w:val="15"/>
              </w:rPr>
            </w:pPr>
          </w:p>
          <w:p w14:paraId="412567EE" w14:textId="77777777" w:rsidR="00FC0704" w:rsidRDefault="004C3B0A"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671</w:t>
            </w:r>
          </w:p>
        </w:tc>
        <w:tc>
          <w:tcPr>
            <w:tcW w:w="3425" w:type="dxa"/>
          </w:tcPr>
          <w:p w14:paraId="5310F8E4" w14:textId="77777777" w:rsidR="00FC0704" w:rsidRDefault="004C3B0A">
            <w:pPr>
              <w:pStyle w:val="TableParagraph"/>
              <w:spacing w:before="103" w:line="273" w:lineRule="auto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Prihodi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iz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nadležnog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proračuna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financiranje</w:t>
            </w:r>
            <w:r>
              <w:rPr>
                <w:sz w:val="15"/>
              </w:rPr>
              <w:t xml:space="preserve"> redovne djelatnosti proračunskih korisnika</w:t>
            </w:r>
          </w:p>
        </w:tc>
        <w:tc>
          <w:tcPr>
            <w:tcW w:w="1774" w:type="dxa"/>
          </w:tcPr>
          <w:p w14:paraId="4D291E17" w14:textId="77777777" w:rsidR="00FC0704" w:rsidRDefault="00FC0704">
            <w:pPr>
              <w:pStyle w:val="TableParagraph"/>
              <w:spacing w:before="29"/>
              <w:rPr>
                <w:rFonts w:ascii="Arial"/>
                <w:b/>
                <w:sz w:val="15"/>
              </w:rPr>
            </w:pPr>
          </w:p>
          <w:p w14:paraId="3D743B56" w14:textId="77777777" w:rsidR="00FC0704" w:rsidRDefault="004C3B0A">
            <w:pPr>
              <w:pStyle w:val="TableParagraph"/>
              <w:spacing w:before="0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300,405.61</w:t>
            </w:r>
          </w:p>
        </w:tc>
        <w:tc>
          <w:tcPr>
            <w:tcW w:w="1791" w:type="dxa"/>
          </w:tcPr>
          <w:p w14:paraId="2F152A0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59FB56CB" w14:textId="77777777" w:rsidR="00FC0704" w:rsidRDefault="00FC0704">
            <w:pPr>
              <w:pStyle w:val="TableParagraph"/>
              <w:spacing w:before="29"/>
              <w:rPr>
                <w:rFonts w:ascii="Arial"/>
                <w:b/>
                <w:sz w:val="15"/>
              </w:rPr>
            </w:pPr>
          </w:p>
          <w:p w14:paraId="1A3D7F51" w14:textId="77777777" w:rsidR="00FC0704" w:rsidRDefault="004C3B0A">
            <w:pPr>
              <w:pStyle w:val="TableParagraph"/>
              <w:spacing w:before="0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339,305.18</w:t>
            </w:r>
          </w:p>
        </w:tc>
        <w:tc>
          <w:tcPr>
            <w:tcW w:w="819" w:type="dxa"/>
          </w:tcPr>
          <w:p w14:paraId="444A0A89" w14:textId="77777777" w:rsidR="00FC0704" w:rsidRDefault="00FC0704">
            <w:pPr>
              <w:pStyle w:val="TableParagraph"/>
              <w:spacing w:before="29"/>
              <w:rPr>
                <w:rFonts w:ascii="Arial"/>
                <w:b/>
                <w:sz w:val="15"/>
              </w:rPr>
            </w:pPr>
          </w:p>
          <w:p w14:paraId="678307E1" w14:textId="77777777" w:rsidR="00FC0704" w:rsidRDefault="004C3B0A">
            <w:pPr>
              <w:pStyle w:val="TableParagraph"/>
              <w:spacing w:before="0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112.95</w:t>
            </w:r>
          </w:p>
        </w:tc>
        <w:tc>
          <w:tcPr>
            <w:tcW w:w="694" w:type="dxa"/>
          </w:tcPr>
          <w:p w14:paraId="28D221F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3C200935" w14:textId="77777777" w:rsidR="00FC0704" w:rsidRDefault="00FC0704">
      <w:pPr>
        <w:pStyle w:val="TableParagraph"/>
        <w:rPr>
          <w:rFonts w:ascii="Times New Roman"/>
          <w:sz w:val="14"/>
        </w:rPr>
        <w:sectPr w:rsidR="00FC0704">
          <w:pgSz w:w="12240" w:h="15840"/>
          <w:pgMar w:top="1160" w:right="425" w:bottom="803" w:left="708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425"/>
        <w:gridCol w:w="1774"/>
        <w:gridCol w:w="1791"/>
        <w:gridCol w:w="1791"/>
        <w:gridCol w:w="819"/>
        <w:gridCol w:w="694"/>
      </w:tblGrid>
      <w:tr w:rsidR="00FC0704" w14:paraId="564287FB" w14:textId="77777777">
        <w:trPr>
          <w:trHeight w:val="467"/>
        </w:trPr>
        <w:tc>
          <w:tcPr>
            <w:tcW w:w="586" w:type="dxa"/>
          </w:tcPr>
          <w:p w14:paraId="340DF917" w14:textId="77777777" w:rsidR="00FC0704" w:rsidRDefault="004C3B0A">
            <w:pPr>
              <w:pStyle w:val="TableParagraph"/>
              <w:spacing w:before="147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6711</w:t>
            </w:r>
          </w:p>
        </w:tc>
        <w:tc>
          <w:tcPr>
            <w:tcW w:w="3425" w:type="dxa"/>
          </w:tcPr>
          <w:p w14:paraId="1719C219" w14:textId="77777777" w:rsidR="00FC0704" w:rsidRDefault="004C3B0A">
            <w:pPr>
              <w:pStyle w:val="TableParagraph"/>
              <w:spacing w:before="48" w:line="273" w:lineRule="auto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Prihodi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iz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nadležnog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proračuna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financiranje</w:t>
            </w:r>
            <w:r>
              <w:rPr>
                <w:sz w:val="15"/>
              </w:rPr>
              <w:t xml:space="preserve"> rashoda poslovanja</w:t>
            </w:r>
          </w:p>
        </w:tc>
        <w:tc>
          <w:tcPr>
            <w:tcW w:w="1774" w:type="dxa"/>
          </w:tcPr>
          <w:p w14:paraId="5237EB49" w14:textId="77777777" w:rsidR="00FC0704" w:rsidRDefault="004C3B0A">
            <w:pPr>
              <w:pStyle w:val="TableParagraph"/>
              <w:spacing w:before="147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281,167.39</w:t>
            </w:r>
          </w:p>
        </w:tc>
        <w:tc>
          <w:tcPr>
            <w:tcW w:w="1791" w:type="dxa"/>
          </w:tcPr>
          <w:p w14:paraId="464A1DD2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2466D403" w14:textId="77777777" w:rsidR="00FC0704" w:rsidRDefault="004C3B0A">
            <w:pPr>
              <w:pStyle w:val="TableParagraph"/>
              <w:spacing w:before="147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310,505.82</w:t>
            </w:r>
          </w:p>
        </w:tc>
        <w:tc>
          <w:tcPr>
            <w:tcW w:w="819" w:type="dxa"/>
          </w:tcPr>
          <w:p w14:paraId="17E03EF3" w14:textId="77777777" w:rsidR="00FC0704" w:rsidRDefault="004C3B0A">
            <w:pPr>
              <w:pStyle w:val="TableParagraph"/>
              <w:spacing w:before="147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110.43</w:t>
            </w:r>
          </w:p>
        </w:tc>
        <w:tc>
          <w:tcPr>
            <w:tcW w:w="694" w:type="dxa"/>
          </w:tcPr>
          <w:p w14:paraId="10DBAB2D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6ECA6EA4" w14:textId="77777777">
        <w:trPr>
          <w:trHeight w:val="577"/>
        </w:trPr>
        <w:tc>
          <w:tcPr>
            <w:tcW w:w="586" w:type="dxa"/>
          </w:tcPr>
          <w:p w14:paraId="51678F95" w14:textId="77777777" w:rsidR="00FC0704" w:rsidRDefault="00FC0704">
            <w:pPr>
              <w:pStyle w:val="TableParagraph"/>
              <w:spacing w:before="29"/>
              <w:rPr>
                <w:rFonts w:ascii="Arial"/>
                <w:b/>
                <w:sz w:val="15"/>
              </w:rPr>
            </w:pPr>
          </w:p>
          <w:p w14:paraId="0CFC3A72" w14:textId="77777777" w:rsidR="00FC0704" w:rsidRDefault="004C3B0A"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6712</w:t>
            </w:r>
          </w:p>
        </w:tc>
        <w:tc>
          <w:tcPr>
            <w:tcW w:w="3425" w:type="dxa"/>
          </w:tcPr>
          <w:p w14:paraId="435AEFCB" w14:textId="77777777" w:rsidR="00FC0704" w:rsidRDefault="004C3B0A">
            <w:pPr>
              <w:pStyle w:val="TableParagraph"/>
              <w:spacing w:before="103" w:line="273" w:lineRule="auto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Prihodi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iz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nadležnog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proračuna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financiranje</w:t>
            </w:r>
            <w:r>
              <w:rPr>
                <w:sz w:val="15"/>
              </w:rPr>
              <w:t xml:space="preserve"> rashoda za nabavu nefinancijske imovine</w:t>
            </w:r>
          </w:p>
        </w:tc>
        <w:tc>
          <w:tcPr>
            <w:tcW w:w="1774" w:type="dxa"/>
          </w:tcPr>
          <w:p w14:paraId="12AE2A6C" w14:textId="77777777" w:rsidR="00FC0704" w:rsidRDefault="00FC0704">
            <w:pPr>
              <w:pStyle w:val="TableParagraph"/>
              <w:spacing w:before="29"/>
              <w:rPr>
                <w:rFonts w:ascii="Arial"/>
                <w:b/>
                <w:sz w:val="15"/>
              </w:rPr>
            </w:pPr>
          </w:p>
          <w:p w14:paraId="3E9E2563" w14:textId="77777777" w:rsidR="00FC0704" w:rsidRDefault="004C3B0A">
            <w:pPr>
              <w:pStyle w:val="TableParagraph"/>
              <w:spacing w:before="0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19,238.22</w:t>
            </w:r>
          </w:p>
        </w:tc>
        <w:tc>
          <w:tcPr>
            <w:tcW w:w="1791" w:type="dxa"/>
          </w:tcPr>
          <w:p w14:paraId="540D0AA0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135D76CB" w14:textId="77777777" w:rsidR="00FC0704" w:rsidRDefault="00FC0704">
            <w:pPr>
              <w:pStyle w:val="TableParagraph"/>
              <w:spacing w:before="29"/>
              <w:rPr>
                <w:rFonts w:ascii="Arial"/>
                <w:b/>
                <w:sz w:val="15"/>
              </w:rPr>
            </w:pPr>
          </w:p>
          <w:p w14:paraId="03A2F4FC" w14:textId="77777777" w:rsidR="00FC0704" w:rsidRDefault="004C3B0A">
            <w:pPr>
              <w:pStyle w:val="TableParagraph"/>
              <w:spacing w:before="0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28,799.36</w:t>
            </w:r>
          </w:p>
        </w:tc>
        <w:tc>
          <w:tcPr>
            <w:tcW w:w="819" w:type="dxa"/>
          </w:tcPr>
          <w:p w14:paraId="1D9D139B" w14:textId="77777777" w:rsidR="00FC0704" w:rsidRDefault="00FC0704">
            <w:pPr>
              <w:pStyle w:val="TableParagraph"/>
              <w:spacing w:before="29"/>
              <w:rPr>
                <w:rFonts w:ascii="Arial"/>
                <w:b/>
                <w:sz w:val="15"/>
              </w:rPr>
            </w:pPr>
          </w:p>
          <w:p w14:paraId="2E05F3A8" w14:textId="77777777" w:rsidR="00FC0704" w:rsidRDefault="004C3B0A">
            <w:pPr>
              <w:pStyle w:val="TableParagraph"/>
              <w:spacing w:before="0"/>
              <w:ind w:right="1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149.7</w:t>
            </w:r>
          </w:p>
        </w:tc>
        <w:tc>
          <w:tcPr>
            <w:tcW w:w="694" w:type="dxa"/>
          </w:tcPr>
          <w:p w14:paraId="35613F6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6649EB02" w14:textId="77777777">
        <w:trPr>
          <w:trHeight w:val="452"/>
        </w:trPr>
        <w:tc>
          <w:tcPr>
            <w:tcW w:w="586" w:type="dxa"/>
          </w:tcPr>
          <w:p w14:paraId="67037F10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7</w:t>
            </w:r>
          </w:p>
        </w:tc>
        <w:tc>
          <w:tcPr>
            <w:tcW w:w="3425" w:type="dxa"/>
          </w:tcPr>
          <w:p w14:paraId="0C2E81D3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Prihodi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od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prodaje</w:t>
            </w:r>
            <w:r>
              <w:rPr>
                <w:rFonts w:asci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nefinancijske</w:t>
            </w:r>
            <w:r>
              <w:rPr>
                <w:rFonts w:asci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imovine</w:t>
            </w:r>
          </w:p>
        </w:tc>
        <w:tc>
          <w:tcPr>
            <w:tcW w:w="1774" w:type="dxa"/>
          </w:tcPr>
          <w:p w14:paraId="6F373C8A" w14:textId="77777777" w:rsidR="00FC0704" w:rsidRDefault="004C3B0A">
            <w:pPr>
              <w:pStyle w:val="TableParagraph"/>
              <w:spacing w:before="142"/>
              <w:ind w:right="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1791" w:type="dxa"/>
          </w:tcPr>
          <w:p w14:paraId="351A5F83" w14:textId="77777777" w:rsidR="00FC0704" w:rsidRDefault="004C3B0A">
            <w:pPr>
              <w:pStyle w:val="TableParagraph"/>
              <w:spacing w:before="14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2,000.00</w:t>
            </w:r>
          </w:p>
        </w:tc>
        <w:tc>
          <w:tcPr>
            <w:tcW w:w="1791" w:type="dxa"/>
          </w:tcPr>
          <w:p w14:paraId="4FCEF549" w14:textId="77777777" w:rsidR="00FC0704" w:rsidRDefault="004C3B0A">
            <w:pPr>
              <w:pStyle w:val="TableParagraph"/>
              <w:spacing w:before="14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819" w:type="dxa"/>
          </w:tcPr>
          <w:p w14:paraId="51A4E36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</w:tcPr>
          <w:p w14:paraId="3DB51095" w14:textId="77777777" w:rsidR="00FC0704" w:rsidRDefault="004C3B0A">
            <w:pPr>
              <w:pStyle w:val="TableParagraph"/>
              <w:spacing w:before="14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0</w:t>
            </w:r>
          </w:p>
        </w:tc>
      </w:tr>
      <w:tr w:rsidR="00FC0704" w14:paraId="7045A28A" w14:textId="77777777">
        <w:trPr>
          <w:trHeight w:val="452"/>
        </w:trPr>
        <w:tc>
          <w:tcPr>
            <w:tcW w:w="586" w:type="dxa"/>
          </w:tcPr>
          <w:p w14:paraId="3CC9A57C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72</w:t>
            </w:r>
          </w:p>
        </w:tc>
        <w:tc>
          <w:tcPr>
            <w:tcW w:w="3425" w:type="dxa"/>
          </w:tcPr>
          <w:p w14:paraId="1EDE6642" w14:textId="77777777" w:rsidR="00FC0704" w:rsidRDefault="004C3B0A">
            <w:pPr>
              <w:pStyle w:val="TableParagraph"/>
              <w:spacing w:before="11" w:line="200" w:lineRule="atLeast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Prihodi od prodaje proizvedene dugotrajne </w:t>
            </w:r>
            <w:r>
              <w:rPr>
                <w:rFonts w:ascii="Arial"/>
                <w:b/>
                <w:spacing w:val="-2"/>
                <w:sz w:val="15"/>
              </w:rPr>
              <w:t>imovine</w:t>
            </w:r>
          </w:p>
        </w:tc>
        <w:tc>
          <w:tcPr>
            <w:tcW w:w="1774" w:type="dxa"/>
          </w:tcPr>
          <w:p w14:paraId="5505AE25" w14:textId="77777777" w:rsidR="00FC0704" w:rsidRDefault="004C3B0A">
            <w:pPr>
              <w:pStyle w:val="TableParagraph"/>
              <w:spacing w:before="142"/>
              <w:ind w:right="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1791" w:type="dxa"/>
          </w:tcPr>
          <w:p w14:paraId="55F695CF" w14:textId="77777777" w:rsidR="00FC0704" w:rsidRDefault="004C3B0A">
            <w:pPr>
              <w:pStyle w:val="TableParagraph"/>
              <w:spacing w:before="14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2,000.00</w:t>
            </w:r>
          </w:p>
        </w:tc>
        <w:tc>
          <w:tcPr>
            <w:tcW w:w="1791" w:type="dxa"/>
          </w:tcPr>
          <w:p w14:paraId="6FDE1444" w14:textId="77777777" w:rsidR="00FC0704" w:rsidRDefault="004C3B0A">
            <w:pPr>
              <w:pStyle w:val="TableParagraph"/>
              <w:spacing w:before="14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819" w:type="dxa"/>
          </w:tcPr>
          <w:p w14:paraId="35BC6E6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</w:tcPr>
          <w:p w14:paraId="18E3A535" w14:textId="77777777" w:rsidR="00FC0704" w:rsidRDefault="004C3B0A">
            <w:pPr>
              <w:pStyle w:val="TableParagraph"/>
              <w:spacing w:before="14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0</w:t>
            </w:r>
          </w:p>
        </w:tc>
      </w:tr>
      <w:tr w:rsidR="00FC0704" w14:paraId="3448F69D" w14:textId="77777777">
        <w:trPr>
          <w:trHeight w:val="577"/>
        </w:trPr>
        <w:tc>
          <w:tcPr>
            <w:tcW w:w="4011" w:type="dxa"/>
            <w:gridSpan w:val="2"/>
            <w:shd w:val="clear" w:color="auto" w:fill="DCDCDC"/>
          </w:tcPr>
          <w:p w14:paraId="3A79827E" w14:textId="77777777" w:rsidR="00FC0704" w:rsidRDefault="00FC0704">
            <w:pPr>
              <w:pStyle w:val="TableParagraph"/>
              <w:spacing w:before="22"/>
              <w:rPr>
                <w:rFonts w:ascii="Arial"/>
                <w:b/>
                <w:sz w:val="15"/>
              </w:rPr>
            </w:pPr>
          </w:p>
          <w:p w14:paraId="628FE713" w14:textId="77777777" w:rsidR="00FC0704" w:rsidRDefault="004C3B0A">
            <w:pPr>
              <w:pStyle w:val="TableParagraph"/>
              <w:spacing w:before="0"/>
              <w:ind w:left="113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Brojčana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oznaka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</w:t>
            </w:r>
            <w:r>
              <w:rPr>
                <w:rFonts w:ascii="Arial" w:hAns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naziv</w:t>
            </w:r>
          </w:p>
        </w:tc>
        <w:tc>
          <w:tcPr>
            <w:tcW w:w="1774" w:type="dxa"/>
            <w:shd w:val="clear" w:color="auto" w:fill="DCDCDC"/>
          </w:tcPr>
          <w:p w14:paraId="45A0B2CC" w14:textId="77777777" w:rsidR="00FC0704" w:rsidRDefault="004C3B0A">
            <w:pPr>
              <w:pStyle w:val="TableParagraph"/>
              <w:spacing w:before="101" w:line="283" w:lineRule="auto"/>
              <w:ind w:left="478" w:hanging="40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Ostvarenje /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izvršenje </w:t>
            </w:r>
            <w:r>
              <w:rPr>
                <w:rFonts w:ascii="Arial" w:hAnsi="Arial"/>
                <w:b/>
                <w:spacing w:val="-2"/>
                <w:sz w:val="15"/>
              </w:rPr>
              <w:t>31.12.2024.</w:t>
            </w:r>
          </w:p>
        </w:tc>
        <w:tc>
          <w:tcPr>
            <w:tcW w:w="1791" w:type="dxa"/>
            <w:shd w:val="clear" w:color="auto" w:fill="DCDCDC"/>
          </w:tcPr>
          <w:p w14:paraId="40F80F5B" w14:textId="77777777" w:rsidR="00FC0704" w:rsidRDefault="004C3B0A">
            <w:pPr>
              <w:pStyle w:val="TableParagraph"/>
              <w:spacing w:before="101" w:line="283" w:lineRule="auto"/>
              <w:ind w:left="641" w:hanging="4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Rebalans za 2025. </w:t>
            </w:r>
            <w:r>
              <w:rPr>
                <w:rFonts w:ascii="Arial"/>
                <w:b/>
                <w:spacing w:val="-2"/>
                <w:sz w:val="15"/>
              </w:rPr>
              <w:t>godinu</w:t>
            </w:r>
          </w:p>
        </w:tc>
        <w:tc>
          <w:tcPr>
            <w:tcW w:w="1791" w:type="dxa"/>
            <w:shd w:val="clear" w:color="auto" w:fill="DCDCDC"/>
          </w:tcPr>
          <w:p w14:paraId="0771E855" w14:textId="77777777" w:rsidR="00FC0704" w:rsidRDefault="004C3B0A">
            <w:pPr>
              <w:pStyle w:val="TableParagraph"/>
              <w:spacing w:before="101" w:line="283" w:lineRule="auto"/>
              <w:ind w:left="485" w:hanging="40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Ostvarenje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/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izvršenje </w:t>
            </w:r>
            <w:r>
              <w:rPr>
                <w:rFonts w:ascii="Arial" w:hAnsi="Arial"/>
                <w:b/>
                <w:spacing w:val="-2"/>
                <w:sz w:val="15"/>
              </w:rPr>
              <w:t>31.12.2025.</w:t>
            </w:r>
          </w:p>
        </w:tc>
        <w:tc>
          <w:tcPr>
            <w:tcW w:w="819" w:type="dxa"/>
            <w:shd w:val="clear" w:color="auto" w:fill="DCDCDC"/>
          </w:tcPr>
          <w:p w14:paraId="37EAC94A" w14:textId="77777777" w:rsidR="00FC0704" w:rsidRDefault="004C3B0A">
            <w:pPr>
              <w:pStyle w:val="TableParagraph"/>
              <w:spacing w:before="101" w:line="283" w:lineRule="auto"/>
              <w:ind w:left="278" w:right="109" w:hanging="1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Indeks</w:t>
            </w:r>
            <w:r>
              <w:rPr>
                <w:rFonts w:ascii="Arial"/>
                <w:b/>
                <w:sz w:val="15"/>
              </w:rPr>
              <w:t xml:space="preserve"> 4 / 2</w:t>
            </w:r>
          </w:p>
        </w:tc>
        <w:tc>
          <w:tcPr>
            <w:tcW w:w="694" w:type="dxa"/>
            <w:shd w:val="clear" w:color="auto" w:fill="DCDCDC"/>
          </w:tcPr>
          <w:p w14:paraId="4538EF81" w14:textId="77777777" w:rsidR="00FC0704" w:rsidRDefault="004C3B0A">
            <w:pPr>
              <w:pStyle w:val="TableParagraph"/>
              <w:spacing w:before="101" w:line="283" w:lineRule="auto"/>
              <w:ind w:left="215" w:right="47" w:hanging="1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Indeks</w:t>
            </w:r>
            <w:r>
              <w:rPr>
                <w:rFonts w:ascii="Arial"/>
                <w:b/>
                <w:sz w:val="15"/>
              </w:rPr>
              <w:t xml:space="preserve"> 4 / 3</w:t>
            </w:r>
          </w:p>
        </w:tc>
      </w:tr>
      <w:tr w:rsidR="00FC0704" w14:paraId="7B04BBEB" w14:textId="77777777">
        <w:trPr>
          <w:trHeight w:val="160"/>
        </w:trPr>
        <w:tc>
          <w:tcPr>
            <w:tcW w:w="4011" w:type="dxa"/>
            <w:gridSpan w:val="2"/>
          </w:tcPr>
          <w:p w14:paraId="6E29BB33" w14:textId="77777777" w:rsidR="00FC0704" w:rsidRDefault="004C3B0A">
            <w:pPr>
              <w:pStyle w:val="TableParagraph"/>
              <w:spacing w:before="0" w:line="140" w:lineRule="exact"/>
              <w:ind w:left="2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1774" w:type="dxa"/>
          </w:tcPr>
          <w:p w14:paraId="51FF8F62" w14:textId="77777777" w:rsidR="00FC0704" w:rsidRDefault="004C3B0A">
            <w:pPr>
              <w:pStyle w:val="TableParagraph"/>
              <w:spacing w:before="7" w:line="133" w:lineRule="exact"/>
              <w:ind w:left="2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1791" w:type="dxa"/>
          </w:tcPr>
          <w:p w14:paraId="542C862E" w14:textId="77777777" w:rsidR="00FC0704" w:rsidRDefault="004C3B0A">
            <w:pPr>
              <w:pStyle w:val="TableParagraph"/>
              <w:spacing w:before="7" w:line="133" w:lineRule="exact"/>
              <w:ind w:left="21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1791" w:type="dxa"/>
          </w:tcPr>
          <w:p w14:paraId="4B247BE9" w14:textId="77777777" w:rsidR="00FC0704" w:rsidRDefault="004C3B0A">
            <w:pPr>
              <w:pStyle w:val="TableParagraph"/>
              <w:spacing w:before="7" w:line="133" w:lineRule="exact"/>
              <w:ind w:left="21" w:right="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819" w:type="dxa"/>
          </w:tcPr>
          <w:p w14:paraId="51B27462" w14:textId="77777777" w:rsidR="00FC0704" w:rsidRDefault="004C3B0A">
            <w:pPr>
              <w:pStyle w:val="TableParagraph"/>
              <w:spacing w:before="7" w:line="133" w:lineRule="exact"/>
              <w:ind w:lef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694" w:type="dxa"/>
          </w:tcPr>
          <w:p w14:paraId="4627AC2B" w14:textId="77777777" w:rsidR="00FC0704" w:rsidRDefault="004C3B0A">
            <w:pPr>
              <w:pStyle w:val="TableParagraph"/>
              <w:spacing w:before="7" w:line="133" w:lineRule="exact"/>
              <w:ind w:left="1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6</w:t>
            </w:r>
          </w:p>
        </w:tc>
      </w:tr>
      <w:tr w:rsidR="00FC0704" w14:paraId="1D7A6C16" w14:textId="77777777">
        <w:trPr>
          <w:trHeight w:val="452"/>
        </w:trPr>
        <w:tc>
          <w:tcPr>
            <w:tcW w:w="586" w:type="dxa"/>
          </w:tcPr>
          <w:p w14:paraId="7FAA1F74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425" w:type="dxa"/>
          </w:tcPr>
          <w:p w14:paraId="3C85935C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UKUPNO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RASHODI</w:t>
            </w:r>
          </w:p>
        </w:tc>
        <w:tc>
          <w:tcPr>
            <w:tcW w:w="1774" w:type="dxa"/>
          </w:tcPr>
          <w:p w14:paraId="6B7311C0" w14:textId="77777777" w:rsidR="00FC0704" w:rsidRDefault="004C3B0A">
            <w:pPr>
              <w:pStyle w:val="TableParagraph"/>
              <w:spacing w:before="142"/>
              <w:ind w:right="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3,669,623.09</w:t>
            </w:r>
          </w:p>
        </w:tc>
        <w:tc>
          <w:tcPr>
            <w:tcW w:w="1791" w:type="dxa"/>
          </w:tcPr>
          <w:p w14:paraId="387CF114" w14:textId="77777777" w:rsidR="00FC0704" w:rsidRDefault="004C3B0A">
            <w:pPr>
              <w:pStyle w:val="TableParagraph"/>
              <w:spacing w:before="14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4,386,411.41</w:t>
            </w:r>
          </w:p>
        </w:tc>
        <w:tc>
          <w:tcPr>
            <w:tcW w:w="1791" w:type="dxa"/>
          </w:tcPr>
          <w:p w14:paraId="2C396FB2" w14:textId="77777777" w:rsidR="00FC0704" w:rsidRDefault="004C3B0A">
            <w:pPr>
              <w:pStyle w:val="TableParagraph"/>
              <w:spacing w:before="142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4,322,956.73</w:t>
            </w:r>
          </w:p>
        </w:tc>
        <w:tc>
          <w:tcPr>
            <w:tcW w:w="819" w:type="dxa"/>
          </w:tcPr>
          <w:p w14:paraId="327EDAEE" w14:textId="77777777" w:rsidR="00FC0704" w:rsidRDefault="004C3B0A">
            <w:pPr>
              <w:pStyle w:val="TableParagraph"/>
              <w:spacing w:before="142"/>
              <w:ind w:right="1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117.8</w:t>
            </w:r>
          </w:p>
        </w:tc>
        <w:tc>
          <w:tcPr>
            <w:tcW w:w="694" w:type="dxa"/>
          </w:tcPr>
          <w:p w14:paraId="47A19914" w14:textId="77777777" w:rsidR="00FC0704" w:rsidRDefault="004C3B0A">
            <w:pPr>
              <w:pStyle w:val="TableParagraph"/>
              <w:spacing w:before="142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98.55</w:t>
            </w:r>
          </w:p>
        </w:tc>
      </w:tr>
      <w:tr w:rsidR="00FC0704" w14:paraId="505414AD" w14:textId="77777777">
        <w:trPr>
          <w:trHeight w:val="452"/>
        </w:trPr>
        <w:tc>
          <w:tcPr>
            <w:tcW w:w="586" w:type="dxa"/>
          </w:tcPr>
          <w:p w14:paraId="7C9136F8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3425" w:type="dxa"/>
          </w:tcPr>
          <w:p w14:paraId="69F6C406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Rashodi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poslovanja</w:t>
            </w:r>
          </w:p>
        </w:tc>
        <w:tc>
          <w:tcPr>
            <w:tcW w:w="1774" w:type="dxa"/>
          </w:tcPr>
          <w:p w14:paraId="3ACB04CE" w14:textId="77777777" w:rsidR="00FC0704" w:rsidRDefault="004C3B0A">
            <w:pPr>
              <w:pStyle w:val="TableParagraph"/>
              <w:spacing w:before="142"/>
              <w:ind w:right="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3,641,591.08</w:t>
            </w:r>
          </w:p>
        </w:tc>
        <w:tc>
          <w:tcPr>
            <w:tcW w:w="1791" w:type="dxa"/>
          </w:tcPr>
          <w:p w14:paraId="19841886" w14:textId="77777777" w:rsidR="00FC0704" w:rsidRDefault="004C3B0A">
            <w:pPr>
              <w:pStyle w:val="TableParagraph"/>
              <w:spacing w:before="14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4,350,411.41</w:t>
            </w:r>
          </w:p>
        </w:tc>
        <w:tc>
          <w:tcPr>
            <w:tcW w:w="1791" w:type="dxa"/>
          </w:tcPr>
          <w:p w14:paraId="7BAD7D4E" w14:textId="77777777" w:rsidR="00FC0704" w:rsidRDefault="004C3B0A">
            <w:pPr>
              <w:pStyle w:val="TableParagraph"/>
              <w:spacing w:before="142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4,291,421.12</w:t>
            </w:r>
          </w:p>
        </w:tc>
        <w:tc>
          <w:tcPr>
            <w:tcW w:w="819" w:type="dxa"/>
          </w:tcPr>
          <w:p w14:paraId="49AD151E" w14:textId="77777777" w:rsidR="00FC0704" w:rsidRDefault="004C3B0A">
            <w:pPr>
              <w:pStyle w:val="TableParagraph"/>
              <w:spacing w:before="142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117.84</w:t>
            </w:r>
          </w:p>
        </w:tc>
        <w:tc>
          <w:tcPr>
            <w:tcW w:w="694" w:type="dxa"/>
          </w:tcPr>
          <w:p w14:paraId="100FFC70" w14:textId="77777777" w:rsidR="00FC0704" w:rsidRDefault="004C3B0A">
            <w:pPr>
              <w:pStyle w:val="TableParagraph"/>
              <w:spacing w:before="142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98.64</w:t>
            </w:r>
          </w:p>
        </w:tc>
      </w:tr>
      <w:tr w:rsidR="00FC0704" w14:paraId="2AFB3F14" w14:textId="77777777">
        <w:trPr>
          <w:trHeight w:val="452"/>
        </w:trPr>
        <w:tc>
          <w:tcPr>
            <w:tcW w:w="586" w:type="dxa"/>
          </w:tcPr>
          <w:p w14:paraId="44AA0F55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31</w:t>
            </w:r>
          </w:p>
        </w:tc>
        <w:tc>
          <w:tcPr>
            <w:tcW w:w="3425" w:type="dxa"/>
          </w:tcPr>
          <w:p w14:paraId="4B1B0B97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Rashodi</w:t>
            </w:r>
            <w:r>
              <w:rPr>
                <w:rFonts w:asci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za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zaposlene</w:t>
            </w:r>
          </w:p>
        </w:tc>
        <w:tc>
          <w:tcPr>
            <w:tcW w:w="1774" w:type="dxa"/>
          </w:tcPr>
          <w:p w14:paraId="67988648" w14:textId="77777777" w:rsidR="00FC0704" w:rsidRDefault="004C3B0A">
            <w:pPr>
              <w:pStyle w:val="TableParagraph"/>
              <w:spacing w:before="142"/>
              <w:ind w:right="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3,257,621.24</w:t>
            </w:r>
          </w:p>
        </w:tc>
        <w:tc>
          <w:tcPr>
            <w:tcW w:w="1791" w:type="dxa"/>
          </w:tcPr>
          <w:p w14:paraId="61645D9C" w14:textId="77777777" w:rsidR="00FC0704" w:rsidRDefault="004C3B0A">
            <w:pPr>
              <w:pStyle w:val="TableParagraph"/>
              <w:spacing w:before="14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3,808,954.20</w:t>
            </w:r>
          </w:p>
        </w:tc>
        <w:tc>
          <w:tcPr>
            <w:tcW w:w="1791" w:type="dxa"/>
          </w:tcPr>
          <w:p w14:paraId="62680143" w14:textId="77777777" w:rsidR="00FC0704" w:rsidRDefault="004C3B0A">
            <w:pPr>
              <w:pStyle w:val="TableParagraph"/>
              <w:spacing w:before="142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3,866,983.51</w:t>
            </w:r>
          </w:p>
        </w:tc>
        <w:tc>
          <w:tcPr>
            <w:tcW w:w="819" w:type="dxa"/>
          </w:tcPr>
          <w:p w14:paraId="4B054E24" w14:textId="77777777" w:rsidR="00FC0704" w:rsidRDefault="004C3B0A">
            <w:pPr>
              <w:pStyle w:val="TableParagraph"/>
              <w:spacing w:before="142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118.71</w:t>
            </w:r>
          </w:p>
        </w:tc>
        <w:tc>
          <w:tcPr>
            <w:tcW w:w="694" w:type="dxa"/>
          </w:tcPr>
          <w:p w14:paraId="25939D03" w14:textId="77777777" w:rsidR="00FC0704" w:rsidRDefault="004C3B0A">
            <w:pPr>
              <w:pStyle w:val="TableParagraph"/>
              <w:spacing w:before="142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101.52</w:t>
            </w:r>
          </w:p>
        </w:tc>
      </w:tr>
      <w:tr w:rsidR="00FC0704" w14:paraId="1FF340A9" w14:textId="77777777">
        <w:trPr>
          <w:trHeight w:val="452"/>
        </w:trPr>
        <w:tc>
          <w:tcPr>
            <w:tcW w:w="586" w:type="dxa"/>
          </w:tcPr>
          <w:p w14:paraId="03AFA495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311</w:t>
            </w:r>
          </w:p>
        </w:tc>
        <w:tc>
          <w:tcPr>
            <w:tcW w:w="3425" w:type="dxa"/>
          </w:tcPr>
          <w:p w14:paraId="04499218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w w:val="85"/>
                <w:sz w:val="15"/>
              </w:rPr>
              <w:t>Plaće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(Bruto)</w:t>
            </w:r>
          </w:p>
        </w:tc>
        <w:tc>
          <w:tcPr>
            <w:tcW w:w="1774" w:type="dxa"/>
          </w:tcPr>
          <w:p w14:paraId="15764B68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2,695,653.16</w:t>
            </w:r>
          </w:p>
        </w:tc>
        <w:tc>
          <w:tcPr>
            <w:tcW w:w="1791" w:type="dxa"/>
          </w:tcPr>
          <w:p w14:paraId="7637A075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4F1393E0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3,199,108.30</w:t>
            </w:r>
          </w:p>
        </w:tc>
        <w:tc>
          <w:tcPr>
            <w:tcW w:w="819" w:type="dxa"/>
          </w:tcPr>
          <w:p w14:paraId="3D1CDD74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118.68</w:t>
            </w:r>
          </w:p>
        </w:tc>
        <w:tc>
          <w:tcPr>
            <w:tcW w:w="694" w:type="dxa"/>
          </w:tcPr>
          <w:p w14:paraId="17688642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62BDDF51" w14:textId="77777777">
        <w:trPr>
          <w:trHeight w:val="452"/>
        </w:trPr>
        <w:tc>
          <w:tcPr>
            <w:tcW w:w="586" w:type="dxa"/>
          </w:tcPr>
          <w:p w14:paraId="52044D17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3111</w:t>
            </w:r>
          </w:p>
        </w:tc>
        <w:tc>
          <w:tcPr>
            <w:tcW w:w="3425" w:type="dxa"/>
          </w:tcPr>
          <w:p w14:paraId="0A0E3FF4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Plaće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redovan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rad</w:t>
            </w:r>
          </w:p>
        </w:tc>
        <w:tc>
          <w:tcPr>
            <w:tcW w:w="1774" w:type="dxa"/>
          </w:tcPr>
          <w:p w14:paraId="5FB829E3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2,529,465.89</w:t>
            </w:r>
          </w:p>
        </w:tc>
        <w:tc>
          <w:tcPr>
            <w:tcW w:w="1791" w:type="dxa"/>
          </w:tcPr>
          <w:p w14:paraId="372BD6C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27DBB763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2,990,181.83</w:t>
            </w:r>
          </w:p>
        </w:tc>
        <w:tc>
          <w:tcPr>
            <w:tcW w:w="819" w:type="dxa"/>
          </w:tcPr>
          <w:p w14:paraId="331706B1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118.21</w:t>
            </w:r>
          </w:p>
        </w:tc>
        <w:tc>
          <w:tcPr>
            <w:tcW w:w="694" w:type="dxa"/>
          </w:tcPr>
          <w:p w14:paraId="156870D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C67CE5F" w14:textId="77777777">
        <w:trPr>
          <w:trHeight w:val="452"/>
        </w:trPr>
        <w:tc>
          <w:tcPr>
            <w:tcW w:w="586" w:type="dxa"/>
          </w:tcPr>
          <w:p w14:paraId="292CFFE4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3113</w:t>
            </w:r>
          </w:p>
        </w:tc>
        <w:tc>
          <w:tcPr>
            <w:tcW w:w="3425" w:type="dxa"/>
          </w:tcPr>
          <w:p w14:paraId="3E61A306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Plaće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prekovremeni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rad</w:t>
            </w:r>
          </w:p>
        </w:tc>
        <w:tc>
          <w:tcPr>
            <w:tcW w:w="1774" w:type="dxa"/>
          </w:tcPr>
          <w:p w14:paraId="42B7E4D0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164,836.56</w:t>
            </w:r>
          </w:p>
        </w:tc>
        <w:tc>
          <w:tcPr>
            <w:tcW w:w="1791" w:type="dxa"/>
          </w:tcPr>
          <w:p w14:paraId="23D1CBEB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4288AD5E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207,795.51</w:t>
            </w:r>
          </w:p>
        </w:tc>
        <w:tc>
          <w:tcPr>
            <w:tcW w:w="819" w:type="dxa"/>
          </w:tcPr>
          <w:p w14:paraId="106FD56E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126.06</w:t>
            </w:r>
          </w:p>
        </w:tc>
        <w:tc>
          <w:tcPr>
            <w:tcW w:w="694" w:type="dxa"/>
          </w:tcPr>
          <w:p w14:paraId="2D5B8E1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45B52B8" w14:textId="77777777">
        <w:trPr>
          <w:trHeight w:val="452"/>
        </w:trPr>
        <w:tc>
          <w:tcPr>
            <w:tcW w:w="586" w:type="dxa"/>
          </w:tcPr>
          <w:p w14:paraId="2564D234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3114</w:t>
            </w:r>
          </w:p>
        </w:tc>
        <w:tc>
          <w:tcPr>
            <w:tcW w:w="3425" w:type="dxa"/>
          </w:tcPr>
          <w:p w14:paraId="27E0D781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Plaće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posebne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uvjete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rada</w:t>
            </w:r>
          </w:p>
        </w:tc>
        <w:tc>
          <w:tcPr>
            <w:tcW w:w="1774" w:type="dxa"/>
          </w:tcPr>
          <w:p w14:paraId="77B835B2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1,350.71</w:t>
            </w:r>
          </w:p>
        </w:tc>
        <w:tc>
          <w:tcPr>
            <w:tcW w:w="1791" w:type="dxa"/>
          </w:tcPr>
          <w:p w14:paraId="70F0D29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61CBDE78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1,130.96</w:t>
            </w:r>
          </w:p>
        </w:tc>
        <w:tc>
          <w:tcPr>
            <w:tcW w:w="819" w:type="dxa"/>
          </w:tcPr>
          <w:p w14:paraId="652285EC" w14:textId="77777777" w:rsidR="00FC0704" w:rsidRDefault="004C3B0A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83.73</w:t>
            </w:r>
          </w:p>
        </w:tc>
        <w:tc>
          <w:tcPr>
            <w:tcW w:w="694" w:type="dxa"/>
          </w:tcPr>
          <w:p w14:paraId="787890E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65DDAC71" w14:textId="77777777">
        <w:trPr>
          <w:trHeight w:val="452"/>
        </w:trPr>
        <w:tc>
          <w:tcPr>
            <w:tcW w:w="586" w:type="dxa"/>
          </w:tcPr>
          <w:p w14:paraId="7E81393A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312</w:t>
            </w:r>
          </w:p>
        </w:tc>
        <w:tc>
          <w:tcPr>
            <w:tcW w:w="3425" w:type="dxa"/>
          </w:tcPr>
          <w:p w14:paraId="3E7D64D9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Ostali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zaposlene</w:t>
            </w:r>
          </w:p>
        </w:tc>
        <w:tc>
          <w:tcPr>
            <w:tcW w:w="1774" w:type="dxa"/>
          </w:tcPr>
          <w:p w14:paraId="6B92BF8E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120,555.35</w:t>
            </w:r>
          </w:p>
        </w:tc>
        <w:tc>
          <w:tcPr>
            <w:tcW w:w="1791" w:type="dxa"/>
          </w:tcPr>
          <w:p w14:paraId="77CBABE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5B8EF743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139,691.49</w:t>
            </w:r>
          </w:p>
        </w:tc>
        <w:tc>
          <w:tcPr>
            <w:tcW w:w="819" w:type="dxa"/>
          </w:tcPr>
          <w:p w14:paraId="16B0BBA8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115.87</w:t>
            </w:r>
          </w:p>
        </w:tc>
        <w:tc>
          <w:tcPr>
            <w:tcW w:w="694" w:type="dxa"/>
          </w:tcPr>
          <w:p w14:paraId="151BC83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59481721" w14:textId="77777777">
        <w:trPr>
          <w:trHeight w:val="452"/>
        </w:trPr>
        <w:tc>
          <w:tcPr>
            <w:tcW w:w="586" w:type="dxa"/>
          </w:tcPr>
          <w:p w14:paraId="042D548E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3121</w:t>
            </w:r>
          </w:p>
        </w:tc>
        <w:tc>
          <w:tcPr>
            <w:tcW w:w="3425" w:type="dxa"/>
          </w:tcPr>
          <w:p w14:paraId="5A117578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Ostali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zaposlene</w:t>
            </w:r>
          </w:p>
        </w:tc>
        <w:tc>
          <w:tcPr>
            <w:tcW w:w="1774" w:type="dxa"/>
          </w:tcPr>
          <w:p w14:paraId="6AD46B09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120,555.35</w:t>
            </w:r>
          </w:p>
        </w:tc>
        <w:tc>
          <w:tcPr>
            <w:tcW w:w="1791" w:type="dxa"/>
          </w:tcPr>
          <w:p w14:paraId="721B2E6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17D11D09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139,691.49</w:t>
            </w:r>
          </w:p>
        </w:tc>
        <w:tc>
          <w:tcPr>
            <w:tcW w:w="819" w:type="dxa"/>
          </w:tcPr>
          <w:p w14:paraId="4C53AB79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115.87</w:t>
            </w:r>
          </w:p>
        </w:tc>
        <w:tc>
          <w:tcPr>
            <w:tcW w:w="694" w:type="dxa"/>
          </w:tcPr>
          <w:p w14:paraId="40E62C8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392FAABD" w14:textId="77777777">
        <w:trPr>
          <w:trHeight w:val="467"/>
        </w:trPr>
        <w:tc>
          <w:tcPr>
            <w:tcW w:w="586" w:type="dxa"/>
          </w:tcPr>
          <w:p w14:paraId="3DAC3B22" w14:textId="77777777" w:rsidR="00FC0704" w:rsidRDefault="004C3B0A">
            <w:pPr>
              <w:pStyle w:val="TableParagraph"/>
              <w:spacing w:before="147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313</w:t>
            </w:r>
          </w:p>
        </w:tc>
        <w:tc>
          <w:tcPr>
            <w:tcW w:w="3425" w:type="dxa"/>
          </w:tcPr>
          <w:p w14:paraId="136561A5" w14:textId="77777777" w:rsidR="00FC0704" w:rsidRDefault="004C3B0A">
            <w:pPr>
              <w:pStyle w:val="TableParagraph"/>
              <w:spacing w:before="147"/>
              <w:ind w:left="30"/>
              <w:rPr>
                <w:sz w:val="15"/>
              </w:rPr>
            </w:pPr>
            <w:r>
              <w:rPr>
                <w:sz w:val="15"/>
              </w:rPr>
              <w:t>Doprinosi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plaće</w:t>
            </w:r>
          </w:p>
        </w:tc>
        <w:tc>
          <w:tcPr>
            <w:tcW w:w="1774" w:type="dxa"/>
          </w:tcPr>
          <w:p w14:paraId="335FA5B3" w14:textId="77777777" w:rsidR="00FC0704" w:rsidRDefault="004C3B0A">
            <w:pPr>
              <w:pStyle w:val="TableParagraph"/>
              <w:spacing w:before="147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441,412.73</w:t>
            </w:r>
          </w:p>
        </w:tc>
        <w:tc>
          <w:tcPr>
            <w:tcW w:w="1791" w:type="dxa"/>
          </w:tcPr>
          <w:p w14:paraId="776484B0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66434AC6" w14:textId="77777777" w:rsidR="00FC0704" w:rsidRDefault="004C3B0A">
            <w:pPr>
              <w:pStyle w:val="TableParagraph"/>
              <w:spacing w:before="147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528,183.72</w:t>
            </w:r>
          </w:p>
        </w:tc>
        <w:tc>
          <w:tcPr>
            <w:tcW w:w="819" w:type="dxa"/>
          </w:tcPr>
          <w:p w14:paraId="3E986B11" w14:textId="77777777" w:rsidR="00FC0704" w:rsidRDefault="004C3B0A">
            <w:pPr>
              <w:pStyle w:val="TableParagraph"/>
              <w:spacing w:before="147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119.66</w:t>
            </w:r>
          </w:p>
        </w:tc>
        <w:tc>
          <w:tcPr>
            <w:tcW w:w="694" w:type="dxa"/>
          </w:tcPr>
          <w:p w14:paraId="78503C8B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0050115" w14:textId="77777777">
        <w:trPr>
          <w:trHeight w:val="452"/>
        </w:trPr>
        <w:tc>
          <w:tcPr>
            <w:tcW w:w="586" w:type="dxa"/>
          </w:tcPr>
          <w:p w14:paraId="74B5F371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3132</w:t>
            </w:r>
          </w:p>
        </w:tc>
        <w:tc>
          <w:tcPr>
            <w:tcW w:w="3425" w:type="dxa"/>
          </w:tcPr>
          <w:p w14:paraId="03492DA4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Doprinosi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obvezno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zdravstveno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osiguranje</w:t>
            </w:r>
          </w:p>
        </w:tc>
        <w:tc>
          <w:tcPr>
            <w:tcW w:w="1774" w:type="dxa"/>
          </w:tcPr>
          <w:p w14:paraId="29689C29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441,412.73</w:t>
            </w:r>
          </w:p>
        </w:tc>
        <w:tc>
          <w:tcPr>
            <w:tcW w:w="1791" w:type="dxa"/>
          </w:tcPr>
          <w:p w14:paraId="2D3B917D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6149228E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528,183.72</w:t>
            </w:r>
          </w:p>
        </w:tc>
        <w:tc>
          <w:tcPr>
            <w:tcW w:w="819" w:type="dxa"/>
          </w:tcPr>
          <w:p w14:paraId="4DBF79A0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119.66</w:t>
            </w:r>
          </w:p>
        </w:tc>
        <w:tc>
          <w:tcPr>
            <w:tcW w:w="694" w:type="dxa"/>
          </w:tcPr>
          <w:p w14:paraId="45A9D960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51A34C4D" w14:textId="77777777">
        <w:trPr>
          <w:trHeight w:val="452"/>
        </w:trPr>
        <w:tc>
          <w:tcPr>
            <w:tcW w:w="586" w:type="dxa"/>
          </w:tcPr>
          <w:p w14:paraId="7B0747DC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32</w:t>
            </w:r>
          </w:p>
        </w:tc>
        <w:tc>
          <w:tcPr>
            <w:tcW w:w="3425" w:type="dxa"/>
          </w:tcPr>
          <w:p w14:paraId="615CBCD4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Materijalni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rashodi</w:t>
            </w:r>
          </w:p>
        </w:tc>
        <w:tc>
          <w:tcPr>
            <w:tcW w:w="1774" w:type="dxa"/>
          </w:tcPr>
          <w:p w14:paraId="3DC4FF3C" w14:textId="77777777" w:rsidR="00FC0704" w:rsidRDefault="004C3B0A">
            <w:pPr>
              <w:pStyle w:val="TableParagraph"/>
              <w:spacing w:before="142"/>
              <w:ind w:right="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381,025.41</w:t>
            </w:r>
          </w:p>
        </w:tc>
        <w:tc>
          <w:tcPr>
            <w:tcW w:w="1791" w:type="dxa"/>
          </w:tcPr>
          <w:p w14:paraId="4980820E" w14:textId="77777777" w:rsidR="00FC0704" w:rsidRDefault="004C3B0A">
            <w:pPr>
              <w:pStyle w:val="TableParagraph"/>
              <w:spacing w:before="14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537,752.21</w:t>
            </w:r>
          </w:p>
        </w:tc>
        <w:tc>
          <w:tcPr>
            <w:tcW w:w="1791" w:type="dxa"/>
          </w:tcPr>
          <w:p w14:paraId="620A2415" w14:textId="77777777" w:rsidR="00FC0704" w:rsidRDefault="004C3B0A">
            <w:pPr>
              <w:pStyle w:val="TableParagraph"/>
              <w:spacing w:before="14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421,536.70</w:t>
            </w:r>
          </w:p>
        </w:tc>
        <w:tc>
          <w:tcPr>
            <w:tcW w:w="819" w:type="dxa"/>
          </w:tcPr>
          <w:p w14:paraId="3A172108" w14:textId="77777777" w:rsidR="00FC0704" w:rsidRDefault="004C3B0A">
            <w:pPr>
              <w:pStyle w:val="TableParagraph"/>
              <w:spacing w:before="142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110.63</w:t>
            </w:r>
          </w:p>
        </w:tc>
        <w:tc>
          <w:tcPr>
            <w:tcW w:w="694" w:type="dxa"/>
          </w:tcPr>
          <w:p w14:paraId="245AFCDC" w14:textId="77777777" w:rsidR="00FC0704" w:rsidRDefault="004C3B0A">
            <w:pPr>
              <w:pStyle w:val="TableParagraph"/>
              <w:spacing w:before="142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78.39</w:t>
            </w:r>
          </w:p>
        </w:tc>
      </w:tr>
      <w:tr w:rsidR="00FC0704" w14:paraId="2CD1D391" w14:textId="77777777">
        <w:trPr>
          <w:trHeight w:val="452"/>
        </w:trPr>
        <w:tc>
          <w:tcPr>
            <w:tcW w:w="586" w:type="dxa"/>
          </w:tcPr>
          <w:p w14:paraId="00B311A6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321</w:t>
            </w:r>
          </w:p>
        </w:tc>
        <w:tc>
          <w:tcPr>
            <w:tcW w:w="3425" w:type="dxa"/>
          </w:tcPr>
          <w:p w14:paraId="70B8C174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Naknade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troškova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zaposlenima</w:t>
            </w:r>
          </w:p>
        </w:tc>
        <w:tc>
          <w:tcPr>
            <w:tcW w:w="1774" w:type="dxa"/>
          </w:tcPr>
          <w:p w14:paraId="7AE26929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78,711.64</w:t>
            </w:r>
          </w:p>
        </w:tc>
        <w:tc>
          <w:tcPr>
            <w:tcW w:w="1791" w:type="dxa"/>
          </w:tcPr>
          <w:p w14:paraId="5AE9568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44A99D5C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116,449.43</w:t>
            </w:r>
          </w:p>
        </w:tc>
        <w:tc>
          <w:tcPr>
            <w:tcW w:w="819" w:type="dxa"/>
          </w:tcPr>
          <w:p w14:paraId="3A06B939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147.94</w:t>
            </w:r>
          </w:p>
        </w:tc>
        <w:tc>
          <w:tcPr>
            <w:tcW w:w="694" w:type="dxa"/>
          </w:tcPr>
          <w:p w14:paraId="2EFCA1A4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67CFADD0" w14:textId="77777777">
        <w:trPr>
          <w:trHeight w:val="452"/>
        </w:trPr>
        <w:tc>
          <w:tcPr>
            <w:tcW w:w="586" w:type="dxa"/>
          </w:tcPr>
          <w:p w14:paraId="08AE23FE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3211</w:t>
            </w:r>
          </w:p>
        </w:tc>
        <w:tc>
          <w:tcPr>
            <w:tcW w:w="3425" w:type="dxa"/>
          </w:tcPr>
          <w:p w14:paraId="1BA7713C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w w:val="90"/>
                <w:sz w:val="15"/>
              </w:rPr>
              <w:t>Službena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w w:val="95"/>
                <w:sz w:val="15"/>
              </w:rPr>
              <w:t>putovanja</w:t>
            </w:r>
          </w:p>
        </w:tc>
        <w:tc>
          <w:tcPr>
            <w:tcW w:w="1774" w:type="dxa"/>
          </w:tcPr>
          <w:p w14:paraId="01AFD9DA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27,194.12</w:t>
            </w:r>
          </w:p>
        </w:tc>
        <w:tc>
          <w:tcPr>
            <w:tcW w:w="1791" w:type="dxa"/>
          </w:tcPr>
          <w:p w14:paraId="52452582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41BCD79A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45,308.32</w:t>
            </w:r>
          </w:p>
        </w:tc>
        <w:tc>
          <w:tcPr>
            <w:tcW w:w="819" w:type="dxa"/>
          </w:tcPr>
          <w:p w14:paraId="04A80498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166.61</w:t>
            </w:r>
          </w:p>
        </w:tc>
        <w:tc>
          <w:tcPr>
            <w:tcW w:w="694" w:type="dxa"/>
          </w:tcPr>
          <w:p w14:paraId="3CC4DFE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2D0BA75" w14:textId="77777777">
        <w:trPr>
          <w:trHeight w:val="452"/>
        </w:trPr>
        <w:tc>
          <w:tcPr>
            <w:tcW w:w="586" w:type="dxa"/>
          </w:tcPr>
          <w:p w14:paraId="254BE42C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3212</w:t>
            </w:r>
          </w:p>
        </w:tc>
        <w:tc>
          <w:tcPr>
            <w:tcW w:w="3425" w:type="dxa"/>
          </w:tcPr>
          <w:p w14:paraId="6B7D3D21" w14:textId="77777777" w:rsidR="00FC0704" w:rsidRDefault="004C3B0A">
            <w:pPr>
              <w:pStyle w:val="TableParagraph"/>
              <w:spacing w:before="23" w:line="190" w:lineRule="atLeast"/>
              <w:ind w:left="30"/>
              <w:rPr>
                <w:sz w:val="15"/>
              </w:rPr>
            </w:pPr>
            <w:r>
              <w:rPr>
                <w:sz w:val="15"/>
              </w:rPr>
              <w:t xml:space="preserve">Naknade za prijevoz, za rad na terenu i odvojeni </w:t>
            </w:r>
            <w:r>
              <w:rPr>
                <w:spacing w:val="-2"/>
                <w:sz w:val="15"/>
              </w:rPr>
              <w:t>život</w:t>
            </w:r>
          </w:p>
        </w:tc>
        <w:tc>
          <w:tcPr>
            <w:tcW w:w="1774" w:type="dxa"/>
          </w:tcPr>
          <w:p w14:paraId="3E9F1054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45,168.52</w:t>
            </w:r>
          </w:p>
        </w:tc>
        <w:tc>
          <w:tcPr>
            <w:tcW w:w="1791" w:type="dxa"/>
          </w:tcPr>
          <w:p w14:paraId="77422B5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4086D8F1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42,497.61</w:t>
            </w:r>
          </w:p>
        </w:tc>
        <w:tc>
          <w:tcPr>
            <w:tcW w:w="819" w:type="dxa"/>
          </w:tcPr>
          <w:p w14:paraId="103D7217" w14:textId="77777777" w:rsidR="00FC0704" w:rsidRDefault="004C3B0A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94.09</w:t>
            </w:r>
          </w:p>
        </w:tc>
        <w:tc>
          <w:tcPr>
            <w:tcW w:w="694" w:type="dxa"/>
          </w:tcPr>
          <w:p w14:paraId="204E9C5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BCCA75A" w14:textId="77777777">
        <w:trPr>
          <w:trHeight w:val="452"/>
        </w:trPr>
        <w:tc>
          <w:tcPr>
            <w:tcW w:w="586" w:type="dxa"/>
          </w:tcPr>
          <w:p w14:paraId="1C8DCFDB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3213</w:t>
            </w:r>
          </w:p>
        </w:tc>
        <w:tc>
          <w:tcPr>
            <w:tcW w:w="3425" w:type="dxa"/>
          </w:tcPr>
          <w:p w14:paraId="076BC4A1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Stručno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usavršavanje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zaposlenika</w:t>
            </w:r>
          </w:p>
        </w:tc>
        <w:tc>
          <w:tcPr>
            <w:tcW w:w="1774" w:type="dxa"/>
          </w:tcPr>
          <w:p w14:paraId="4C630438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6,349.00</w:t>
            </w:r>
          </w:p>
        </w:tc>
        <w:tc>
          <w:tcPr>
            <w:tcW w:w="1791" w:type="dxa"/>
          </w:tcPr>
          <w:p w14:paraId="0DA5A6D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26FF7A47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28,643.50</w:t>
            </w:r>
          </w:p>
        </w:tc>
        <w:tc>
          <w:tcPr>
            <w:tcW w:w="819" w:type="dxa"/>
          </w:tcPr>
          <w:p w14:paraId="3202B14A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451.15</w:t>
            </w:r>
          </w:p>
        </w:tc>
        <w:tc>
          <w:tcPr>
            <w:tcW w:w="694" w:type="dxa"/>
          </w:tcPr>
          <w:p w14:paraId="2C581FE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1CD56ACC" w14:textId="77777777">
        <w:trPr>
          <w:trHeight w:val="452"/>
        </w:trPr>
        <w:tc>
          <w:tcPr>
            <w:tcW w:w="586" w:type="dxa"/>
          </w:tcPr>
          <w:p w14:paraId="053CF7A6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322</w:t>
            </w:r>
          </w:p>
        </w:tc>
        <w:tc>
          <w:tcPr>
            <w:tcW w:w="3425" w:type="dxa"/>
          </w:tcPr>
          <w:p w14:paraId="0EF54784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materijal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energiju</w:t>
            </w:r>
          </w:p>
        </w:tc>
        <w:tc>
          <w:tcPr>
            <w:tcW w:w="1774" w:type="dxa"/>
          </w:tcPr>
          <w:p w14:paraId="72C54CDF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141,373.81</w:t>
            </w:r>
          </w:p>
        </w:tc>
        <w:tc>
          <w:tcPr>
            <w:tcW w:w="1791" w:type="dxa"/>
          </w:tcPr>
          <w:p w14:paraId="1622F08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5571A1D6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142,838.31</w:t>
            </w:r>
          </w:p>
        </w:tc>
        <w:tc>
          <w:tcPr>
            <w:tcW w:w="819" w:type="dxa"/>
          </w:tcPr>
          <w:p w14:paraId="035A7D31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101.04</w:t>
            </w:r>
          </w:p>
        </w:tc>
        <w:tc>
          <w:tcPr>
            <w:tcW w:w="694" w:type="dxa"/>
          </w:tcPr>
          <w:p w14:paraId="41816A3D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59E3BA4" w14:textId="77777777">
        <w:trPr>
          <w:trHeight w:val="452"/>
        </w:trPr>
        <w:tc>
          <w:tcPr>
            <w:tcW w:w="586" w:type="dxa"/>
          </w:tcPr>
          <w:p w14:paraId="426ED645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3221</w:t>
            </w:r>
          </w:p>
        </w:tc>
        <w:tc>
          <w:tcPr>
            <w:tcW w:w="3425" w:type="dxa"/>
          </w:tcPr>
          <w:p w14:paraId="311EFDD1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Uredski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materijal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ostali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materijalni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1774" w:type="dxa"/>
          </w:tcPr>
          <w:p w14:paraId="0CFC1238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24,867.69</w:t>
            </w:r>
          </w:p>
        </w:tc>
        <w:tc>
          <w:tcPr>
            <w:tcW w:w="1791" w:type="dxa"/>
          </w:tcPr>
          <w:p w14:paraId="3D53B946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4FF77E7B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29,827.47</w:t>
            </w:r>
          </w:p>
        </w:tc>
        <w:tc>
          <w:tcPr>
            <w:tcW w:w="819" w:type="dxa"/>
          </w:tcPr>
          <w:p w14:paraId="64BC1C88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119.94</w:t>
            </w:r>
          </w:p>
        </w:tc>
        <w:tc>
          <w:tcPr>
            <w:tcW w:w="694" w:type="dxa"/>
          </w:tcPr>
          <w:p w14:paraId="1F9F842B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ED38DD5" w14:textId="77777777">
        <w:trPr>
          <w:trHeight w:val="452"/>
        </w:trPr>
        <w:tc>
          <w:tcPr>
            <w:tcW w:w="586" w:type="dxa"/>
          </w:tcPr>
          <w:p w14:paraId="6262CA22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3222</w:t>
            </w:r>
          </w:p>
        </w:tc>
        <w:tc>
          <w:tcPr>
            <w:tcW w:w="3425" w:type="dxa"/>
          </w:tcPr>
          <w:p w14:paraId="02F1661A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Materijal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sirovine</w:t>
            </w:r>
          </w:p>
        </w:tc>
        <w:tc>
          <w:tcPr>
            <w:tcW w:w="1774" w:type="dxa"/>
          </w:tcPr>
          <w:p w14:paraId="01E6AE91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8,156.04</w:t>
            </w:r>
          </w:p>
        </w:tc>
        <w:tc>
          <w:tcPr>
            <w:tcW w:w="1791" w:type="dxa"/>
          </w:tcPr>
          <w:p w14:paraId="09C3B03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334C2005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5,595.62</w:t>
            </w:r>
          </w:p>
        </w:tc>
        <w:tc>
          <w:tcPr>
            <w:tcW w:w="819" w:type="dxa"/>
          </w:tcPr>
          <w:p w14:paraId="0A751D34" w14:textId="77777777" w:rsidR="00FC0704" w:rsidRDefault="004C3B0A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68.61</w:t>
            </w:r>
          </w:p>
        </w:tc>
        <w:tc>
          <w:tcPr>
            <w:tcW w:w="694" w:type="dxa"/>
          </w:tcPr>
          <w:p w14:paraId="49EE1CC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70D02D9D" w14:textId="77777777">
        <w:trPr>
          <w:trHeight w:val="452"/>
        </w:trPr>
        <w:tc>
          <w:tcPr>
            <w:tcW w:w="586" w:type="dxa"/>
          </w:tcPr>
          <w:p w14:paraId="24F50869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3223</w:t>
            </w:r>
          </w:p>
        </w:tc>
        <w:tc>
          <w:tcPr>
            <w:tcW w:w="3425" w:type="dxa"/>
          </w:tcPr>
          <w:p w14:paraId="67506A6D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Energija</w:t>
            </w:r>
          </w:p>
        </w:tc>
        <w:tc>
          <w:tcPr>
            <w:tcW w:w="1774" w:type="dxa"/>
          </w:tcPr>
          <w:p w14:paraId="130FBFFA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96,966.66</w:t>
            </w:r>
          </w:p>
        </w:tc>
        <w:tc>
          <w:tcPr>
            <w:tcW w:w="1791" w:type="dxa"/>
          </w:tcPr>
          <w:p w14:paraId="5E448E45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0712CC9B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99,780.42</w:t>
            </w:r>
          </w:p>
        </w:tc>
        <w:tc>
          <w:tcPr>
            <w:tcW w:w="819" w:type="dxa"/>
          </w:tcPr>
          <w:p w14:paraId="773FFA1F" w14:textId="77777777" w:rsidR="00FC0704" w:rsidRDefault="004C3B0A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102.9</w:t>
            </w:r>
          </w:p>
        </w:tc>
        <w:tc>
          <w:tcPr>
            <w:tcW w:w="694" w:type="dxa"/>
          </w:tcPr>
          <w:p w14:paraId="6C6B70B8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338AC485" w14:textId="77777777">
        <w:trPr>
          <w:trHeight w:val="452"/>
        </w:trPr>
        <w:tc>
          <w:tcPr>
            <w:tcW w:w="586" w:type="dxa"/>
          </w:tcPr>
          <w:p w14:paraId="7D72DA17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3224</w:t>
            </w:r>
          </w:p>
        </w:tc>
        <w:tc>
          <w:tcPr>
            <w:tcW w:w="3425" w:type="dxa"/>
          </w:tcPr>
          <w:p w14:paraId="3A25A083" w14:textId="77777777" w:rsidR="00FC0704" w:rsidRDefault="004C3B0A">
            <w:pPr>
              <w:pStyle w:val="TableParagraph"/>
              <w:spacing w:before="23" w:line="190" w:lineRule="atLeast"/>
              <w:ind w:left="30"/>
              <w:rPr>
                <w:sz w:val="15"/>
              </w:rPr>
            </w:pPr>
            <w:r>
              <w:rPr>
                <w:sz w:val="15"/>
              </w:rPr>
              <w:t>Materijal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dijelovi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tekuće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 xml:space="preserve">investicijsko </w:t>
            </w:r>
            <w:r>
              <w:rPr>
                <w:spacing w:val="-2"/>
                <w:sz w:val="15"/>
              </w:rPr>
              <w:t>održavanje</w:t>
            </w:r>
          </w:p>
        </w:tc>
        <w:tc>
          <w:tcPr>
            <w:tcW w:w="1774" w:type="dxa"/>
          </w:tcPr>
          <w:p w14:paraId="508B9AAE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4,494.95</w:t>
            </w:r>
          </w:p>
        </w:tc>
        <w:tc>
          <w:tcPr>
            <w:tcW w:w="1791" w:type="dxa"/>
          </w:tcPr>
          <w:p w14:paraId="16B9DDE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7383A955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4,483.55</w:t>
            </w:r>
          </w:p>
        </w:tc>
        <w:tc>
          <w:tcPr>
            <w:tcW w:w="819" w:type="dxa"/>
          </w:tcPr>
          <w:p w14:paraId="1D0412B9" w14:textId="77777777" w:rsidR="00FC0704" w:rsidRDefault="004C3B0A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99.75</w:t>
            </w:r>
          </w:p>
        </w:tc>
        <w:tc>
          <w:tcPr>
            <w:tcW w:w="694" w:type="dxa"/>
          </w:tcPr>
          <w:p w14:paraId="404F0BF6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59615E82" w14:textId="77777777">
        <w:trPr>
          <w:trHeight w:val="452"/>
        </w:trPr>
        <w:tc>
          <w:tcPr>
            <w:tcW w:w="586" w:type="dxa"/>
          </w:tcPr>
          <w:p w14:paraId="6DA1E839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3225</w:t>
            </w:r>
          </w:p>
        </w:tc>
        <w:tc>
          <w:tcPr>
            <w:tcW w:w="3425" w:type="dxa"/>
          </w:tcPr>
          <w:p w14:paraId="7756BE9A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Sitni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inventar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autogume</w:t>
            </w:r>
          </w:p>
        </w:tc>
        <w:tc>
          <w:tcPr>
            <w:tcW w:w="1774" w:type="dxa"/>
          </w:tcPr>
          <w:p w14:paraId="55DB095D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5,457.99</w:t>
            </w:r>
          </w:p>
        </w:tc>
        <w:tc>
          <w:tcPr>
            <w:tcW w:w="1791" w:type="dxa"/>
          </w:tcPr>
          <w:p w14:paraId="4F031285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43EA5B12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2,535.79</w:t>
            </w:r>
          </w:p>
        </w:tc>
        <w:tc>
          <w:tcPr>
            <w:tcW w:w="819" w:type="dxa"/>
          </w:tcPr>
          <w:p w14:paraId="10B4AAD1" w14:textId="77777777" w:rsidR="00FC0704" w:rsidRDefault="004C3B0A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46.46</w:t>
            </w:r>
          </w:p>
        </w:tc>
        <w:tc>
          <w:tcPr>
            <w:tcW w:w="694" w:type="dxa"/>
          </w:tcPr>
          <w:p w14:paraId="7E09CF44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1BCE3C2E" w14:textId="77777777">
        <w:trPr>
          <w:trHeight w:val="452"/>
        </w:trPr>
        <w:tc>
          <w:tcPr>
            <w:tcW w:w="586" w:type="dxa"/>
          </w:tcPr>
          <w:p w14:paraId="07739658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3227</w:t>
            </w:r>
          </w:p>
        </w:tc>
        <w:tc>
          <w:tcPr>
            <w:tcW w:w="3425" w:type="dxa"/>
          </w:tcPr>
          <w:p w14:paraId="785B5DC5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Službena,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radna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zaštitna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odjeća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obuća</w:t>
            </w:r>
          </w:p>
        </w:tc>
        <w:tc>
          <w:tcPr>
            <w:tcW w:w="1774" w:type="dxa"/>
          </w:tcPr>
          <w:p w14:paraId="64294A6C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1,430.48</w:t>
            </w:r>
          </w:p>
        </w:tc>
        <w:tc>
          <w:tcPr>
            <w:tcW w:w="1791" w:type="dxa"/>
          </w:tcPr>
          <w:p w14:paraId="1F18F4D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1B74B8C4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615.46</w:t>
            </w:r>
          </w:p>
        </w:tc>
        <w:tc>
          <w:tcPr>
            <w:tcW w:w="819" w:type="dxa"/>
          </w:tcPr>
          <w:p w14:paraId="67E0EB93" w14:textId="77777777" w:rsidR="00FC0704" w:rsidRDefault="004C3B0A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43.02</w:t>
            </w:r>
          </w:p>
        </w:tc>
        <w:tc>
          <w:tcPr>
            <w:tcW w:w="694" w:type="dxa"/>
          </w:tcPr>
          <w:p w14:paraId="3ABA6555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51E7836E" w14:textId="77777777" w:rsidR="00FC0704" w:rsidRDefault="00FC0704">
      <w:pPr>
        <w:pStyle w:val="TableParagraph"/>
        <w:rPr>
          <w:rFonts w:ascii="Times New Roman"/>
          <w:sz w:val="14"/>
        </w:rPr>
        <w:sectPr w:rsidR="00FC0704">
          <w:type w:val="continuous"/>
          <w:pgSz w:w="12240" w:h="15840"/>
          <w:pgMar w:top="1060" w:right="425" w:bottom="857" w:left="708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425"/>
        <w:gridCol w:w="1774"/>
        <w:gridCol w:w="1791"/>
        <w:gridCol w:w="1791"/>
        <w:gridCol w:w="819"/>
        <w:gridCol w:w="694"/>
      </w:tblGrid>
      <w:tr w:rsidR="00FC0704" w14:paraId="02D364AC" w14:textId="77777777">
        <w:trPr>
          <w:trHeight w:val="452"/>
        </w:trPr>
        <w:tc>
          <w:tcPr>
            <w:tcW w:w="586" w:type="dxa"/>
          </w:tcPr>
          <w:p w14:paraId="39AA012E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lastRenderedPageBreak/>
              <w:t>323</w:t>
            </w:r>
          </w:p>
        </w:tc>
        <w:tc>
          <w:tcPr>
            <w:tcW w:w="3425" w:type="dxa"/>
          </w:tcPr>
          <w:p w14:paraId="49FC22F8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usluge</w:t>
            </w:r>
          </w:p>
        </w:tc>
        <w:tc>
          <w:tcPr>
            <w:tcW w:w="1774" w:type="dxa"/>
          </w:tcPr>
          <w:p w14:paraId="68D65517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146,329.48</w:t>
            </w:r>
          </w:p>
        </w:tc>
        <w:tc>
          <w:tcPr>
            <w:tcW w:w="1791" w:type="dxa"/>
          </w:tcPr>
          <w:p w14:paraId="018B3AC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5559F16D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136,414.79</w:t>
            </w:r>
          </w:p>
        </w:tc>
        <w:tc>
          <w:tcPr>
            <w:tcW w:w="819" w:type="dxa"/>
          </w:tcPr>
          <w:p w14:paraId="768FD157" w14:textId="77777777" w:rsidR="00FC0704" w:rsidRDefault="004C3B0A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93.22</w:t>
            </w:r>
          </w:p>
        </w:tc>
        <w:tc>
          <w:tcPr>
            <w:tcW w:w="694" w:type="dxa"/>
          </w:tcPr>
          <w:p w14:paraId="065EEDB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AF730E7" w14:textId="77777777">
        <w:trPr>
          <w:trHeight w:val="452"/>
        </w:trPr>
        <w:tc>
          <w:tcPr>
            <w:tcW w:w="586" w:type="dxa"/>
          </w:tcPr>
          <w:p w14:paraId="02C9DB60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3231</w:t>
            </w:r>
          </w:p>
        </w:tc>
        <w:tc>
          <w:tcPr>
            <w:tcW w:w="3425" w:type="dxa"/>
          </w:tcPr>
          <w:p w14:paraId="14F1B0E5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Usluge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telefona,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interneta,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pošte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prijevoza</w:t>
            </w:r>
          </w:p>
        </w:tc>
        <w:tc>
          <w:tcPr>
            <w:tcW w:w="1774" w:type="dxa"/>
          </w:tcPr>
          <w:p w14:paraId="171C0274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13,843.90</w:t>
            </w:r>
          </w:p>
        </w:tc>
        <w:tc>
          <w:tcPr>
            <w:tcW w:w="1791" w:type="dxa"/>
          </w:tcPr>
          <w:p w14:paraId="2896D00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3CB6C964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15,759.86</w:t>
            </w:r>
          </w:p>
        </w:tc>
        <w:tc>
          <w:tcPr>
            <w:tcW w:w="819" w:type="dxa"/>
          </w:tcPr>
          <w:p w14:paraId="4B58E1D6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113.84</w:t>
            </w:r>
          </w:p>
        </w:tc>
        <w:tc>
          <w:tcPr>
            <w:tcW w:w="694" w:type="dxa"/>
          </w:tcPr>
          <w:p w14:paraId="2BDCA6C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219926D" w14:textId="77777777">
        <w:trPr>
          <w:trHeight w:val="452"/>
        </w:trPr>
        <w:tc>
          <w:tcPr>
            <w:tcW w:w="586" w:type="dxa"/>
          </w:tcPr>
          <w:p w14:paraId="081BFD7D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3232</w:t>
            </w:r>
          </w:p>
        </w:tc>
        <w:tc>
          <w:tcPr>
            <w:tcW w:w="3425" w:type="dxa"/>
          </w:tcPr>
          <w:p w14:paraId="34D869A5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Usluge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tekućeg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investicijskog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održavanja</w:t>
            </w:r>
          </w:p>
        </w:tc>
        <w:tc>
          <w:tcPr>
            <w:tcW w:w="1774" w:type="dxa"/>
          </w:tcPr>
          <w:p w14:paraId="6D59B27C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18,421.98</w:t>
            </w:r>
          </w:p>
        </w:tc>
        <w:tc>
          <w:tcPr>
            <w:tcW w:w="1791" w:type="dxa"/>
          </w:tcPr>
          <w:p w14:paraId="25212D32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04CF8B3E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14,748.45</w:t>
            </w:r>
          </w:p>
        </w:tc>
        <w:tc>
          <w:tcPr>
            <w:tcW w:w="819" w:type="dxa"/>
          </w:tcPr>
          <w:p w14:paraId="291D8638" w14:textId="77777777" w:rsidR="00FC0704" w:rsidRDefault="004C3B0A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80.06</w:t>
            </w:r>
          </w:p>
        </w:tc>
        <w:tc>
          <w:tcPr>
            <w:tcW w:w="694" w:type="dxa"/>
          </w:tcPr>
          <w:p w14:paraId="6CB2CAC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50E5398" w14:textId="77777777">
        <w:trPr>
          <w:trHeight w:val="452"/>
        </w:trPr>
        <w:tc>
          <w:tcPr>
            <w:tcW w:w="586" w:type="dxa"/>
          </w:tcPr>
          <w:p w14:paraId="4A13358A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3233</w:t>
            </w:r>
          </w:p>
        </w:tc>
        <w:tc>
          <w:tcPr>
            <w:tcW w:w="3425" w:type="dxa"/>
          </w:tcPr>
          <w:p w14:paraId="5DF9D615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Usluge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promidžbe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informiranja</w:t>
            </w:r>
          </w:p>
        </w:tc>
        <w:tc>
          <w:tcPr>
            <w:tcW w:w="1774" w:type="dxa"/>
          </w:tcPr>
          <w:p w14:paraId="5496D37F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439.94</w:t>
            </w:r>
          </w:p>
        </w:tc>
        <w:tc>
          <w:tcPr>
            <w:tcW w:w="1791" w:type="dxa"/>
          </w:tcPr>
          <w:p w14:paraId="393C903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637683F2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489.94</w:t>
            </w:r>
          </w:p>
        </w:tc>
        <w:tc>
          <w:tcPr>
            <w:tcW w:w="819" w:type="dxa"/>
          </w:tcPr>
          <w:p w14:paraId="54B0CA8E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111.37</w:t>
            </w:r>
          </w:p>
        </w:tc>
        <w:tc>
          <w:tcPr>
            <w:tcW w:w="694" w:type="dxa"/>
          </w:tcPr>
          <w:p w14:paraId="1D579C2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344A8506" w14:textId="77777777">
        <w:trPr>
          <w:trHeight w:val="452"/>
        </w:trPr>
        <w:tc>
          <w:tcPr>
            <w:tcW w:w="586" w:type="dxa"/>
          </w:tcPr>
          <w:p w14:paraId="51A9B660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3234</w:t>
            </w:r>
          </w:p>
        </w:tc>
        <w:tc>
          <w:tcPr>
            <w:tcW w:w="3425" w:type="dxa"/>
          </w:tcPr>
          <w:p w14:paraId="76C657A4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Komunalne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usluge</w:t>
            </w:r>
          </w:p>
        </w:tc>
        <w:tc>
          <w:tcPr>
            <w:tcW w:w="1774" w:type="dxa"/>
          </w:tcPr>
          <w:p w14:paraId="321D1575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44,554.57</w:t>
            </w:r>
          </w:p>
        </w:tc>
        <w:tc>
          <w:tcPr>
            <w:tcW w:w="1791" w:type="dxa"/>
          </w:tcPr>
          <w:p w14:paraId="20CCEC1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708B00BB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47,571.20</w:t>
            </w:r>
          </w:p>
        </w:tc>
        <w:tc>
          <w:tcPr>
            <w:tcW w:w="819" w:type="dxa"/>
          </w:tcPr>
          <w:p w14:paraId="1FA7EADD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106.77</w:t>
            </w:r>
          </w:p>
        </w:tc>
        <w:tc>
          <w:tcPr>
            <w:tcW w:w="694" w:type="dxa"/>
          </w:tcPr>
          <w:p w14:paraId="07E9ED8A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6702466E" w14:textId="77777777">
        <w:trPr>
          <w:trHeight w:val="452"/>
        </w:trPr>
        <w:tc>
          <w:tcPr>
            <w:tcW w:w="586" w:type="dxa"/>
          </w:tcPr>
          <w:p w14:paraId="29DE125E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3235</w:t>
            </w:r>
          </w:p>
        </w:tc>
        <w:tc>
          <w:tcPr>
            <w:tcW w:w="3425" w:type="dxa"/>
          </w:tcPr>
          <w:p w14:paraId="47737C29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Zakupnine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najamnine</w:t>
            </w:r>
          </w:p>
        </w:tc>
        <w:tc>
          <w:tcPr>
            <w:tcW w:w="1774" w:type="dxa"/>
          </w:tcPr>
          <w:p w14:paraId="346F0CD5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12,556.76</w:t>
            </w:r>
          </w:p>
        </w:tc>
        <w:tc>
          <w:tcPr>
            <w:tcW w:w="1791" w:type="dxa"/>
          </w:tcPr>
          <w:p w14:paraId="234C1C5A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39E85B6C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12,280.04</w:t>
            </w:r>
          </w:p>
        </w:tc>
        <w:tc>
          <w:tcPr>
            <w:tcW w:w="819" w:type="dxa"/>
          </w:tcPr>
          <w:p w14:paraId="220816F4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97.8</w:t>
            </w:r>
          </w:p>
        </w:tc>
        <w:tc>
          <w:tcPr>
            <w:tcW w:w="694" w:type="dxa"/>
          </w:tcPr>
          <w:p w14:paraId="2B654484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188774D6" w14:textId="77777777">
        <w:trPr>
          <w:trHeight w:val="452"/>
        </w:trPr>
        <w:tc>
          <w:tcPr>
            <w:tcW w:w="586" w:type="dxa"/>
          </w:tcPr>
          <w:p w14:paraId="5D54D8EE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3236</w:t>
            </w:r>
          </w:p>
        </w:tc>
        <w:tc>
          <w:tcPr>
            <w:tcW w:w="3425" w:type="dxa"/>
          </w:tcPr>
          <w:p w14:paraId="1B12FCAD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Zdravstvene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veterinarske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usluge</w:t>
            </w:r>
          </w:p>
        </w:tc>
        <w:tc>
          <w:tcPr>
            <w:tcW w:w="1774" w:type="dxa"/>
          </w:tcPr>
          <w:p w14:paraId="427446FF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7,563.51</w:t>
            </w:r>
          </w:p>
        </w:tc>
        <w:tc>
          <w:tcPr>
            <w:tcW w:w="1791" w:type="dxa"/>
          </w:tcPr>
          <w:p w14:paraId="01D48FCA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529CE21E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4,840.34</w:t>
            </w:r>
          </w:p>
        </w:tc>
        <w:tc>
          <w:tcPr>
            <w:tcW w:w="819" w:type="dxa"/>
          </w:tcPr>
          <w:p w14:paraId="679B7968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64</w:t>
            </w:r>
          </w:p>
        </w:tc>
        <w:tc>
          <w:tcPr>
            <w:tcW w:w="694" w:type="dxa"/>
          </w:tcPr>
          <w:p w14:paraId="528D79D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FC56B60" w14:textId="77777777">
        <w:trPr>
          <w:trHeight w:val="452"/>
        </w:trPr>
        <w:tc>
          <w:tcPr>
            <w:tcW w:w="586" w:type="dxa"/>
          </w:tcPr>
          <w:p w14:paraId="1F99FFC6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3237</w:t>
            </w:r>
          </w:p>
        </w:tc>
        <w:tc>
          <w:tcPr>
            <w:tcW w:w="3425" w:type="dxa"/>
          </w:tcPr>
          <w:p w14:paraId="71F61416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Intelektualne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osobne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usluge</w:t>
            </w:r>
          </w:p>
        </w:tc>
        <w:tc>
          <w:tcPr>
            <w:tcW w:w="1774" w:type="dxa"/>
          </w:tcPr>
          <w:p w14:paraId="086D82F0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38,515.04</w:t>
            </w:r>
          </w:p>
        </w:tc>
        <w:tc>
          <w:tcPr>
            <w:tcW w:w="1791" w:type="dxa"/>
          </w:tcPr>
          <w:p w14:paraId="6C44D6E0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27F4373A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14,800.00</w:t>
            </w:r>
          </w:p>
        </w:tc>
        <w:tc>
          <w:tcPr>
            <w:tcW w:w="819" w:type="dxa"/>
          </w:tcPr>
          <w:p w14:paraId="5EF77C9E" w14:textId="77777777" w:rsidR="00FC0704" w:rsidRDefault="004C3B0A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38.43</w:t>
            </w:r>
          </w:p>
        </w:tc>
        <w:tc>
          <w:tcPr>
            <w:tcW w:w="694" w:type="dxa"/>
          </w:tcPr>
          <w:p w14:paraId="57749D5A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58C12596" w14:textId="77777777">
        <w:trPr>
          <w:trHeight w:val="452"/>
        </w:trPr>
        <w:tc>
          <w:tcPr>
            <w:tcW w:w="586" w:type="dxa"/>
          </w:tcPr>
          <w:p w14:paraId="43B50802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3238</w:t>
            </w:r>
          </w:p>
        </w:tc>
        <w:tc>
          <w:tcPr>
            <w:tcW w:w="3425" w:type="dxa"/>
          </w:tcPr>
          <w:p w14:paraId="13010F2B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w w:val="90"/>
                <w:sz w:val="15"/>
              </w:rPr>
              <w:t>Računalne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2"/>
                <w:w w:val="95"/>
                <w:sz w:val="15"/>
              </w:rPr>
              <w:t>usluge</w:t>
            </w:r>
          </w:p>
        </w:tc>
        <w:tc>
          <w:tcPr>
            <w:tcW w:w="1774" w:type="dxa"/>
          </w:tcPr>
          <w:p w14:paraId="2AAFA151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2,038.90</w:t>
            </w:r>
          </w:p>
        </w:tc>
        <w:tc>
          <w:tcPr>
            <w:tcW w:w="1791" w:type="dxa"/>
          </w:tcPr>
          <w:p w14:paraId="2ECC58D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70794E0D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2,143.75</w:t>
            </w:r>
          </w:p>
        </w:tc>
        <w:tc>
          <w:tcPr>
            <w:tcW w:w="819" w:type="dxa"/>
          </w:tcPr>
          <w:p w14:paraId="78B44507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105.14</w:t>
            </w:r>
          </w:p>
        </w:tc>
        <w:tc>
          <w:tcPr>
            <w:tcW w:w="694" w:type="dxa"/>
          </w:tcPr>
          <w:p w14:paraId="36C90492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59DD9CC7" w14:textId="77777777">
        <w:trPr>
          <w:trHeight w:val="452"/>
        </w:trPr>
        <w:tc>
          <w:tcPr>
            <w:tcW w:w="586" w:type="dxa"/>
          </w:tcPr>
          <w:p w14:paraId="04CBCF73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3239</w:t>
            </w:r>
          </w:p>
        </w:tc>
        <w:tc>
          <w:tcPr>
            <w:tcW w:w="3425" w:type="dxa"/>
          </w:tcPr>
          <w:p w14:paraId="19E22E18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Ostale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usluge</w:t>
            </w:r>
          </w:p>
        </w:tc>
        <w:tc>
          <w:tcPr>
            <w:tcW w:w="1774" w:type="dxa"/>
          </w:tcPr>
          <w:p w14:paraId="150F14DB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8,394.88</w:t>
            </w:r>
          </w:p>
        </w:tc>
        <w:tc>
          <w:tcPr>
            <w:tcW w:w="1791" w:type="dxa"/>
          </w:tcPr>
          <w:p w14:paraId="7E9FC9A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53072EE8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23,781.21</w:t>
            </w:r>
          </w:p>
        </w:tc>
        <w:tc>
          <w:tcPr>
            <w:tcW w:w="819" w:type="dxa"/>
          </w:tcPr>
          <w:p w14:paraId="559F5937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283.28</w:t>
            </w:r>
          </w:p>
        </w:tc>
        <w:tc>
          <w:tcPr>
            <w:tcW w:w="694" w:type="dxa"/>
          </w:tcPr>
          <w:p w14:paraId="5D2E722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02E38AC" w14:textId="77777777">
        <w:trPr>
          <w:trHeight w:val="452"/>
        </w:trPr>
        <w:tc>
          <w:tcPr>
            <w:tcW w:w="586" w:type="dxa"/>
          </w:tcPr>
          <w:p w14:paraId="25D465FF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324</w:t>
            </w:r>
          </w:p>
        </w:tc>
        <w:tc>
          <w:tcPr>
            <w:tcW w:w="3425" w:type="dxa"/>
          </w:tcPr>
          <w:p w14:paraId="6059AA19" w14:textId="77777777" w:rsidR="00FC0704" w:rsidRDefault="004C3B0A">
            <w:pPr>
              <w:pStyle w:val="TableParagraph"/>
              <w:spacing w:before="23" w:line="190" w:lineRule="atLeast"/>
              <w:ind w:left="30" w:right="146"/>
              <w:rPr>
                <w:sz w:val="15"/>
              </w:rPr>
            </w:pPr>
            <w:r>
              <w:rPr>
                <w:sz w:val="15"/>
              </w:rPr>
              <w:t xml:space="preserve">Naknade troškova osobama izvan radnog </w:t>
            </w:r>
            <w:r>
              <w:rPr>
                <w:spacing w:val="-2"/>
                <w:sz w:val="15"/>
              </w:rPr>
              <w:t>odnosa</w:t>
            </w:r>
          </w:p>
        </w:tc>
        <w:tc>
          <w:tcPr>
            <w:tcW w:w="1774" w:type="dxa"/>
          </w:tcPr>
          <w:p w14:paraId="6ADF5F57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7,079.60</w:t>
            </w:r>
          </w:p>
        </w:tc>
        <w:tc>
          <w:tcPr>
            <w:tcW w:w="1791" w:type="dxa"/>
          </w:tcPr>
          <w:p w14:paraId="165979C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01A193CD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17,178.76</w:t>
            </w:r>
          </w:p>
        </w:tc>
        <w:tc>
          <w:tcPr>
            <w:tcW w:w="819" w:type="dxa"/>
          </w:tcPr>
          <w:p w14:paraId="2EAFBE0B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242.65</w:t>
            </w:r>
          </w:p>
        </w:tc>
        <w:tc>
          <w:tcPr>
            <w:tcW w:w="694" w:type="dxa"/>
          </w:tcPr>
          <w:p w14:paraId="271A8A0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6EF2EEE7" w14:textId="77777777">
        <w:trPr>
          <w:trHeight w:val="452"/>
        </w:trPr>
        <w:tc>
          <w:tcPr>
            <w:tcW w:w="586" w:type="dxa"/>
          </w:tcPr>
          <w:p w14:paraId="484105EC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3241</w:t>
            </w:r>
          </w:p>
        </w:tc>
        <w:tc>
          <w:tcPr>
            <w:tcW w:w="3425" w:type="dxa"/>
          </w:tcPr>
          <w:p w14:paraId="018D1265" w14:textId="77777777" w:rsidR="00FC0704" w:rsidRDefault="004C3B0A">
            <w:pPr>
              <w:pStyle w:val="TableParagraph"/>
              <w:spacing w:before="23" w:line="190" w:lineRule="atLeast"/>
              <w:ind w:left="30" w:right="146"/>
              <w:rPr>
                <w:sz w:val="15"/>
              </w:rPr>
            </w:pPr>
            <w:r>
              <w:rPr>
                <w:sz w:val="15"/>
              </w:rPr>
              <w:t xml:space="preserve">Naknade troškova osobama izvan radnog </w:t>
            </w:r>
            <w:r>
              <w:rPr>
                <w:spacing w:val="-2"/>
                <w:sz w:val="15"/>
              </w:rPr>
              <w:t>odnosa</w:t>
            </w:r>
          </w:p>
        </w:tc>
        <w:tc>
          <w:tcPr>
            <w:tcW w:w="1774" w:type="dxa"/>
          </w:tcPr>
          <w:p w14:paraId="1C075023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7,079.60</w:t>
            </w:r>
          </w:p>
        </w:tc>
        <w:tc>
          <w:tcPr>
            <w:tcW w:w="1791" w:type="dxa"/>
          </w:tcPr>
          <w:p w14:paraId="5F99FEF8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31D75489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17,178.76</w:t>
            </w:r>
          </w:p>
        </w:tc>
        <w:tc>
          <w:tcPr>
            <w:tcW w:w="819" w:type="dxa"/>
          </w:tcPr>
          <w:p w14:paraId="2CD2E53C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242.65</w:t>
            </w:r>
          </w:p>
        </w:tc>
        <w:tc>
          <w:tcPr>
            <w:tcW w:w="694" w:type="dxa"/>
          </w:tcPr>
          <w:p w14:paraId="31B103F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DC97242" w14:textId="77777777">
        <w:trPr>
          <w:trHeight w:val="452"/>
        </w:trPr>
        <w:tc>
          <w:tcPr>
            <w:tcW w:w="586" w:type="dxa"/>
          </w:tcPr>
          <w:p w14:paraId="78C406A1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329</w:t>
            </w:r>
          </w:p>
        </w:tc>
        <w:tc>
          <w:tcPr>
            <w:tcW w:w="3425" w:type="dxa"/>
          </w:tcPr>
          <w:p w14:paraId="133F524A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Ostali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nespomenuti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poslovanja</w:t>
            </w:r>
          </w:p>
        </w:tc>
        <w:tc>
          <w:tcPr>
            <w:tcW w:w="1774" w:type="dxa"/>
          </w:tcPr>
          <w:p w14:paraId="7F44A7D6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7,530.88</w:t>
            </w:r>
          </w:p>
        </w:tc>
        <w:tc>
          <w:tcPr>
            <w:tcW w:w="1791" w:type="dxa"/>
          </w:tcPr>
          <w:p w14:paraId="07E7BD7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605C80D4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8,655.41</w:t>
            </w:r>
          </w:p>
        </w:tc>
        <w:tc>
          <w:tcPr>
            <w:tcW w:w="819" w:type="dxa"/>
          </w:tcPr>
          <w:p w14:paraId="57C735DB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114.93</w:t>
            </w:r>
          </w:p>
        </w:tc>
        <w:tc>
          <w:tcPr>
            <w:tcW w:w="694" w:type="dxa"/>
          </w:tcPr>
          <w:p w14:paraId="106A0188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134908C" w14:textId="77777777">
        <w:trPr>
          <w:trHeight w:val="452"/>
        </w:trPr>
        <w:tc>
          <w:tcPr>
            <w:tcW w:w="586" w:type="dxa"/>
          </w:tcPr>
          <w:p w14:paraId="44311C20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3292</w:t>
            </w:r>
          </w:p>
        </w:tc>
        <w:tc>
          <w:tcPr>
            <w:tcW w:w="3425" w:type="dxa"/>
          </w:tcPr>
          <w:p w14:paraId="2B10E2C6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Premije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osiguranja</w:t>
            </w:r>
          </w:p>
        </w:tc>
        <w:tc>
          <w:tcPr>
            <w:tcW w:w="1774" w:type="dxa"/>
          </w:tcPr>
          <w:p w14:paraId="41D89607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3,603.87</w:t>
            </w:r>
          </w:p>
        </w:tc>
        <w:tc>
          <w:tcPr>
            <w:tcW w:w="1791" w:type="dxa"/>
          </w:tcPr>
          <w:p w14:paraId="2D006B0D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0417A9C4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3,954.22</w:t>
            </w:r>
          </w:p>
        </w:tc>
        <w:tc>
          <w:tcPr>
            <w:tcW w:w="819" w:type="dxa"/>
          </w:tcPr>
          <w:p w14:paraId="1AD88817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109.72</w:t>
            </w:r>
          </w:p>
        </w:tc>
        <w:tc>
          <w:tcPr>
            <w:tcW w:w="694" w:type="dxa"/>
          </w:tcPr>
          <w:p w14:paraId="7FE9A38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59E486EB" w14:textId="77777777">
        <w:trPr>
          <w:trHeight w:val="452"/>
        </w:trPr>
        <w:tc>
          <w:tcPr>
            <w:tcW w:w="586" w:type="dxa"/>
          </w:tcPr>
          <w:p w14:paraId="189A1E68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3293</w:t>
            </w:r>
          </w:p>
        </w:tc>
        <w:tc>
          <w:tcPr>
            <w:tcW w:w="3425" w:type="dxa"/>
          </w:tcPr>
          <w:p w14:paraId="6B8D438F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Reprezentacija</w:t>
            </w:r>
          </w:p>
        </w:tc>
        <w:tc>
          <w:tcPr>
            <w:tcW w:w="1774" w:type="dxa"/>
          </w:tcPr>
          <w:p w14:paraId="2565C59A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315.88</w:t>
            </w:r>
          </w:p>
        </w:tc>
        <w:tc>
          <w:tcPr>
            <w:tcW w:w="1791" w:type="dxa"/>
          </w:tcPr>
          <w:p w14:paraId="4C5A7A2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460C7EB6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171.91</w:t>
            </w:r>
          </w:p>
        </w:tc>
        <w:tc>
          <w:tcPr>
            <w:tcW w:w="819" w:type="dxa"/>
          </w:tcPr>
          <w:p w14:paraId="6865D878" w14:textId="77777777" w:rsidR="00FC0704" w:rsidRDefault="004C3B0A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54.42</w:t>
            </w:r>
          </w:p>
        </w:tc>
        <w:tc>
          <w:tcPr>
            <w:tcW w:w="694" w:type="dxa"/>
          </w:tcPr>
          <w:p w14:paraId="262E50F5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75FE66D" w14:textId="77777777">
        <w:trPr>
          <w:trHeight w:val="452"/>
        </w:trPr>
        <w:tc>
          <w:tcPr>
            <w:tcW w:w="586" w:type="dxa"/>
          </w:tcPr>
          <w:p w14:paraId="2F18BCE4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3294</w:t>
            </w:r>
          </w:p>
        </w:tc>
        <w:tc>
          <w:tcPr>
            <w:tcW w:w="3425" w:type="dxa"/>
          </w:tcPr>
          <w:p w14:paraId="6313304C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Članarine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norme</w:t>
            </w:r>
          </w:p>
        </w:tc>
        <w:tc>
          <w:tcPr>
            <w:tcW w:w="1774" w:type="dxa"/>
          </w:tcPr>
          <w:p w14:paraId="7230B9A9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505.00</w:t>
            </w:r>
          </w:p>
        </w:tc>
        <w:tc>
          <w:tcPr>
            <w:tcW w:w="1791" w:type="dxa"/>
          </w:tcPr>
          <w:p w14:paraId="524F715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4CBD0F6B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315.00</w:t>
            </w:r>
          </w:p>
        </w:tc>
        <w:tc>
          <w:tcPr>
            <w:tcW w:w="819" w:type="dxa"/>
          </w:tcPr>
          <w:p w14:paraId="0C0567C5" w14:textId="77777777" w:rsidR="00FC0704" w:rsidRDefault="004C3B0A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62.38</w:t>
            </w:r>
          </w:p>
        </w:tc>
        <w:tc>
          <w:tcPr>
            <w:tcW w:w="694" w:type="dxa"/>
          </w:tcPr>
          <w:p w14:paraId="466AB99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736D656" w14:textId="77777777">
        <w:trPr>
          <w:trHeight w:val="452"/>
        </w:trPr>
        <w:tc>
          <w:tcPr>
            <w:tcW w:w="586" w:type="dxa"/>
          </w:tcPr>
          <w:p w14:paraId="05179907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3295</w:t>
            </w:r>
          </w:p>
        </w:tc>
        <w:tc>
          <w:tcPr>
            <w:tcW w:w="3425" w:type="dxa"/>
          </w:tcPr>
          <w:p w14:paraId="75564235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Pristojbe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naknade</w:t>
            </w:r>
          </w:p>
        </w:tc>
        <w:tc>
          <w:tcPr>
            <w:tcW w:w="1774" w:type="dxa"/>
          </w:tcPr>
          <w:p w14:paraId="0936F2F4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980.00</w:t>
            </w:r>
          </w:p>
        </w:tc>
        <w:tc>
          <w:tcPr>
            <w:tcW w:w="1791" w:type="dxa"/>
          </w:tcPr>
          <w:p w14:paraId="1C132C52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269809AD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582.00</w:t>
            </w:r>
          </w:p>
        </w:tc>
        <w:tc>
          <w:tcPr>
            <w:tcW w:w="819" w:type="dxa"/>
          </w:tcPr>
          <w:p w14:paraId="31B7FB0E" w14:textId="77777777" w:rsidR="00FC0704" w:rsidRDefault="004C3B0A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59.39</w:t>
            </w:r>
          </w:p>
        </w:tc>
        <w:tc>
          <w:tcPr>
            <w:tcW w:w="694" w:type="dxa"/>
          </w:tcPr>
          <w:p w14:paraId="7A270D5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140A396" w14:textId="77777777">
        <w:trPr>
          <w:trHeight w:val="452"/>
        </w:trPr>
        <w:tc>
          <w:tcPr>
            <w:tcW w:w="586" w:type="dxa"/>
          </w:tcPr>
          <w:p w14:paraId="1DC9691A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3299</w:t>
            </w:r>
          </w:p>
        </w:tc>
        <w:tc>
          <w:tcPr>
            <w:tcW w:w="3425" w:type="dxa"/>
          </w:tcPr>
          <w:p w14:paraId="52D1C557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Ostali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nespomenuti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poslovanja</w:t>
            </w:r>
          </w:p>
        </w:tc>
        <w:tc>
          <w:tcPr>
            <w:tcW w:w="1774" w:type="dxa"/>
          </w:tcPr>
          <w:p w14:paraId="548C6B9A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2,126.13</w:t>
            </w:r>
          </w:p>
        </w:tc>
        <w:tc>
          <w:tcPr>
            <w:tcW w:w="1791" w:type="dxa"/>
          </w:tcPr>
          <w:p w14:paraId="2A08DA5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30AD5549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3,632.28</w:t>
            </w:r>
          </w:p>
        </w:tc>
        <w:tc>
          <w:tcPr>
            <w:tcW w:w="819" w:type="dxa"/>
          </w:tcPr>
          <w:p w14:paraId="04AD99E7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170.84</w:t>
            </w:r>
          </w:p>
        </w:tc>
        <w:tc>
          <w:tcPr>
            <w:tcW w:w="694" w:type="dxa"/>
          </w:tcPr>
          <w:p w14:paraId="12F5F83B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54403187" w14:textId="77777777">
        <w:trPr>
          <w:trHeight w:val="452"/>
        </w:trPr>
        <w:tc>
          <w:tcPr>
            <w:tcW w:w="586" w:type="dxa"/>
          </w:tcPr>
          <w:p w14:paraId="27D07527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34</w:t>
            </w:r>
          </w:p>
        </w:tc>
        <w:tc>
          <w:tcPr>
            <w:tcW w:w="3425" w:type="dxa"/>
          </w:tcPr>
          <w:p w14:paraId="032B33D6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Financijski</w:t>
            </w:r>
            <w:r>
              <w:rPr>
                <w:rFonts w:ascii="Arial"/>
                <w:b/>
                <w:spacing w:val="11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rashodi</w:t>
            </w:r>
          </w:p>
        </w:tc>
        <w:tc>
          <w:tcPr>
            <w:tcW w:w="1774" w:type="dxa"/>
          </w:tcPr>
          <w:p w14:paraId="2B704F7B" w14:textId="77777777" w:rsidR="00FC0704" w:rsidRDefault="004C3B0A">
            <w:pPr>
              <w:pStyle w:val="TableParagraph"/>
              <w:spacing w:before="142"/>
              <w:ind w:right="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234.43</w:t>
            </w:r>
          </w:p>
        </w:tc>
        <w:tc>
          <w:tcPr>
            <w:tcW w:w="1791" w:type="dxa"/>
          </w:tcPr>
          <w:p w14:paraId="0EA5DC65" w14:textId="77777777" w:rsidR="00FC0704" w:rsidRDefault="004C3B0A">
            <w:pPr>
              <w:pStyle w:val="TableParagraph"/>
              <w:spacing w:before="142"/>
              <w:ind w:right="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243.00</w:t>
            </w:r>
          </w:p>
        </w:tc>
        <w:tc>
          <w:tcPr>
            <w:tcW w:w="1791" w:type="dxa"/>
          </w:tcPr>
          <w:p w14:paraId="0C04D218" w14:textId="77777777" w:rsidR="00FC0704" w:rsidRDefault="004C3B0A">
            <w:pPr>
              <w:pStyle w:val="TableParagraph"/>
              <w:spacing w:before="14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189.06</w:t>
            </w:r>
          </w:p>
        </w:tc>
        <w:tc>
          <w:tcPr>
            <w:tcW w:w="819" w:type="dxa"/>
          </w:tcPr>
          <w:p w14:paraId="2FFC91D0" w14:textId="77777777" w:rsidR="00FC0704" w:rsidRDefault="004C3B0A">
            <w:pPr>
              <w:pStyle w:val="TableParagraph"/>
              <w:spacing w:before="142"/>
              <w:ind w:right="1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80.65</w:t>
            </w:r>
          </w:p>
        </w:tc>
        <w:tc>
          <w:tcPr>
            <w:tcW w:w="694" w:type="dxa"/>
          </w:tcPr>
          <w:p w14:paraId="0772A568" w14:textId="77777777" w:rsidR="00FC0704" w:rsidRDefault="004C3B0A">
            <w:pPr>
              <w:pStyle w:val="TableParagraph"/>
              <w:spacing w:before="142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77.8</w:t>
            </w:r>
          </w:p>
        </w:tc>
      </w:tr>
      <w:tr w:rsidR="00FC0704" w14:paraId="0D58FBC8" w14:textId="77777777">
        <w:trPr>
          <w:trHeight w:val="452"/>
        </w:trPr>
        <w:tc>
          <w:tcPr>
            <w:tcW w:w="586" w:type="dxa"/>
          </w:tcPr>
          <w:p w14:paraId="3DB8E6B7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343</w:t>
            </w:r>
          </w:p>
        </w:tc>
        <w:tc>
          <w:tcPr>
            <w:tcW w:w="3425" w:type="dxa"/>
          </w:tcPr>
          <w:p w14:paraId="7977D464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Ostali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financijski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1774" w:type="dxa"/>
          </w:tcPr>
          <w:p w14:paraId="051BFF56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234.43</w:t>
            </w:r>
          </w:p>
        </w:tc>
        <w:tc>
          <w:tcPr>
            <w:tcW w:w="1791" w:type="dxa"/>
          </w:tcPr>
          <w:p w14:paraId="1E1F353A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2E49A147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189.06</w:t>
            </w:r>
          </w:p>
        </w:tc>
        <w:tc>
          <w:tcPr>
            <w:tcW w:w="819" w:type="dxa"/>
          </w:tcPr>
          <w:p w14:paraId="59BCE4E7" w14:textId="77777777" w:rsidR="00FC0704" w:rsidRDefault="004C3B0A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80.65</w:t>
            </w:r>
          </w:p>
        </w:tc>
        <w:tc>
          <w:tcPr>
            <w:tcW w:w="694" w:type="dxa"/>
          </w:tcPr>
          <w:p w14:paraId="3EA6500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3130980" w14:textId="77777777">
        <w:trPr>
          <w:trHeight w:val="452"/>
        </w:trPr>
        <w:tc>
          <w:tcPr>
            <w:tcW w:w="586" w:type="dxa"/>
          </w:tcPr>
          <w:p w14:paraId="29BFD5F7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3431</w:t>
            </w:r>
          </w:p>
        </w:tc>
        <w:tc>
          <w:tcPr>
            <w:tcW w:w="3425" w:type="dxa"/>
          </w:tcPr>
          <w:p w14:paraId="3F8021F2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Bankarske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usluge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usluge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platnog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prometa</w:t>
            </w:r>
          </w:p>
        </w:tc>
        <w:tc>
          <w:tcPr>
            <w:tcW w:w="1774" w:type="dxa"/>
          </w:tcPr>
          <w:p w14:paraId="31A32A1D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234.43</w:t>
            </w:r>
          </w:p>
        </w:tc>
        <w:tc>
          <w:tcPr>
            <w:tcW w:w="1791" w:type="dxa"/>
          </w:tcPr>
          <w:p w14:paraId="5B937546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4306D6FF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184.72</w:t>
            </w:r>
          </w:p>
        </w:tc>
        <w:tc>
          <w:tcPr>
            <w:tcW w:w="819" w:type="dxa"/>
          </w:tcPr>
          <w:p w14:paraId="7872C2EF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78.8</w:t>
            </w:r>
          </w:p>
        </w:tc>
        <w:tc>
          <w:tcPr>
            <w:tcW w:w="694" w:type="dxa"/>
          </w:tcPr>
          <w:p w14:paraId="65AD43E8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7A908E34" w14:textId="77777777">
        <w:trPr>
          <w:trHeight w:val="452"/>
        </w:trPr>
        <w:tc>
          <w:tcPr>
            <w:tcW w:w="586" w:type="dxa"/>
          </w:tcPr>
          <w:p w14:paraId="4C6054C2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3433</w:t>
            </w:r>
          </w:p>
        </w:tc>
        <w:tc>
          <w:tcPr>
            <w:tcW w:w="3425" w:type="dxa"/>
          </w:tcPr>
          <w:p w14:paraId="26A0677A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Zatezne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kamate</w:t>
            </w:r>
          </w:p>
        </w:tc>
        <w:tc>
          <w:tcPr>
            <w:tcW w:w="1774" w:type="dxa"/>
          </w:tcPr>
          <w:p w14:paraId="72AE745B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1791" w:type="dxa"/>
          </w:tcPr>
          <w:p w14:paraId="29B2BA60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48A4BD55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4.34</w:t>
            </w:r>
          </w:p>
        </w:tc>
        <w:tc>
          <w:tcPr>
            <w:tcW w:w="819" w:type="dxa"/>
          </w:tcPr>
          <w:p w14:paraId="7300322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</w:tcPr>
          <w:p w14:paraId="6990FEE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FC9BBBC" w14:textId="77777777">
        <w:trPr>
          <w:trHeight w:val="452"/>
        </w:trPr>
        <w:tc>
          <w:tcPr>
            <w:tcW w:w="586" w:type="dxa"/>
          </w:tcPr>
          <w:p w14:paraId="16AC655E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36</w:t>
            </w:r>
          </w:p>
        </w:tc>
        <w:tc>
          <w:tcPr>
            <w:tcW w:w="3425" w:type="dxa"/>
          </w:tcPr>
          <w:p w14:paraId="6EB98004" w14:textId="77777777" w:rsidR="00FC0704" w:rsidRDefault="004C3B0A">
            <w:pPr>
              <w:pStyle w:val="TableParagraph"/>
              <w:spacing w:before="11" w:line="200" w:lineRule="atLeast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 xml:space="preserve">Pomoći dane u inozemstvo i unutar općeg </w:t>
            </w:r>
            <w:r>
              <w:rPr>
                <w:rFonts w:ascii="Arial" w:hAnsi="Arial"/>
                <w:b/>
                <w:spacing w:val="-2"/>
                <w:sz w:val="15"/>
              </w:rPr>
              <w:t>proračuna</w:t>
            </w:r>
          </w:p>
        </w:tc>
        <w:tc>
          <w:tcPr>
            <w:tcW w:w="1774" w:type="dxa"/>
          </w:tcPr>
          <w:p w14:paraId="5D71147C" w14:textId="77777777" w:rsidR="00FC0704" w:rsidRDefault="004C3B0A">
            <w:pPr>
              <w:pStyle w:val="TableParagraph"/>
              <w:spacing w:before="142"/>
              <w:ind w:right="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1791" w:type="dxa"/>
          </w:tcPr>
          <w:p w14:paraId="562BBCC7" w14:textId="77777777" w:rsidR="00FC0704" w:rsidRDefault="004C3B0A">
            <w:pPr>
              <w:pStyle w:val="TableParagraph"/>
              <w:spacing w:before="142"/>
              <w:ind w:right="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150.00</w:t>
            </w:r>
          </w:p>
        </w:tc>
        <w:tc>
          <w:tcPr>
            <w:tcW w:w="1791" w:type="dxa"/>
          </w:tcPr>
          <w:p w14:paraId="66F5EF10" w14:textId="77777777" w:rsidR="00FC0704" w:rsidRDefault="004C3B0A">
            <w:pPr>
              <w:pStyle w:val="TableParagraph"/>
              <w:spacing w:before="14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819" w:type="dxa"/>
          </w:tcPr>
          <w:p w14:paraId="03E131AD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</w:tcPr>
          <w:p w14:paraId="713B6CCC" w14:textId="77777777" w:rsidR="00FC0704" w:rsidRDefault="004C3B0A">
            <w:pPr>
              <w:pStyle w:val="TableParagraph"/>
              <w:spacing w:before="14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0</w:t>
            </w:r>
          </w:p>
        </w:tc>
      </w:tr>
      <w:tr w:rsidR="00FC0704" w14:paraId="3CEA13CD" w14:textId="77777777">
        <w:trPr>
          <w:trHeight w:val="452"/>
        </w:trPr>
        <w:tc>
          <w:tcPr>
            <w:tcW w:w="586" w:type="dxa"/>
          </w:tcPr>
          <w:p w14:paraId="4933C4E2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37</w:t>
            </w:r>
          </w:p>
        </w:tc>
        <w:tc>
          <w:tcPr>
            <w:tcW w:w="3425" w:type="dxa"/>
          </w:tcPr>
          <w:p w14:paraId="6214E4AC" w14:textId="77777777" w:rsidR="00FC0704" w:rsidRDefault="004C3B0A">
            <w:pPr>
              <w:pStyle w:val="TableParagraph"/>
              <w:spacing w:before="11" w:line="200" w:lineRule="atLeast"/>
              <w:ind w:left="30" w:right="19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Naknade građanima i kućanstvima na temelju osiguranja i druge naknade</w:t>
            </w:r>
          </w:p>
        </w:tc>
        <w:tc>
          <w:tcPr>
            <w:tcW w:w="1774" w:type="dxa"/>
          </w:tcPr>
          <w:p w14:paraId="56957AC4" w14:textId="77777777" w:rsidR="00FC0704" w:rsidRDefault="004C3B0A">
            <w:pPr>
              <w:pStyle w:val="TableParagraph"/>
              <w:spacing w:before="142"/>
              <w:ind w:right="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1791" w:type="dxa"/>
          </w:tcPr>
          <w:p w14:paraId="3F939AB4" w14:textId="77777777" w:rsidR="00FC0704" w:rsidRDefault="004C3B0A">
            <w:pPr>
              <w:pStyle w:val="TableParagraph"/>
              <w:spacing w:before="142"/>
              <w:ind w:right="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600.00</w:t>
            </w:r>
          </w:p>
        </w:tc>
        <w:tc>
          <w:tcPr>
            <w:tcW w:w="1791" w:type="dxa"/>
          </w:tcPr>
          <w:p w14:paraId="1CA2BBA4" w14:textId="77777777" w:rsidR="00FC0704" w:rsidRDefault="004C3B0A">
            <w:pPr>
              <w:pStyle w:val="TableParagraph"/>
              <w:spacing w:before="14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819" w:type="dxa"/>
          </w:tcPr>
          <w:p w14:paraId="2A054AA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</w:tcPr>
          <w:p w14:paraId="280E0532" w14:textId="77777777" w:rsidR="00FC0704" w:rsidRDefault="004C3B0A">
            <w:pPr>
              <w:pStyle w:val="TableParagraph"/>
              <w:spacing w:before="14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0</w:t>
            </w:r>
          </w:p>
        </w:tc>
      </w:tr>
      <w:tr w:rsidR="00FC0704" w14:paraId="40A14CF9" w14:textId="77777777">
        <w:trPr>
          <w:trHeight w:val="452"/>
        </w:trPr>
        <w:tc>
          <w:tcPr>
            <w:tcW w:w="586" w:type="dxa"/>
          </w:tcPr>
          <w:p w14:paraId="7B0661A2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38</w:t>
            </w:r>
          </w:p>
        </w:tc>
        <w:tc>
          <w:tcPr>
            <w:tcW w:w="3425" w:type="dxa"/>
          </w:tcPr>
          <w:p w14:paraId="3EDC6C9A" w14:textId="77777777" w:rsidR="00FC0704" w:rsidRDefault="004C3B0A">
            <w:pPr>
              <w:pStyle w:val="TableParagraph"/>
              <w:spacing w:before="11" w:line="200" w:lineRule="atLeast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Rashodi za donacije, kazne, naknade šteta i kapitalne pomoći</w:t>
            </w:r>
          </w:p>
        </w:tc>
        <w:tc>
          <w:tcPr>
            <w:tcW w:w="1774" w:type="dxa"/>
          </w:tcPr>
          <w:p w14:paraId="293F2763" w14:textId="77777777" w:rsidR="00FC0704" w:rsidRDefault="004C3B0A">
            <w:pPr>
              <w:pStyle w:val="TableParagraph"/>
              <w:spacing w:before="142"/>
              <w:ind w:right="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2,710.00</w:t>
            </w:r>
          </w:p>
        </w:tc>
        <w:tc>
          <w:tcPr>
            <w:tcW w:w="1791" w:type="dxa"/>
          </w:tcPr>
          <w:p w14:paraId="76D6D9D4" w14:textId="77777777" w:rsidR="00FC0704" w:rsidRDefault="004C3B0A">
            <w:pPr>
              <w:pStyle w:val="TableParagraph"/>
              <w:spacing w:before="14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2,712.00</w:t>
            </w:r>
          </w:p>
        </w:tc>
        <w:tc>
          <w:tcPr>
            <w:tcW w:w="1791" w:type="dxa"/>
          </w:tcPr>
          <w:p w14:paraId="2B6F8431" w14:textId="77777777" w:rsidR="00FC0704" w:rsidRDefault="004C3B0A">
            <w:pPr>
              <w:pStyle w:val="TableParagraph"/>
              <w:spacing w:before="14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2,711.85</w:t>
            </w:r>
          </w:p>
        </w:tc>
        <w:tc>
          <w:tcPr>
            <w:tcW w:w="819" w:type="dxa"/>
          </w:tcPr>
          <w:p w14:paraId="702F0E1C" w14:textId="77777777" w:rsidR="00FC0704" w:rsidRDefault="004C3B0A">
            <w:pPr>
              <w:pStyle w:val="TableParagraph"/>
              <w:spacing w:before="142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100.07</w:t>
            </w:r>
          </w:p>
        </w:tc>
        <w:tc>
          <w:tcPr>
            <w:tcW w:w="694" w:type="dxa"/>
          </w:tcPr>
          <w:p w14:paraId="583D3EDB" w14:textId="77777777" w:rsidR="00FC0704" w:rsidRDefault="004C3B0A">
            <w:pPr>
              <w:pStyle w:val="TableParagraph"/>
              <w:spacing w:before="142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99.99</w:t>
            </w:r>
          </w:p>
        </w:tc>
      </w:tr>
      <w:tr w:rsidR="00FC0704" w14:paraId="21193B2D" w14:textId="77777777">
        <w:trPr>
          <w:trHeight w:val="452"/>
        </w:trPr>
        <w:tc>
          <w:tcPr>
            <w:tcW w:w="586" w:type="dxa"/>
          </w:tcPr>
          <w:p w14:paraId="0712B823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381</w:t>
            </w:r>
          </w:p>
        </w:tc>
        <w:tc>
          <w:tcPr>
            <w:tcW w:w="3425" w:type="dxa"/>
          </w:tcPr>
          <w:p w14:paraId="742EDBB9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w w:val="90"/>
                <w:sz w:val="15"/>
              </w:rPr>
              <w:t>Tekuće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donacije</w:t>
            </w:r>
          </w:p>
        </w:tc>
        <w:tc>
          <w:tcPr>
            <w:tcW w:w="1774" w:type="dxa"/>
          </w:tcPr>
          <w:p w14:paraId="44B02D36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2,710.00</w:t>
            </w:r>
          </w:p>
        </w:tc>
        <w:tc>
          <w:tcPr>
            <w:tcW w:w="1791" w:type="dxa"/>
          </w:tcPr>
          <w:p w14:paraId="35C344C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1F31C602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2,711.85</w:t>
            </w:r>
          </w:p>
        </w:tc>
        <w:tc>
          <w:tcPr>
            <w:tcW w:w="819" w:type="dxa"/>
          </w:tcPr>
          <w:p w14:paraId="5385F40C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100.07</w:t>
            </w:r>
          </w:p>
        </w:tc>
        <w:tc>
          <w:tcPr>
            <w:tcW w:w="694" w:type="dxa"/>
          </w:tcPr>
          <w:p w14:paraId="54F0487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C3278A5" w14:textId="77777777">
        <w:trPr>
          <w:trHeight w:val="452"/>
        </w:trPr>
        <w:tc>
          <w:tcPr>
            <w:tcW w:w="586" w:type="dxa"/>
          </w:tcPr>
          <w:p w14:paraId="5FFFF26E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3812</w:t>
            </w:r>
          </w:p>
        </w:tc>
        <w:tc>
          <w:tcPr>
            <w:tcW w:w="3425" w:type="dxa"/>
          </w:tcPr>
          <w:p w14:paraId="790451EE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Tekuće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donacije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naravi</w:t>
            </w:r>
          </w:p>
        </w:tc>
        <w:tc>
          <w:tcPr>
            <w:tcW w:w="1774" w:type="dxa"/>
          </w:tcPr>
          <w:p w14:paraId="35C80DD9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2,710.00</w:t>
            </w:r>
          </w:p>
        </w:tc>
        <w:tc>
          <w:tcPr>
            <w:tcW w:w="1791" w:type="dxa"/>
          </w:tcPr>
          <w:p w14:paraId="56C8175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553573AC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2,711.85</w:t>
            </w:r>
          </w:p>
        </w:tc>
        <w:tc>
          <w:tcPr>
            <w:tcW w:w="819" w:type="dxa"/>
          </w:tcPr>
          <w:p w14:paraId="7EA3775B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100.07</w:t>
            </w:r>
          </w:p>
        </w:tc>
        <w:tc>
          <w:tcPr>
            <w:tcW w:w="694" w:type="dxa"/>
          </w:tcPr>
          <w:p w14:paraId="6026D126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62AFA4B1" w14:textId="77777777">
        <w:trPr>
          <w:trHeight w:val="452"/>
        </w:trPr>
        <w:tc>
          <w:tcPr>
            <w:tcW w:w="586" w:type="dxa"/>
          </w:tcPr>
          <w:p w14:paraId="474B239D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4</w:t>
            </w:r>
          </w:p>
        </w:tc>
        <w:tc>
          <w:tcPr>
            <w:tcW w:w="3425" w:type="dxa"/>
          </w:tcPr>
          <w:p w14:paraId="28A2176D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Rashodi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za</w:t>
            </w:r>
            <w:r>
              <w:rPr>
                <w:rFonts w:asci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nabavu</w:t>
            </w:r>
            <w:r>
              <w:rPr>
                <w:rFonts w:asci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nefinancijske</w:t>
            </w:r>
            <w:r>
              <w:rPr>
                <w:rFonts w:asci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imovine</w:t>
            </w:r>
          </w:p>
        </w:tc>
        <w:tc>
          <w:tcPr>
            <w:tcW w:w="1774" w:type="dxa"/>
          </w:tcPr>
          <w:p w14:paraId="6D697ED2" w14:textId="77777777" w:rsidR="00FC0704" w:rsidRDefault="004C3B0A">
            <w:pPr>
              <w:pStyle w:val="TableParagraph"/>
              <w:spacing w:before="142"/>
              <w:ind w:right="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28,032.01</w:t>
            </w:r>
          </w:p>
        </w:tc>
        <w:tc>
          <w:tcPr>
            <w:tcW w:w="1791" w:type="dxa"/>
          </w:tcPr>
          <w:p w14:paraId="03333069" w14:textId="77777777" w:rsidR="00FC0704" w:rsidRDefault="004C3B0A">
            <w:pPr>
              <w:pStyle w:val="TableParagraph"/>
              <w:spacing w:before="14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36,000.00</w:t>
            </w:r>
          </w:p>
        </w:tc>
        <w:tc>
          <w:tcPr>
            <w:tcW w:w="1791" w:type="dxa"/>
          </w:tcPr>
          <w:p w14:paraId="5DD4D1D5" w14:textId="77777777" w:rsidR="00FC0704" w:rsidRDefault="004C3B0A">
            <w:pPr>
              <w:pStyle w:val="TableParagraph"/>
              <w:spacing w:before="14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31,535.61</w:t>
            </w:r>
          </w:p>
        </w:tc>
        <w:tc>
          <w:tcPr>
            <w:tcW w:w="819" w:type="dxa"/>
          </w:tcPr>
          <w:p w14:paraId="4882C03B" w14:textId="77777777" w:rsidR="00FC0704" w:rsidRDefault="004C3B0A">
            <w:pPr>
              <w:pStyle w:val="TableParagraph"/>
              <w:spacing w:before="142"/>
              <w:ind w:right="1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112.5</w:t>
            </w:r>
          </w:p>
        </w:tc>
        <w:tc>
          <w:tcPr>
            <w:tcW w:w="694" w:type="dxa"/>
          </w:tcPr>
          <w:p w14:paraId="5B157ED5" w14:textId="77777777" w:rsidR="00FC0704" w:rsidRDefault="004C3B0A">
            <w:pPr>
              <w:pStyle w:val="TableParagraph"/>
              <w:spacing w:before="142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87.6</w:t>
            </w:r>
          </w:p>
        </w:tc>
      </w:tr>
      <w:tr w:rsidR="00FC0704" w14:paraId="25C1C5E8" w14:textId="77777777">
        <w:trPr>
          <w:trHeight w:val="452"/>
        </w:trPr>
        <w:tc>
          <w:tcPr>
            <w:tcW w:w="586" w:type="dxa"/>
          </w:tcPr>
          <w:p w14:paraId="074E090C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42</w:t>
            </w:r>
          </w:p>
        </w:tc>
        <w:tc>
          <w:tcPr>
            <w:tcW w:w="3425" w:type="dxa"/>
          </w:tcPr>
          <w:p w14:paraId="57BDD6AB" w14:textId="77777777" w:rsidR="00FC0704" w:rsidRDefault="004C3B0A">
            <w:pPr>
              <w:pStyle w:val="TableParagraph"/>
              <w:spacing w:before="11" w:line="200" w:lineRule="atLeast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Rashodi za nabavu proizvedene dugotrajne </w:t>
            </w:r>
            <w:r>
              <w:rPr>
                <w:rFonts w:ascii="Arial"/>
                <w:b/>
                <w:spacing w:val="-2"/>
                <w:sz w:val="15"/>
              </w:rPr>
              <w:t>imovine</w:t>
            </w:r>
          </w:p>
        </w:tc>
        <w:tc>
          <w:tcPr>
            <w:tcW w:w="1774" w:type="dxa"/>
          </w:tcPr>
          <w:p w14:paraId="28E138A3" w14:textId="77777777" w:rsidR="00FC0704" w:rsidRDefault="004C3B0A">
            <w:pPr>
              <w:pStyle w:val="TableParagraph"/>
              <w:spacing w:before="142"/>
              <w:ind w:right="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28,032.01</w:t>
            </w:r>
          </w:p>
        </w:tc>
        <w:tc>
          <w:tcPr>
            <w:tcW w:w="1791" w:type="dxa"/>
          </w:tcPr>
          <w:p w14:paraId="634688E0" w14:textId="77777777" w:rsidR="00FC0704" w:rsidRDefault="004C3B0A">
            <w:pPr>
              <w:pStyle w:val="TableParagraph"/>
              <w:spacing w:before="14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36,000.00</w:t>
            </w:r>
          </w:p>
        </w:tc>
        <w:tc>
          <w:tcPr>
            <w:tcW w:w="1791" w:type="dxa"/>
          </w:tcPr>
          <w:p w14:paraId="23FDD40A" w14:textId="77777777" w:rsidR="00FC0704" w:rsidRDefault="004C3B0A">
            <w:pPr>
              <w:pStyle w:val="TableParagraph"/>
              <w:spacing w:before="14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31,535.61</w:t>
            </w:r>
          </w:p>
        </w:tc>
        <w:tc>
          <w:tcPr>
            <w:tcW w:w="819" w:type="dxa"/>
          </w:tcPr>
          <w:p w14:paraId="5BBC553A" w14:textId="77777777" w:rsidR="00FC0704" w:rsidRDefault="004C3B0A">
            <w:pPr>
              <w:pStyle w:val="TableParagraph"/>
              <w:spacing w:before="142"/>
              <w:ind w:right="1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112.5</w:t>
            </w:r>
          </w:p>
        </w:tc>
        <w:tc>
          <w:tcPr>
            <w:tcW w:w="694" w:type="dxa"/>
          </w:tcPr>
          <w:p w14:paraId="631E8ADA" w14:textId="77777777" w:rsidR="00FC0704" w:rsidRDefault="004C3B0A">
            <w:pPr>
              <w:pStyle w:val="TableParagraph"/>
              <w:spacing w:before="142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87.6</w:t>
            </w:r>
          </w:p>
        </w:tc>
      </w:tr>
    </w:tbl>
    <w:p w14:paraId="15D220A9" w14:textId="77777777" w:rsidR="00FC0704" w:rsidRDefault="00FC0704">
      <w:pPr>
        <w:pStyle w:val="TableParagraph"/>
        <w:jc w:val="right"/>
        <w:rPr>
          <w:rFonts w:ascii="Arial"/>
          <w:b/>
          <w:sz w:val="15"/>
        </w:rPr>
        <w:sectPr w:rsidR="00FC0704">
          <w:type w:val="continuous"/>
          <w:pgSz w:w="12240" w:h="15840"/>
          <w:pgMar w:top="1060" w:right="425" w:bottom="845" w:left="708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425"/>
        <w:gridCol w:w="1774"/>
        <w:gridCol w:w="1791"/>
        <w:gridCol w:w="1791"/>
        <w:gridCol w:w="819"/>
        <w:gridCol w:w="694"/>
      </w:tblGrid>
      <w:tr w:rsidR="00FC0704" w14:paraId="43BA5004" w14:textId="77777777">
        <w:trPr>
          <w:trHeight w:val="452"/>
        </w:trPr>
        <w:tc>
          <w:tcPr>
            <w:tcW w:w="586" w:type="dxa"/>
          </w:tcPr>
          <w:p w14:paraId="393BC2E5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lastRenderedPageBreak/>
              <w:t>422</w:t>
            </w:r>
          </w:p>
        </w:tc>
        <w:tc>
          <w:tcPr>
            <w:tcW w:w="3425" w:type="dxa"/>
          </w:tcPr>
          <w:p w14:paraId="44B09A51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Postrojenja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oprema</w:t>
            </w:r>
          </w:p>
        </w:tc>
        <w:tc>
          <w:tcPr>
            <w:tcW w:w="1774" w:type="dxa"/>
          </w:tcPr>
          <w:p w14:paraId="461CE812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22,544.78</w:t>
            </w:r>
          </w:p>
        </w:tc>
        <w:tc>
          <w:tcPr>
            <w:tcW w:w="1791" w:type="dxa"/>
          </w:tcPr>
          <w:p w14:paraId="5DFFE1CA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3C85E7C3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28,247.16</w:t>
            </w:r>
          </w:p>
        </w:tc>
        <w:tc>
          <w:tcPr>
            <w:tcW w:w="819" w:type="dxa"/>
          </w:tcPr>
          <w:p w14:paraId="7818F476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125.29</w:t>
            </w:r>
          </w:p>
        </w:tc>
        <w:tc>
          <w:tcPr>
            <w:tcW w:w="694" w:type="dxa"/>
          </w:tcPr>
          <w:p w14:paraId="70673DCA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66C0502B" w14:textId="77777777">
        <w:trPr>
          <w:trHeight w:val="452"/>
        </w:trPr>
        <w:tc>
          <w:tcPr>
            <w:tcW w:w="586" w:type="dxa"/>
          </w:tcPr>
          <w:p w14:paraId="5D9C7701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4221</w:t>
            </w:r>
          </w:p>
        </w:tc>
        <w:tc>
          <w:tcPr>
            <w:tcW w:w="3425" w:type="dxa"/>
          </w:tcPr>
          <w:p w14:paraId="568E3B20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Uredska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oprema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namještaj</w:t>
            </w:r>
          </w:p>
        </w:tc>
        <w:tc>
          <w:tcPr>
            <w:tcW w:w="1774" w:type="dxa"/>
          </w:tcPr>
          <w:p w14:paraId="297F2BB2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5,274.47</w:t>
            </w:r>
          </w:p>
        </w:tc>
        <w:tc>
          <w:tcPr>
            <w:tcW w:w="1791" w:type="dxa"/>
          </w:tcPr>
          <w:p w14:paraId="0EBC02D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5DC4B369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9,950.18</w:t>
            </w:r>
          </w:p>
        </w:tc>
        <w:tc>
          <w:tcPr>
            <w:tcW w:w="819" w:type="dxa"/>
          </w:tcPr>
          <w:p w14:paraId="5E23B8C8" w14:textId="77777777" w:rsidR="00FC0704" w:rsidRDefault="004C3B0A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188.65</w:t>
            </w:r>
          </w:p>
        </w:tc>
        <w:tc>
          <w:tcPr>
            <w:tcW w:w="694" w:type="dxa"/>
          </w:tcPr>
          <w:p w14:paraId="1B74B13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118654B" w14:textId="77777777">
        <w:trPr>
          <w:trHeight w:val="452"/>
        </w:trPr>
        <w:tc>
          <w:tcPr>
            <w:tcW w:w="586" w:type="dxa"/>
          </w:tcPr>
          <w:p w14:paraId="7AD067BF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4222</w:t>
            </w:r>
          </w:p>
        </w:tc>
        <w:tc>
          <w:tcPr>
            <w:tcW w:w="3425" w:type="dxa"/>
          </w:tcPr>
          <w:p w14:paraId="2828FA55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Komunikacijska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oprema</w:t>
            </w:r>
          </w:p>
        </w:tc>
        <w:tc>
          <w:tcPr>
            <w:tcW w:w="1774" w:type="dxa"/>
          </w:tcPr>
          <w:p w14:paraId="471850BE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1791" w:type="dxa"/>
          </w:tcPr>
          <w:p w14:paraId="0ADE55E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0E924055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205.00</w:t>
            </w:r>
          </w:p>
        </w:tc>
        <w:tc>
          <w:tcPr>
            <w:tcW w:w="819" w:type="dxa"/>
          </w:tcPr>
          <w:p w14:paraId="1BBAC650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</w:tcPr>
          <w:p w14:paraId="67569ED6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5A30A31" w14:textId="77777777">
        <w:trPr>
          <w:trHeight w:val="452"/>
        </w:trPr>
        <w:tc>
          <w:tcPr>
            <w:tcW w:w="586" w:type="dxa"/>
          </w:tcPr>
          <w:p w14:paraId="1FF290CA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4223</w:t>
            </w:r>
          </w:p>
        </w:tc>
        <w:tc>
          <w:tcPr>
            <w:tcW w:w="3425" w:type="dxa"/>
          </w:tcPr>
          <w:p w14:paraId="37A9651C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Oprema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održavanje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zaštitu</w:t>
            </w:r>
          </w:p>
        </w:tc>
        <w:tc>
          <w:tcPr>
            <w:tcW w:w="1774" w:type="dxa"/>
          </w:tcPr>
          <w:p w14:paraId="7898AC56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9,013.48</w:t>
            </w:r>
          </w:p>
        </w:tc>
        <w:tc>
          <w:tcPr>
            <w:tcW w:w="1791" w:type="dxa"/>
          </w:tcPr>
          <w:p w14:paraId="14185A94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055792A5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12,141.48</w:t>
            </w:r>
          </w:p>
        </w:tc>
        <w:tc>
          <w:tcPr>
            <w:tcW w:w="819" w:type="dxa"/>
          </w:tcPr>
          <w:p w14:paraId="0BA1843C" w14:textId="77777777" w:rsidR="00FC0704" w:rsidRDefault="004C3B0A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134.7</w:t>
            </w:r>
          </w:p>
        </w:tc>
        <w:tc>
          <w:tcPr>
            <w:tcW w:w="694" w:type="dxa"/>
          </w:tcPr>
          <w:p w14:paraId="4E5A9F6D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7A0C4AC5" w14:textId="77777777">
        <w:trPr>
          <w:trHeight w:val="452"/>
        </w:trPr>
        <w:tc>
          <w:tcPr>
            <w:tcW w:w="586" w:type="dxa"/>
          </w:tcPr>
          <w:p w14:paraId="5ACABB5D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4227</w:t>
            </w:r>
          </w:p>
        </w:tc>
        <w:tc>
          <w:tcPr>
            <w:tcW w:w="3425" w:type="dxa"/>
          </w:tcPr>
          <w:p w14:paraId="2E82B627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Uređaji,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strojevi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oprema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ostale</w:t>
            </w:r>
            <w:r>
              <w:rPr>
                <w:spacing w:val="-2"/>
                <w:sz w:val="15"/>
              </w:rPr>
              <w:t xml:space="preserve"> namjene</w:t>
            </w:r>
          </w:p>
        </w:tc>
        <w:tc>
          <w:tcPr>
            <w:tcW w:w="1774" w:type="dxa"/>
          </w:tcPr>
          <w:p w14:paraId="6792C810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8,256.83</w:t>
            </w:r>
          </w:p>
        </w:tc>
        <w:tc>
          <w:tcPr>
            <w:tcW w:w="1791" w:type="dxa"/>
          </w:tcPr>
          <w:p w14:paraId="0511FC1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1E018009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5,950.50</w:t>
            </w:r>
          </w:p>
        </w:tc>
        <w:tc>
          <w:tcPr>
            <w:tcW w:w="819" w:type="dxa"/>
          </w:tcPr>
          <w:p w14:paraId="3A99A626" w14:textId="77777777" w:rsidR="00FC0704" w:rsidRDefault="004C3B0A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72.07</w:t>
            </w:r>
          </w:p>
        </w:tc>
        <w:tc>
          <w:tcPr>
            <w:tcW w:w="694" w:type="dxa"/>
          </w:tcPr>
          <w:p w14:paraId="3387C138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4B2EF6A" w14:textId="77777777">
        <w:trPr>
          <w:trHeight w:val="452"/>
        </w:trPr>
        <w:tc>
          <w:tcPr>
            <w:tcW w:w="586" w:type="dxa"/>
          </w:tcPr>
          <w:p w14:paraId="449D6812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423</w:t>
            </w:r>
          </w:p>
        </w:tc>
        <w:tc>
          <w:tcPr>
            <w:tcW w:w="3425" w:type="dxa"/>
          </w:tcPr>
          <w:p w14:paraId="65AE41CB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Prijevozna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sredstva</w:t>
            </w:r>
          </w:p>
        </w:tc>
        <w:tc>
          <w:tcPr>
            <w:tcW w:w="1774" w:type="dxa"/>
          </w:tcPr>
          <w:p w14:paraId="691EFEFB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3,657.81</w:t>
            </w:r>
          </w:p>
        </w:tc>
        <w:tc>
          <w:tcPr>
            <w:tcW w:w="1791" w:type="dxa"/>
          </w:tcPr>
          <w:p w14:paraId="6528D526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6A85F735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19" w:type="dxa"/>
          </w:tcPr>
          <w:p w14:paraId="30699561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694" w:type="dxa"/>
          </w:tcPr>
          <w:p w14:paraId="5D947E02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37D8367F" w14:textId="77777777">
        <w:trPr>
          <w:trHeight w:val="452"/>
        </w:trPr>
        <w:tc>
          <w:tcPr>
            <w:tcW w:w="586" w:type="dxa"/>
          </w:tcPr>
          <w:p w14:paraId="7F97836E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4231</w:t>
            </w:r>
          </w:p>
        </w:tc>
        <w:tc>
          <w:tcPr>
            <w:tcW w:w="3425" w:type="dxa"/>
          </w:tcPr>
          <w:p w14:paraId="729A0F90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Prijevozna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sredstva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u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cestovnom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prometu</w:t>
            </w:r>
          </w:p>
        </w:tc>
        <w:tc>
          <w:tcPr>
            <w:tcW w:w="1774" w:type="dxa"/>
          </w:tcPr>
          <w:p w14:paraId="1B540A37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3,657.81</w:t>
            </w:r>
          </w:p>
        </w:tc>
        <w:tc>
          <w:tcPr>
            <w:tcW w:w="1791" w:type="dxa"/>
          </w:tcPr>
          <w:p w14:paraId="0218A00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05C0AB74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19" w:type="dxa"/>
          </w:tcPr>
          <w:p w14:paraId="4B7E325F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694" w:type="dxa"/>
          </w:tcPr>
          <w:p w14:paraId="435F3DF2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524FE323" w14:textId="77777777">
        <w:trPr>
          <w:trHeight w:val="452"/>
        </w:trPr>
        <w:tc>
          <w:tcPr>
            <w:tcW w:w="586" w:type="dxa"/>
          </w:tcPr>
          <w:p w14:paraId="7CAF67D8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424</w:t>
            </w:r>
          </w:p>
        </w:tc>
        <w:tc>
          <w:tcPr>
            <w:tcW w:w="3425" w:type="dxa"/>
          </w:tcPr>
          <w:p w14:paraId="702FD522" w14:textId="77777777" w:rsidR="00FC0704" w:rsidRDefault="004C3B0A">
            <w:pPr>
              <w:pStyle w:val="TableParagraph"/>
              <w:spacing w:before="23" w:line="190" w:lineRule="atLeast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Knjige,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umjetnička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djela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ostale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izložbene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vrijednosti</w:t>
            </w:r>
          </w:p>
        </w:tc>
        <w:tc>
          <w:tcPr>
            <w:tcW w:w="1774" w:type="dxa"/>
          </w:tcPr>
          <w:p w14:paraId="7610695E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1,829.42</w:t>
            </w:r>
          </w:p>
        </w:tc>
        <w:tc>
          <w:tcPr>
            <w:tcW w:w="1791" w:type="dxa"/>
          </w:tcPr>
          <w:p w14:paraId="6EA72A44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1E0D5AEE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1,648.45</w:t>
            </w:r>
          </w:p>
        </w:tc>
        <w:tc>
          <w:tcPr>
            <w:tcW w:w="819" w:type="dxa"/>
          </w:tcPr>
          <w:p w14:paraId="0166296B" w14:textId="77777777" w:rsidR="00FC0704" w:rsidRDefault="004C3B0A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90.11</w:t>
            </w:r>
          </w:p>
        </w:tc>
        <w:tc>
          <w:tcPr>
            <w:tcW w:w="694" w:type="dxa"/>
          </w:tcPr>
          <w:p w14:paraId="474F8FE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A49D401" w14:textId="77777777">
        <w:trPr>
          <w:trHeight w:val="452"/>
        </w:trPr>
        <w:tc>
          <w:tcPr>
            <w:tcW w:w="586" w:type="dxa"/>
          </w:tcPr>
          <w:p w14:paraId="5DC99BB1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4241</w:t>
            </w:r>
          </w:p>
        </w:tc>
        <w:tc>
          <w:tcPr>
            <w:tcW w:w="3425" w:type="dxa"/>
          </w:tcPr>
          <w:p w14:paraId="1A66B74F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Knjige</w:t>
            </w:r>
          </w:p>
        </w:tc>
        <w:tc>
          <w:tcPr>
            <w:tcW w:w="1774" w:type="dxa"/>
          </w:tcPr>
          <w:p w14:paraId="71931BA7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1,829.42</w:t>
            </w:r>
          </w:p>
        </w:tc>
        <w:tc>
          <w:tcPr>
            <w:tcW w:w="1791" w:type="dxa"/>
          </w:tcPr>
          <w:p w14:paraId="3398BA3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052CED8F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1,648.45</w:t>
            </w:r>
          </w:p>
        </w:tc>
        <w:tc>
          <w:tcPr>
            <w:tcW w:w="819" w:type="dxa"/>
          </w:tcPr>
          <w:p w14:paraId="27A23A0D" w14:textId="77777777" w:rsidR="00FC0704" w:rsidRDefault="004C3B0A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90.11</w:t>
            </w:r>
          </w:p>
        </w:tc>
        <w:tc>
          <w:tcPr>
            <w:tcW w:w="694" w:type="dxa"/>
          </w:tcPr>
          <w:p w14:paraId="1599D9EB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7359FB83" w14:textId="77777777">
        <w:trPr>
          <w:trHeight w:val="452"/>
        </w:trPr>
        <w:tc>
          <w:tcPr>
            <w:tcW w:w="586" w:type="dxa"/>
          </w:tcPr>
          <w:p w14:paraId="0D56F6B8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426</w:t>
            </w:r>
          </w:p>
        </w:tc>
        <w:tc>
          <w:tcPr>
            <w:tcW w:w="3425" w:type="dxa"/>
          </w:tcPr>
          <w:p w14:paraId="5C43A7D7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Nematerijalna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proizvedena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imovina</w:t>
            </w:r>
          </w:p>
        </w:tc>
        <w:tc>
          <w:tcPr>
            <w:tcW w:w="1774" w:type="dxa"/>
          </w:tcPr>
          <w:p w14:paraId="2A8AC962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1791" w:type="dxa"/>
          </w:tcPr>
          <w:p w14:paraId="295C8C1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5E783ABB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1,640.00</w:t>
            </w:r>
          </w:p>
        </w:tc>
        <w:tc>
          <w:tcPr>
            <w:tcW w:w="819" w:type="dxa"/>
          </w:tcPr>
          <w:p w14:paraId="4571FDF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</w:tcPr>
          <w:p w14:paraId="41299586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934D335" w14:textId="77777777">
        <w:trPr>
          <w:trHeight w:val="452"/>
        </w:trPr>
        <w:tc>
          <w:tcPr>
            <w:tcW w:w="586" w:type="dxa"/>
          </w:tcPr>
          <w:p w14:paraId="5E12B584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4262</w:t>
            </w:r>
          </w:p>
        </w:tc>
        <w:tc>
          <w:tcPr>
            <w:tcW w:w="3425" w:type="dxa"/>
          </w:tcPr>
          <w:p w14:paraId="0ECA7C92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Ulaganja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računalne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programe</w:t>
            </w:r>
          </w:p>
        </w:tc>
        <w:tc>
          <w:tcPr>
            <w:tcW w:w="1774" w:type="dxa"/>
          </w:tcPr>
          <w:p w14:paraId="0919AAEF" w14:textId="77777777" w:rsidR="00FC0704" w:rsidRDefault="004C3B0A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1791" w:type="dxa"/>
          </w:tcPr>
          <w:p w14:paraId="38BF47A6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1D2C8752" w14:textId="77777777" w:rsidR="00FC0704" w:rsidRDefault="004C3B0A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1,640.00</w:t>
            </w:r>
          </w:p>
        </w:tc>
        <w:tc>
          <w:tcPr>
            <w:tcW w:w="819" w:type="dxa"/>
          </w:tcPr>
          <w:p w14:paraId="50500A5D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</w:tcPr>
          <w:p w14:paraId="29AA66C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4A974A9B" w14:textId="77777777" w:rsidR="00FC0704" w:rsidRDefault="00FC0704">
      <w:pPr>
        <w:pStyle w:val="TableParagraph"/>
        <w:rPr>
          <w:rFonts w:ascii="Times New Roman"/>
          <w:sz w:val="14"/>
        </w:rPr>
        <w:sectPr w:rsidR="00FC0704">
          <w:type w:val="continuous"/>
          <w:pgSz w:w="12240" w:h="15840"/>
          <w:pgMar w:top="1060" w:right="425" w:bottom="280" w:left="708" w:header="720" w:footer="720" w:gutter="0"/>
          <w:cols w:space="720"/>
        </w:sectPr>
      </w:pPr>
    </w:p>
    <w:p w14:paraId="2915F88C" w14:textId="77777777" w:rsidR="00FC0704" w:rsidRDefault="004C3B0A">
      <w:pPr>
        <w:spacing w:before="85"/>
        <w:ind w:left="2635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lastRenderedPageBreak/>
        <w:t>1.2.3.</w:t>
      </w:r>
      <w:r>
        <w:rPr>
          <w:rFonts w:ascii="Arial" w:hAnsi="Arial"/>
          <w:b/>
          <w:spacing w:val="2"/>
          <w:sz w:val="17"/>
        </w:rPr>
        <w:t xml:space="preserve"> </w:t>
      </w:r>
      <w:r>
        <w:rPr>
          <w:rFonts w:ascii="Arial" w:hAnsi="Arial"/>
          <w:b/>
          <w:sz w:val="17"/>
        </w:rPr>
        <w:t>IZVJEŠTAJ</w:t>
      </w:r>
      <w:r>
        <w:rPr>
          <w:rFonts w:ascii="Arial" w:hAnsi="Arial"/>
          <w:b/>
          <w:spacing w:val="2"/>
          <w:sz w:val="17"/>
        </w:rPr>
        <w:t xml:space="preserve"> </w:t>
      </w:r>
      <w:r>
        <w:rPr>
          <w:rFonts w:ascii="Arial" w:hAnsi="Arial"/>
          <w:b/>
          <w:sz w:val="17"/>
        </w:rPr>
        <w:t>O</w:t>
      </w:r>
      <w:r>
        <w:rPr>
          <w:rFonts w:ascii="Arial" w:hAnsi="Arial"/>
          <w:b/>
          <w:spacing w:val="2"/>
          <w:sz w:val="17"/>
        </w:rPr>
        <w:t xml:space="preserve"> </w:t>
      </w:r>
      <w:r>
        <w:rPr>
          <w:rFonts w:ascii="Arial" w:hAnsi="Arial"/>
          <w:b/>
          <w:sz w:val="17"/>
        </w:rPr>
        <w:t>RASHODIMA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PREMA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FUNKCIJSKOJ</w:t>
      </w:r>
      <w:r>
        <w:rPr>
          <w:rFonts w:ascii="Arial" w:hAnsi="Arial"/>
          <w:b/>
          <w:spacing w:val="3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KLASIFIKACIJI</w:t>
      </w:r>
    </w:p>
    <w:p w14:paraId="4AECDD56" w14:textId="77777777" w:rsidR="00FC0704" w:rsidRDefault="00FC0704">
      <w:pPr>
        <w:pStyle w:val="Tijeloteksta"/>
        <w:spacing w:before="6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3"/>
        <w:gridCol w:w="1774"/>
        <w:gridCol w:w="1791"/>
        <w:gridCol w:w="1774"/>
        <w:gridCol w:w="742"/>
        <w:gridCol w:w="742"/>
      </w:tblGrid>
      <w:tr w:rsidR="00FC0704" w14:paraId="4646729E" w14:textId="77777777">
        <w:trPr>
          <w:trHeight w:val="577"/>
        </w:trPr>
        <w:tc>
          <w:tcPr>
            <w:tcW w:w="4073" w:type="dxa"/>
            <w:shd w:val="clear" w:color="auto" w:fill="DCDCDC"/>
          </w:tcPr>
          <w:p w14:paraId="7BF41B35" w14:textId="77777777" w:rsidR="00FC0704" w:rsidRDefault="00FC0704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14:paraId="5EC4C0D4" w14:textId="77777777" w:rsidR="00FC0704" w:rsidRDefault="004C3B0A">
            <w:pPr>
              <w:pStyle w:val="TableParagraph"/>
              <w:spacing w:before="0"/>
              <w:ind w:left="116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Brojčana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oznaka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</w:t>
            </w:r>
            <w:r>
              <w:rPr>
                <w:rFonts w:ascii="Arial" w:hAns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naziv</w:t>
            </w:r>
          </w:p>
        </w:tc>
        <w:tc>
          <w:tcPr>
            <w:tcW w:w="1774" w:type="dxa"/>
            <w:shd w:val="clear" w:color="auto" w:fill="DCDCDC"/>
          </w:tcPr>
          <w:p w14:paraId="3D267988" w14:textId="77777777" w:rsidR="00FC0704" w:rsidRDefault="004C3B0A">
            <w:pPr>
              <w:pStyle w:val="TableParagraph"/>
              <w:spacing w:before="101" w:line="283" w:lineRule="auto"/>
              <w:ind w:left="476" w:firstLine="6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Izvršenje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31.12.2024.</w:t>
            </w:r>
          </w:p>
        </w:tc>
        <w:tc>
          <w:tcPr>
            <w:tcW w:w="1791" w:type="dxa"/>
            <w:shd w:val="clear" w:color="auto" w:fill="DCDCDC"/>
          </w:tcPr>
          <w:p w14:paraId="08111B32" w14:textId="77777777" w:rsidR="00FC0704" w:rsidRDefault="004C3B0A">
            <w:pPr>
              <w:pStyle w:val="TableParagraph"/>
              <w:spacing w:before="101" w:line="283" w:lineRule="auto"/>
              <w:ind w:left="642" w:right="233" w:hanging="4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Rebalans za 2025. </w:t>
            </w:r>
            <w:r>
              <w:rPr>
                <w:rFonts w:ascii="Arial"/>
                <w:b/>
                <w:spacing w:val="-2"/>
                <w:sz w:val="15"/>
              </w:rPr>
              <w:t>godinu</w:t>
            </w:r>
          </w:p>
        </w:tc>
        <w:tc>
          <w:tcPr>
            <w:tcW w:w="1774" w:type="dxa"/>
            <w:shd w:val="clear" w:color="auto" w:fill="DCDCDC"/>
          </w:tcPr>
          <w:p w14:paraId="134CF6E7" w14:textId="77777777" w:rsidR="00FC0704" w:rsidRDefault="00FC0704">
            <w:pPr>
              <w:pStyle w:val="TableParagraph"/>
              <w:spacing w:before="32"/>
              <w:rPr>
                <w:rFonts w:ascii="Arial"/>
                <w:b/>
                <w:sz w:val="15"/>
              </w:rPr>
            </w:pPr>
          </w:p>
          <w:p w14:paraId="0AA8B611" w14:textId="77777777" w:rsidR="00FC0704" w:rsidRDefault="004C3B0A">
            <w:pPr>
              <w:pStyle w:val="TableParagraph"/>
              <w:spacing w:before="0"/>
              <w:ind w:right="107"/>
              <w:jc w:val="righ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Izvršenje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31.12.2025.</w:t>
            </w:r>
          </w:p>
        </w:tc>
        <w:tc>
          <w:tcPr>
            <w:tcW w:w="742" w:type="dxa"/>
            <w:shd w:val="clear" w:color="auto" w:fill="DCDCDC"/>
          </w:tcPr>
          <w:p w14:paraId="055D5BDB" w14:textId="77777777" w:rsidR="00FC0704" w:rsidRDefault="004C3B0A">
            <w:pPr>
              <w:pStyle w:val="TableParagraph"/>
              <w:spacing w:before="101" w:line="283" w:lineRule="auto"/>
              <w:ind w:left="218" w:right="106" w:hanging="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Indeks</w:t>
            </w:r>
            <w:r>
              <w:rPr>
                <w:rFonts w:ascii="Arial"/>
                <w:b/>
                <w:sz w:val="15"/>
              </w:rPr>
              <w:t xml:space="preserve"> 4 / 2</w:t>
            </w:r>
          </w:p>
        </w:tc>
        <w:tc>
          <w:tcPr>
            <w:tcW w:w="742" w:type="dxa"/>
            <w:shd w:val="clear" w:color="auto" w:fill="DCDCDC"/>
          </w:tcPr>
          <w:p w14:paraId="6999A471" w14:textId="77777777" w:rsidR="00FC0704" w:rsidRDefault="004C3B0A">
            <w:pPr>
              <w:pStyle w:val="TableParagraph"/>
              <w:spacing w:before="101" w:line="283" w:lineRule="auto"/>
              <w:ind w:left="218" w:right="71" w:hanging="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Indeks</w:t>
            </w:r>
            <w:r>
              <w:rPr>
                <w:rFonts w:ascii="Arial"/>
                <w:b/>
                <w:sz w:val="15"/>
              </w:rPr>
              <w:t xml:space="preserve"> 4 / 3</w:t>
            </w:r>
          </w:p>
        </w:tc>
      </w:tr>
      <w:tr w:rsidR="00FC0704" w14:paraId="52220BCF" w14:textId="77777777">
        <w:trPr>
          <w:trHeight w:val="188"/>
        </w:trPr>
        <w:tc>
          <w:tcPr>
            <w:tcW w:w="4073" w:type="dxa"/>
          </w:tcPr>
          <w:p w14:paraId="17A80300" w14:textId="77777777" w:rsidR="00FC0704" w:rsidRDefault="004C3B0A">
            <w:pPr>
              <w:pStyle w:val="TableParagraph"/>
              <w:spacing w:before="10" w:line="159" w:lineRule="exact"/>
              <w:ind w:left="2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1</w:t>
            </w:r>
          </w:p>
        </w:tc>
        <w:tc>
          <w:tcPr>
            <w:tcW w:w="1774" w:type="dxa"/>
          </w:tcPr>
          <w:p w14:paraId="2387C42F" w14:textId="77777777" w:rsidR="00FC0704" w:rsidRDefault="004C3B0A">
            <w:pPr>
              <w:pStyle w:val="TableParagraph"/>
              <w:spacing w:before="10" w:line="159" w:lineRule="exact"/>
              <w:ind w:left="22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2</w:t>
            </w:r>
          </w:p>
        </w:tc>
        <w:tc>
          <w:tcPr>
            <w:tcW w:w="1791" w:type="dxa"/>
          </w:tcPr>
          <w:p w14:paraId="2A7E06DB" w14:textId="77777777" w:rsidR="00FC0704" w:rsidRDefault="004C3B0A">
            <w:pPr>
              <w:pStyle w:val="TableParagraph"/>
              <w:spacing w:before="10" w:line="159" w:lineRule="exact"/>
              <w:ind w:left="2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1774" w:type="dxa"/>
          </w:tcPr>
          <w:p w14:paraId="3FD9D9D9" w14:textId="77777777" w:rsidR="00FC0704" w:rsidRDefault="004C3B0A">
            <w:pPr>
              <w:pStyle w:val="TableParagraph"/>
              <w:spacing w:before="10" w:line="159" w:lineRule="exact"/>
              <w:ind w:left="22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4</w:t>
            </w:r>
          </w:p>
        </w:tc>
        <w:tc>
          <w:tcPr>
            <w:tcW w:w="742" w:type="dxa"/>
          </w:tcPr>
          <w:p w14:paraId="23872EF4" w14:textId="77777777" w:rsidR="00FC0704" w:rsidRDefault="004C3B0A">
            <w:pPr>
              <w:pStyle w:val="TableParagraph"/>
              <w:spacing w:before="10" w:line="159" w:lineRule="exact"/>
              <w:ind w:lef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5</w:t>
            </w:r>
          </w:p>
        </w:tc>
        <w:tc>
          <w:tcPr>
            <w:tcW w:w="742" w:type="dxa"/>
          </w:tcPr>
          <w:p w14:paraId="1421074F" w14:textId="77777777" w:rsidR="00FC0704" w:rsidRDefault="004C3B0A">
            <w:pPr>
              <w:pStyle w:val="TableParagraph"/>
              <w:spacing w:before="10" w:line="159" w:lineRule="exact"/>
              <w:ind w:left="3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6</w:t>
            </w:r>
          </w:p>
        </w:tc>
      </w:tr>
      <w:tr w:rsidR="00FC0704" w14:paraId="401D5DB6" w14:textId="77777777">
        <w:trPr>
          <w:trHeight w:val="313"/>
        </w:trPr>
        <w:tc>
          <w:tcPr>
            <w:tcW w:w="4073" w:type="dxa"/>
          </w:tcPr>
          <w:p w14:paraId="7F2BE12F" w14:textId="77777777" w:rsidR="00FC0704" w:rsidRDefault="004C3B0A">
            <w:pPr>
              <w:pStyle w:val="TableParagraph"/>
              <w:spacing w:before="7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UKUPNO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RASHODI</w:t>
            </w:r>
          </w:p>
        </w:tc>
        <w:tc>
          <w:tcPr>
            <w:tcW w:w="1774" w:type="dxa"/>
          </w:tcPr>
          <w:p w14:paraId="516AB1DF" w14:textId="77777777" w:rsidR="00FC0704" w:rsidRDefault="004C3B0A">
            <w:pPr>
              <w:pStyle w:val="TableParagraph"/>
              <w:spacing w:before="72"/>
              <w:ind w:right="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3,669,623.09</w:t>
            </w:r>
          </w:p>
        </w:tc>
        <w:tc>
          <w:tcPr>
            <w:tcW w:w="1791" w:type="dxa"/>
          </w:tcPr>
          <w:p w14:paraId="0536A423" w14:textId="77777777" w:rsidR="00FC0704" w:rsidRDefault="004C3B0A">
            <w:pPr>
              <w:pStyle w:val="TableParagraph"/>
              <w:spacing w:before="7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4,386,411.41</w:t>
            </w:r>
          </w:p>
        </w:tc>
        <w:tc>
          <w:tcPr>
            <w:tcW w:w="1774" w:type="dxa"/>
          </w:tcPr>
          <w:p w14:paraId="1C438A50" w14:textId="77777777" w:rsidR="00FC0704" w:rsidRDefault="004C3B0A">
            <w:pPr>
              <w:pStyle w:val="TableParagraph"/>
              <w:spacing w:before="7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4,322,956.73</w:t>
            </w:r>
          </w:p>
        </w:tc>
        <w:tc>
          <w:tcPr>
            <w:tcW w:w="742" w:type="dxa"/>
          </w:tcPr>
          <w:p w14:paraId="661DF05C" w14:textId="77777777" w:rsidR="00FC0704" w:rsidRDefault="004C3B0A">
            <w:pPr>
              <w:pStyle w:val="TableParagraph"/>
              <w:spacing w:before="7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117.80</w:t>
            </w:r>
          </w:p>
        </w:tc>
        <w:tc>
          <w:tcPr>
            <w:tcW w:w="742" w:type="dxa"/>
          </w:tcPr>
          <w:p w14:paraId="259AD656" w14:textId="77777777" w:rsidR="00FC0704" w:rsidRDefault="004C3B0A">
            <w:pPr>
              <w:pStyle w:val="TableParagraph"/>
              <w:spacing w:before="72"/>
              <w:ind w:left="32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98.55</w:t>
            </w:r>
          </w:p>
        </w:tc>
      </w:tr>
      <w:tr w:rsidR="00FC0704" w14:paraId="2EFD267E" w14:textId="77777777">
        <w:trPr>
          <w:trHeight w:val="328"/>
        </w:trPr>
        <w:tc>
          <w:tcPr>
            <w:tcW w:w="4073" w:type="dxa"/>
          </w:tcPr>
          <w:p w14:paraId="41A0D8FF" w14:textId="77777777" w:rsidR="00FC0704" w:rsidRDefault="004C3B0A">
            <w:pPr>
              <w:pStyle w:val="TableParagraph"/>
              <w:spacing w:before="79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09</w:t>
            </w:r>
            <w:r>
              <w:rPr>
                <w:rFonts w:asci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Obrazovanje</w:t>
            </w:r>
          </w:p>
        </w:tc>
        <w:tc>
          <w:tcPr>
            <w:tcW w:w="1774" w:type="dxa"/>
          </w:tcPr>
          <w:p w14:paraId="52B18C39" w14:textId="77777777" w:rsidR="00FC0704" w:rsidRDefault="004C3B0A">
            <w:pPr>
              <w:pStyle w:val="TableParagraph"/>
              <w:spacing w:before="79"/>
              <w:ind w:right="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3,669,623.09</w:t>
            </w:r>
          </w:p>
        </w:tc>
        <w:tc>
          <w:tcPr>
            <w:tcW w:w="1791" w:type="dxa"/>
          </w:tcPr>
          <w:p w14:paraId="005D3B88" w14:textId="77777777" w:rsidR="00FC0704" w:rsidRDefault="004C3B0A">
            <w:pPr>
              <w:pStyle w:val="TableParagraph"/>
              <w:spacing w:before="79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4,386,411.41</w:t>
            </w:r>
          </w:p>
        </w:tc>
        <w:tc>
          <w:tcPr>
            <w:tcW w:w="1774" w:type="dxa"/>
          </w:tcPr>
          <w:p w14:paraId="13C17533" w14:textId="77777777" w:rsidR="00FC0704" w:rsidRDefault="004C3B0A">
            <w:pPr>
              <w:pStyle w:val="TableParagraph"/>
              <w:spacing w:before="79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4,322,956.73</w:t>
            </w:r>
          </w:p>
        </w:tc>
        <w:tc>
          <w:tcPr>
            <w:tcW w:w="742" w:type="dxa"/>
          </w:tcPr>
          <w:p w14:paraId="7FB9E01F" w14:textId="77777777" w:rsidR="00FC0704" w:rsidRDefault="004C3B0A">
            <w:pPr>
              <w:pStyle w:val="TableParagraph"/>
              <w:spacing w:before="79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117.80</w:t>
            </w:r>
          </w:p>
        </w:tc>
        <w:tc>
          <w:tcPr>
            <w:tcW w:w="742" w:type="dxa"/>
          </w:tcPr>
          <w:p w14:paraId="18D7EF1F" w14:textId="77777777" w:rsidR="00FC0704" w:rsidRDefault="004C3B0A">
            <w:pPr>
              <w:pStyle w:val="TableParagraph"/>
              <w:spacing w:before="79"/>
              <w:ind w:left="32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98.55</w:t>
            </w:r>
          </w:p>
        </w:tc>
      </w:tr>
      <w:tr w:rsidR="00FC0704" w14:paraId="726ACE4A" w14:textId="77777777">
        <w:trPr>
          <w:trHeight w:val="313"/>
        </w:trPr>
        <w:tc>
          <w:tcPr>
            <w:tcW w:w="4073" w:type="dxa"/>
          </w:tcPr>
          <w:p w14:paraId="40BA8C63" w14:textId="77777777" w:rsidR="00FC0704" w:rsidRDefault="004C3B0A">
            <w:pPr>
              <w:pStyle w:val="TableParagraph"/>
              <w:spacing w:before="70"/>
              <w:ind w:left="30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092</w:t>
            </w:r>
            <w:r>
              <w:rPr>
                <w:rFonts w:ascii="Arial" w:hAnsi="Arial"/>
                <w:i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Srednjoškolsko</w:t>
            </w:r>
            <w:r>
              <w:rPr>
                <w:rFonts w:ascii="Arial" w:hAnsi="Arial"/>
                <w:i/>
                <w:spacing w:val="56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obrazovanje</w:t>
            </w:r>
          </w:p>
        </w:tc>
        <w:tc>
          <w:tcPr>
            <w:tcW w:w="1774" w:type="dxa"/>
          </w:tcPr>
          <w:p w14:paraId="4FA878EC" w14:textId="77777777" w:rsidR="00FC0704" w:rsidRDefault="004C3B0A">
            <w:pPr>
              <w:pStyle w:val="TableParagraph"/>
              <w:spacing w:before="70"/>
              <w:ind w:right="33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3,585,483.12</w:t>
            </w:r>
          </w:p>
        </w:tc>
        <w:tc>
          <w:tcPr>
            <w:tcW w:w="1791" w:type="dxa"/>
          </w:tcPr>
          <w:p w14:paraId="0D33D01A" w14:textId="77777777" w:rsidR="00FC0704" w:rsidRDefault="004C3B0A">
            <w:pPr>
              <w:pStyle w:val="TableParagraph"/>
              <w:spacing w:before="70"/>
              <w:ind w:right="34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4,329,575.41</w:t>
            </w:r>
          </w:p>
        </w:tc>
        <w:tc>
          <w:tcPr>
            <w:tcW w:w="1774" w:type="dxa"/>
          </w:tcPr>
          <w:p w14:paraId="17C32B2C" w14:textId="77777777" w:rsidR="00FC0704" w:rsidRDefault="004C3B0A">
            <w:pPr>
              <w:pStyle w:val="TableParagraph"/>
              <w:spacing w:before="70"/>
              <w:ind w:right="34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4,268,667.57</w:t>
            </w:r>
          </w:p>
        </w:tc>
        <w:tc>
          <w:tcPr>
            <w:tcW w:w="742" w:type="dxa"/>
          </w:tcPr>
          <w:p w14:paraId="355BF387" w14:textId="77777777" w:rsidR="00FC0704" w:rsidRDefault="004C3B0A">
            <w:pPr>
              <w:pStyle w:val="TableParagraph"/>
              <w:spacing w:before="70"/>
              <w:ind w:right="34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119.05</w:t>
            </w:r>
          </w:p>
        </w:tc>
        <w:tc>
          <w:tcPr>
            <w:tcW w:w="742" w:type="dxa"/>
          </w:tcPr>
          <w:p w14:paraId="239A52E5" w14:textId="77777777" w:rsidR="00FC0704" w:rsidRDefault="004C3B0A">
            <w:pPr>
              <w:pStyle w:val="TableParagraph"/>
              <w:spacing w:before="70"/>
              <w:ind w:left="297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98.59</w:t>
            </w:r>
          </w:p>
        </w:tc>
      </w:tr>
      <w:tr w:rsidR="00FC0704" w14:paraId="3C11DFBA" w14:textId="77777777">
        <w:trPr>
          <w:trHeight w:val="313"/>
        </w:trPr>
        <w:tc>
          <w:tcPr>
            <w:tcW w:w="4073" w:type="dxa"/>
          </w:tcPr>
          <w:p w14:paraId="0678E872" w14:textId="77777777" w:rsidR="00FC0704" w:rsidRDefault="004C3B0A">
            <w:pPr>
              <w:pStyle w:val="TableParagraph"/>
              <w:spacing w:before="70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098</w:t>
            </w:r>
            <w:r>
              <w:rPr>
                <w:rFonts w:ascii="Arial"/>
                <w:i/>
                <w:spacing w:val="7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Usluge</w:t>
            </w:r>
            <w:r>
              <w:rPr>
                <w:rFonts w:ascii="Arial"/>
                <w:i/>
                <w:spacing w:val="8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obrazovanja</w:t>
            </w:r>
            <w:r>
              <w:rPr>
                <w:rFonts w:ascii="Arial"/>
                <w:i/>
                <w:spacing w:val="8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koje</w:t>
            </w:r>
            <w:r>
              <w:rPr>
                <w:rFonts w:ascii="Arial"/>
                <w:i/>
                <w:spacing w:val="8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nisu</w:t>
            </w:r>
            <w:r>
              <w:rPr>
                <w:rFonts w:ascii="Arial"/>
                <w:i/>
                <w:spacing w:val="7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drugdje</w:t>
            </w:r>
            <w:r>
              <w:rPr>
                <w:rFonts w:ascii="Arial"/>
                <w:i/>
                <w:spacing w:val="8"/>
                <w:sz w:val="15"/>
              </w:rPr>
              <w:t xml:space="preserve"> </w:t>
            </w:r>
            <w:r>
              <w:rPr>
                <w:rFonts w:ascii="Arial"/>
                <w:i/>
                <w:spacing w:val="-2"/>
                <w:sz w:val="15"/>
              </w:rPr>
              <w:t>svrstane</w:t>
            </w:r>
          </w:p>
        </w:tc>
        <w:tc>
          <w:tcPr>
            <w:tcW w:w="1774" w:type="dxa"/>
          </w:tcPr>
          <w:p w14:paraId="6779FEC1" w14:textId="77777777" w:rsidR="00FC0704" w:rsidRDefault="004C3B0A">
            <w:pPr>
              <w:pStyle w:val="TableParagraph"/>
              <w:spacing w:before="70"/>
              <w:ind w:right="33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84,139.97</w:t>
            </w:r>
          </w:p>
        </w:tc>
        <w:tc>
          <w:tcPr>
            <w:tcW w:w="1791" w:type="dxa"/>
          </w:tcPr>
          <w:p w14:paraId="4E2F2BCC" w14:textId="77777777" w:rsidR="00FC0704" w:rsidRDefault="004C3B0A">
            <w:pPr>
              <w:pStyle w:val="TableParagraph"/>
              <w:spacing w:before="70"/>
              <w:ind w:right="34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56,836.00</w:t>
            </w:r>
          </w:p>
        </w:tc>
        <w:tc>
          <w:tcPr>
            <w:tcW w:w="1774" w:type="dxa"/>
          </w:tcPr>
          <w:p w14:paraId="02B00A5A" w14:textId="77777777" w:rsidR="00FC0704" w:rsidRDefault="004C3B0A">
            <w:pPr>
              <w:pStyle w:val="TableParagraph"/>
              <w:spacing w:before="70"/>
              <w:ind w:right="34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54,289.16</w:t>
            </w:r>
          </w:p>
        </w:tc>
        <w:tc>
          <w:tcPr>
            <w:tcW w:w="742" w:type="dxa"/>
          </w:tcPr>
          <w:p w14:paraId="3689DEFC" w14:textId="77777777" w:rsidR="00FC0704" w:rsidRDefault="004C3B0A">
            <w:pPr>
              <w:pStyle w:val="TableParagraph"/>
              <w:spacing w:before="70"/>
              <w:ind w:right="34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64.52</w:t>
            </w:r>
          </w:p>
        </w:tc>
        <w:tc>
          <w:tcPr>
            <w:tcW w:w="742" w:type="dxa"/>
          </w:tcPr>
          <w:p w14:paraId="623C3D8B" w14:textId="77777777" w:rsidR="00FC0704" w:rsidRDefault="004C3B0A">
            <w:pPr>
              <w:pStyle w:val="TableParagraph"/>
              <w:spacing w:before="70"/>
              <w:ind w:left="297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95.52</w:t>
            </w:r>
          </w:p>
        </w:tc>
      </w:tr>
    </w:tbl>
    <w:p w14:paraId="14C0C16F" w14:textId="77777777" w:rsidR="00FC0704" w:rsidRDefault="00FC0704">
      <w:pPr>
        <w:pStyle w:val="TableParagraph"/>
        <w:rPr>
          <w:rFonts w:ascii="Arial"/>
          <w:i/>
          <w:sz w:val="15"/>
        </w:rPr>
        <w:sectPr w:rsidR="00FC0704">
          <w:pgSz w:w="12240" w:h="15840"/>
          <w:pgMar w:top="1020" w:right="425" w:bottom="280" w:left="708" w:header="720" w:footer="720" w:gutter="0"/>
          <w:cols w:space="720"/>
        </w:sectPr>
      </w:pPr>
    </w:p>
    <w:p w14:paraId="41C97127" w14:textId="77777777" w:rsidR="00FC0704" w:rsidRDefault="004C3B0A">
      <w:pPr>
        <w:pStyle w:val="Odlomakpopisa"/>
        <w:numPr>
          <w:ilvl w:val="4"/>
          <w:numId w:val="2"/>
        </w:numPr>
        <w:tabs>
          <w:tab w:val="left" w:pos="2565"/>
        </w:tabs>
        <w:spacing w:before="75"/>
        <w:ind w:left="2565" w:hanging="477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lastRenderedPageBreak/>
        <w:t>IZVJEŠTAJ</w:t>
      </w:r>
      <w:r>
        <w:rPr>
          <w:rFonts w:ascii="Arial" w:hAnsi="Arial"/>
          <w:b/>
          <w:spacing w:val="4"/>
          <w:sz w:val="17"/>
        </w:rPr>
        <w:t xml:space="preserve"> </w:t>
      </w:r>
      <w:r>
        <w:rPr>
          <w:rFonts w:ascii="Arial" w:hAnsi="Arial"/>
          <w:b/>
          <w:sz w:val="17"/>
        </w:rPr>
        <w:t>O</w:t>
      </w:r>
      <w:r>
        <w:rPr>
          <w:rFonts w:ascii="Arial" w:hAnsi="Arial"/>
          <w:b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PRIHODIMA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z w:val="17"/>
        </w:rPr>
        <w:t>I</w:t>
      </w:r>
      <w:r>
        <w:rPr>
          <w:rFonts w:ascii="Arial" w:hAnsi="Arial"/>
          <w:b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RASHODIMA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z w:val="17"/>
        </w:rPr>
        <w:t>PREMA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z w:val="17"/>
        </w:rPr>
        <w:t>IZVORIMA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FINANCIRANJA</w:t>
      </w:r>
    </w:p>
    <w:p w14:paraId="6806B6FD" w14:textId="77777777" w:rsidR="00FC0704" w:rsidRDefault="00FC0704">
      <w:pPr>
        <w:pStyle w:val="Tijeloteksta"/>
        <w:rPr>
          <w:rFonts w:ascii="Arial"/>
          <w:b/>
          <w:sz w:val="20"/>
        </w:rPr>
      </w:pPr>
    </w:p>
    <w:p w14:paraId="64A6EF3C" w14:textId="77777777" w:rsidR="00FC0704" w:rsidRDefault="00FC0704">
      <w:pPr>
        <w:pStyle w:val="Tijeloteksta"/>
        <w:spacing w:before="11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37"/>
        <w:gridCol w:w="1898"/>
        <w:gridCol w:w="1912"/>
        <w:gridCol w:w="1912"/>
        <w:gridCol w:w="801"/>
        <w:gridCol w:w="679"/>
      </w:tblGrid>
      <w:tr w:rsidR="00FC0704" w14:paraId="08F15FB0" w14:textId="77777777">
        <w:trPr>
          <w:trHeight w:val="493"/>
        </w:trPr>
        <w:tc>
          <w:tcPr>
            <w:tcW w:w="3131" w:type="dxa"/>
            <w:gridSpan w:val="2"/>
            <w:shd w:val="clear" w:color="auto" w:fill="DCDCDC"/>
          </w:tcPr>
          <w:p w14:paraId="7334BD24" w14:textId="77777777" w:rsidR="00FC0704" w:rsidRDefault="004C3B0A">
            <w:pPr>
              <w:pStyle w:val="TableParagraph"/>
              <w:spacing w:before="151"/>
              <w:ind w:left="69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Brojčana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oznaka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</w:t>
            </w:r>
            <w:r>
              <w:rPr>
                <w:rFonts w:ascii="Arial" w:hAns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naziv</w:t>
            </w:r>
          </w:p>
        </w:tc>
        <w:tc>
          <w:tcPr>
            <w:tcW w:w="1898" w:type="dxa"/>
            <w:shd w:val="clear" w:color="auto" w:fill="DCDCDC"/>
          </w:tcPr>
          <w:p w14:paraId="494900F1" w14:textId="77777777" w:rsidR="00FC0704" w:rsidRDefault="004C3B0A">
            <w:pPr>
              <w:pStyle w:val="TableParagraph"/>
              <w:spacing w:before="60" w:line="283" w:lineRule="auto"/>
              <w:ind w:left="543" w:hanging="40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Ostvarenje /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izvršenje </w:t>
            </w:r>
            <w:r>
              <w:rPr>
                <w:rFonts w:ascii="Arial" w:hAnsi="Arial"/>
                <w:b/>
                <w:spacing w:val="-2"/>
                <w:sz w:val="15"/>
              </w:rPr>
              <w:t>31.12.2024.</w:t>
            </w:r>
          </w:p>
        </w:tc>
        <w:tc>
          <w:tcPr>
            <w:tcW w:w="1912" w:type="dxa"/>
            <w:shd w:val="clear" w:color="auto" w:fill="DCDCDC"/>
          </w:tcPr>
          <w:p w14:paraId="10B608ED" w14:textId="77777777" w:rsidR="00FC0704" w:rsidRDefault="004C3B0A">
            <w:pPr>
              <w:pStyle w:val="TableParagraph"/>
              <w:spacing w:before="161"/>
              <w:ind w:left="20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Plan</w:t>
            </w:r>
            <w:r>
              <w:rPr>
                <w:rFonts w:asci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za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2025.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godinu</w:t>
            </w:r>
          </w:p>
        </w:tc>
        <w:tc>
          <w:tcPr>
            <w:tcW w:w="1912" w:type="dxa"/>
            <w:shd w:val="clear" w:color="auto" w:fill="DCDCDC"/>
          </w:tcPr>
          <w:p w14:paraId="32812ABD" w14:textId="77777777" w:rsidR="00FC0704" w:rsidRDefault="004C3B0A">
            <w:pPr>
              <w:pStyle w:val="TableParagraph"/>
              <w:spacing w:before="60" w:line="283" w:lineRule="auto"/>
              <w:ind w:left="551" w:hanging="40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Ostvarenje /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izvršenje </w:t>
            </w:r>
            <w:r>
              <w:rPr>
                <w:rFonts w:ascii="Arial" w:hAnsi="Arial"/>
                <w:b/>
                <w:spacing w:val="-2"/>
                <w:sz w:val="15"/>
              </w:rPr>
              <w:t>31.12.2025.</w:t>
            </w:r>
          </w:p>
        </w:tc>
        <w:tc>
          <w:tcPr>
            <w:tcW w:w="801" w:type="dxa"/>
            <w:shd w:val="clear" w:color="auto" w:fill="DCDCDC"/>
          </w:tcPr>
          <w:p w14:paraId="205168CF" w14:textId="77777777" w:rsidR="00FC0704" w:rsidRDefault="004C3B0A">
            <w:pPr>
              <w:pStyle w:val="TableParagraph"/>
              <w:spacing w:before="60" w:line="283" w:lineRule="auto"/>
              <w:ind w:left="254" w:right="117" w:hanging="1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Indeks</w:t>
            </w:r>
            <w:r>
              <w:rPr>
                <w:rFonts w:ascii="Arial"/>
                <w:b/>
                <w:sz w:val="15"/>
              </w:rPr>
              <w:t xml:space="preserve"> 4 / 2</w:t>
            </w:r>
          </w:p>
        </w:tc>
        <w:tc>
          <w:tcPr>
            <w:tcW w:w="679" w:type="dxa"/>
            <w:shd w:val="clear" w:color="auto" w:fill="DCDCDC"/>
          </w:tcPr>
          <w:p w14:paraId="6E2E8000" w14:textId="77777777" w:rsidR="00FC0704" w:rsidRDefault="004C3B0A">
            <w:pPr>
              <w:pStyle w:val="TableParagraph"/>
              <w:spacing w:before="60" w:line="283" w:lineRule="auto"/>
              <w:ind w:left="214" w:right="33" w:hanging="1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Indeks</w:t>
            </w:r>
            <w:r>
              <w:rPr>
                <w:rFonts w:ascii="Arial"/>
                <w:b/>
                <w:sz w:val="15"/>
              </w:rPr>
              <w:t xml:space="preserve"> 4 / 3</w:t>
            </w:r>
          </w:p>
        </w:tc>
      </w:tr>
      <w:tr w:rsidR="00FC0704" w14:paraId="44D15533" w14:textId="77777777">
        <w:trPr>
          <w:trHeight w:val="188"/>
        </w:trPr>
        <w:tc>
          <w:tcPr>
            <w:tcW w:w="3131" w:type="dxa"/>
            <w:gridSpan w:val="2"/>
          </w:tcPr>
          <w:p w14:paraId="2EF094C4" w14:textId="77777777" w:rsidR="00FC0704" w:rsidRDefault="004C3B0A">
            <w:pPr>
              <w:pStyle w:val="TableParagraph"/>
              <w:spacing w:before="12"/>
              <w:ind w:left="2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1898" w:type="dxa"/>
          </w:tcPr>
          <w:p w14:paraId="5E87F506" w14:textId="77777777" w:rsidR="00FC0704" w:rsidRDefault="004C3B0A">
            <w:pPr>
              <w:pStyle w:val="TableParagraph"/>
              <w:spacing w:before="21" w:line="147" w:lineRule="exact"/>
              <w:ind w:left="2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1912" w:type="dxa"/>
          </w:tcPr>
          <w:p w14:paraId="20CFCE82" w14:textId="77777777" w:rsidR="00FC0704" w:rsidRDefault="004C3B0A">
            <w:pPr>
              <w:pStyle w:val="TableParagraph"/>
              <w:spacing w:before="21" w:line="147" w:lineRule="exact"/>
              <w:ind w:left="29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1912" w:type="dxa"/>
          </w:tcPr>
          <w:p w14:paraId="5F321735" w14:textId="77777777" w:rsidR="00FC0704" w:rsidRDefault="004C3B0A">
            <w:pPr>
              <w:pStyle w:val="TableParagraph"/>
              <w:spacing w:before="21" w:line="147" w:lineRule="exact"/>
              <w:ind w:left="2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801" w:type="dxa"/>
          </w:tcPr>
          <w:p w14:paraId="1FB13F1F" w14:textId="77777777" w:rsidR="00FC0704" w:rsidRDefault="004C3B0A">
            <w:pPr>
              <w:pStyle w:val="TableParagraph"/>
              <w:spacing w:before="21" w:line="147" w:lineRule="exact"/>
              <w:ind w:left="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679" w:type="dxa"/>
          </w:tcPr>
          <w:p w14:paraId="6DCF4D31" w14:textId="77777777" w:rsidR="00FC0704" w:rsidRDefault="004C3B0A">
            <w:pPr>
              <w:pStyle w:val="TableParagraph"/>
              <w:spacing w:before="21" w:line="147" w:lineRule="exact"/>
              <w:ind w:left="3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6</w:t>
            </w:r>
          </w:p>
        </w:tc>
      </w:tr>
      <w:tr w:rsidR="00FC0704" w14:paraId="406636F8" w14:textId="77777777">
        <w:trPr>
          <w:trHeight w:val="452"/>
        </w:trPr>
        <w:tc>
          <w:tcPr>
            <w:tcW w:w="494" w:type="dxa"/>
          </w:tcPr>
          <w:p w14:paraId="2DBE5DD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637" w:type="dxa"/>
          </w:tcPr>
          <w:p w14:paraId="7B23ED67" w14:textId="77777777" w:rsidR="00FC0704" w:rsidRDefault="004C3B0A">
            <w:pPr>
              <w:pStyle w:val="TableParagraph"/>
              <w:spacing w:before="142"/>
              <w:ind w:lef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UKUPNO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PRIHODI</w:t>
            </w:r>
          </w:p>
        </w:tc>
        <w:tc>
          <w:tcPr>
            <w:tcW w:w="1898" w:type="dxa"/>
          </w:tcPr>
          <w:p w14:paraId="2C578DDE" w14:textId="77777777" w:rsidR="00FC0704" w:rsidRDefault="004C3B0A">
            <w:pPr>
              <w:pStyle w:val="TableParagraph"/>
              <w:spacing w:before="14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3,662,598.83</w:t>
            </w:r>
          </w:p>
        </w:tc>
        <w:tc>
          <w:tcPr>
            <w:tcW w:w="1912" w:type="dxa"/>
          </w:tcPr>
          <w:p w14:paraId="35EA4475" w14:textId="77777777" w:rsidR="00FC0704" w:rsidRDefault="004C3B0A">
            <w:pPr>
              <w:pStyle w:val="TableParagraph"/>
              <w:spacing w:before="14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4,398,075.84</w:t>
            </w:r>
          </w:p>
        </w:tc>
        <w:tc>
          <w:tcPr>
            <w:tcW w:w="1912" w:type="dxa"/>
          </w:tcPr>
          <w:p w14:paraId="775108ED" w14:textId="77777777" w:rsidR="00FC0704" w:rsidRDefault="004C3B0A">
            <w:pPr>
              <w:pStyle w:val="TableParagraph"/>
              <w:spacing w:before="142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4,035,772.71</w:t>
            </w:r>
          </w:p>
        </w:tc>
        <w:tc>
          <w:tcPr>
            <w:tcW w:w="801" w:type="dxa"/>
          </w:tcPr>
          <w:p w14:paraId="7AD076C9" w14:textId="77777777" w:rsidR="00FC0704" w:rsidRDefault="004C3B0A">
            <w:pPr>
              <w:pStyle w:val="TableParagraph"/>
              <w:spacing w:before="142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110.19</w:t>
            </w:r>
          </w:p>
        </w:tc>
        <w:tc>
          <w:tcPr>
            <w:tcW w:w="679" w:type="dxa"/>
          </w:tcPr>
          <w:p w14:paraId="2A6A059E" w14:textId="77777777" w:rsidR="00FC0704" w:rsidRDefault="004C3B0A">
            <w:pPr>
              <w:pStyle w:val="TableParagraph"/>
              <w:spacing w:before="142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91.76</w:t>
            </w:r>
          </w:p>
        </w:tc>
      </w:tr>
      <w:tr w:rsidR="00FC0704" w14:paraId="1B3E7CC2" w14:textId="77777777">
        <w:trPr>
          <w:trHeight w:val="452"/>
        </w:trPr>
        <w:tc>
          <w:tcPr>
            <w:tcW w:w="494" w:type="dxa"/>
          </w:tcPr>
          <w:p w14:paraId="2C57A741" w14:textId="77777777" w:rsidR="00FC0704" w:rsidRDefault="004C3B0A">
            <w:pPr>
              <w:pStyle w:val="TableParagraph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1</w:t>
            </w:r>
          </w:p>
        </w:tc>
        <w:tc>
          <w:tcPr>
            <w:tcW w:w="2637" w:type="dxa"/>
          </w:tcPr>
          <w:p w14:paraId="39B83651" w14:textId="77777777" w:rsidR="00FC0704" w:rsidRDefault="004C3B0A">
            <w:pPr>
              <w:pStyle w:val="TableParagraph"/>
              <w:ind w:left="31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OPĆI</w:t>
            </w:r>
            <w:r>
              <w:rPr>
                <w:rFonts w:ascii="Arial" w:hAnsi="Arial"/>
                <w:i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PRIHODI</w:t>
            </w:r>
            <w:r>
              <w:rPr>
                <w:rFonts w:ascii="Arial" w:hAnsi="Arial"/>
                <w:i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I</w:t>
            </w:r>
            <w:r>
              <w:rPr>
                <w:rFonts w:ascii="Arial" w:hAnsi="Arial"/>
                <w:i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PRIMICI</w:t>
            </w:r>
          </w:p>
        </w:tc>
        <w:tc>
          <w:tcPr>
            <w:tcW w:w="1898" w:type="dxa"/>
          </w:tcPr>
          <w:p w14:paraId="6B0882C3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300,405.61</w:t>
            </w:r>
          </w:p>
        </w:tc>
        <w:tc>
          <w:tcPr>
            <w:tcW w:w="1912" w:type="dxa"/>
          </w:tcPr>
          <w:p w14:paraId="408D5BAA" w14:textId="77777777" w:rsidR="00FC0704" w:rsidRDefault="004C3B0A">
            <w:pPr>
              <w:pStyle w:val="TableParagraph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405,285.84</w:t>
            </w:r>
          </w:p>
        </w:tc>
        <w:tc>
          <w:tcPr>
            <w:tcW w:w="1912" w:type="dxa"/>
          </w:tcPr>
          <w:p w14:paraId="0A026719" w14:textId="77777777" w:rsidR="00FC0704" w:rsidRDefault="004C3B0A">
            <w:pPr>
              <w:pStyle w:val="TableParagraph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339,305.18</w:t>
            </w:r>
          </w:p>
        </w:tc>
        <w:tc>
          <w:tcPr>
            <w:tcW w:w="801" w:type="dxa"/>
          </w:tcPr>
          <w:p w14:paraId="1939D17F" w14:textId="77777777" w:rsidR="00FC0704" w:rsidRDefault="004C3B0A">
            <w:pPr>
              <w:pStyle w:val="TableParagraph"/>
              <w:ind w:right="29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112.95</w:t>
            </w:r>
          </w:p>
        </w:tc>
        <w:tc>
          <w:tcPr>
            <w:tcW w:w="679" w:type="dxa"/>
          </w:tcPr>
          <w:p w14:paraId="5A26BD71" w14:textId="77777777" w:rsidR="00FC0704" w:rsidRDefault="004C3B0A">
            <w:pPr>
              <w:pStyle w:val="TableParagraph"/>
              <w:ind w:right="28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83.72</w:t>
            </w:r>
          </w:p>
        </w:tc>
      </w:tr>
      <w:tr w:rsidR="00FC0704" w14:paraId="414AED80" w14:textId="77777777">
        <w:trPr>
          <w:trHeight w:val="452"/>
        </w:trPr>
        <w:tc>
          <w:tcPr>
            <w:tcW w:w="494" w:type="dxa"/>
          </w:tcPr>
          <w:p w14:paraId="4744D6BF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2637" w:type="dxa"/>
          </w:tcPr>
          <w:p w14:paraId="36EF4709" w14:textId="77777777" w:rsidR="00FC0704" w:rsidRDefault="004C3B0A">
            <w:pPr>
              <w:pStyle w:val="TableParagraph"/>
              <w:spacing w:before="23" w:line="190" w:lineRule="atLeast"/>
              <w:ind w:left="31" w:right="626"/>
              <w:rPr>
                <w:sz w:val="15"/>
              </w:rPr>
            </w:pPr>
            <w:r>
              <w:rPr>
                <w:sz w:val="15"/>
              </w:rPr>
              <w:t>PRIHODI OD POREZA ZA REDOVNU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DJELATNOST</w:t>
            </w:r>
          </w:p>
        </w:tc>
        <w:tc>
          <w:tcPr>
            <w:tcW w:w="1898" w:type="dxa"/>
          </w:tcPr>
          <w:p w14:paraId="14850275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20,393.17</w:t>
            </w:r>
          </w:p>
        </w:tc>
        <w:tc>
          <w:tcPr>
            <w:tcW w:w="1912" w:type="dxa"/>
          </w:tcPr>
          <w:p w14:paraId="4DBC0258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41,403.00</w:t>
            </w:r>
          </w:p>
        </w:tc>
        <w:tc>
          <w:tcPr>
            <w:tcW w:w="1912" w:type="dxa"/>
          </w:tcPr>
          <w:p w14:paraId="40B2BA84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19,419.04</w:t>
            </w:r>
          </w:p>
        </w:tc>
        <w:tc>
          <w:tcPr>
            <w:tcW w:w="801" w:type="dxa"/>
          </w:tcPr>
          <w:p w14:paraId="23AA3DE9" w14:textId="77777777" w:rsidR="00FC0704" w:rsidRDefault="004C3B0A">
            <w:pPr>
              <w:pStyle w:val="TableParagraph"/>
              <w:spacing w:before="142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95.22</w:t>
            </w:r>
          </w:p>
        </w:tc>
        <w:tc>
          <w:tcPr>
            <w:tcW w:w="679" w:type="dxa"/>
          </w:tcPr>
          <w:p w14:paraId="5515D2F5" w14:textId="77777777" w:rsidR="00FC0704" w:rsidRDefault="004C3B0A">
            <w:pPr>
              <w:pStyle w:val="TableParagraph"/>
              <w:ind w:right="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46.90</w:t>
            </w:r>
          </w:p>
        </w:tc>
      </w:tr>
      <w:tr w:rsidR="00FC0704" w14:paraId="2704AFD1" w14:textId="77777777">
        <w:trPr>
          <w:trHeight w:val="452"/>
        </w:trPr>
        <w:tc>
          <w:tcPr>
            <w:tcW w:w="494" w:type="dxa"/>
          </w:tcPr>
          <w:p w14:paraId="728621F0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2637" w:type="dxa"/>
          </w:tcPr>
          <w:p w14:paraId="1ED0D73F" w14:textId="77777777" w:rsidR="00FC0704" w:rsidRDefault="004C3B0A">
            <w:pPr>
              <w:pStyle w:val="TableParagraph"/>
              <w:spacing w:before="23" w:line="190" w:lineRule="atLeast"/>
              <w:ind w:left="31"/>
              <w:rPr>
                <w:sz w:val="15"/>
              </w:rPr>
            </w:pPr>
            <w:r>
              <w:rPr>
                <w:sz w:val="15"/>
              </w:rPr>
              <w:t>DECENTRALIZIRANA SREDSTVA- SREDNJE ŠKOLSTVO</w:t>
            </w:r>
          </w:p>
        </w:tc>
        <w:tc>
          <w:tcPr>
            <w:tcW w:w="1898" w:type="dxa"/>
          </w:tcPr>
          <w:p w14:paraId="4CDE4475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280,012.44</w:t>
            </w:r>
          </w:p>
        </w:tc>
        <w:tc>
          <w:tcPr>
            <w:tcW w:w="1912" w:type="dxa"/>
          </w:tcPr>
          <w:p w14:paraId="05F51BAB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363,882.84</w:t>
            </w:r>
          </w:p>
        </w:tc>
        <w:tc>
          <w:tcPr>
            <w:tcW w:w="1912" w:type="dxa"/>
          </w:tcPr>
          <w:p w14:paraId="27331676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319,886.14</w:t>
            </w:r>
          </w:p>
        </w:tc>
        <w:tc>
          <w:tcPr>
            <w:tcW w:w="801" w:type="dxa"/>
          </w:tcPr>
          <w:p w14:paraId="6DF16E34" w14:textId="77777777" w:rsidR="00FC0704" w:rsidRDefault="004C3B0A">
            <w:pPr>
              <w:pStyle w:val="TableParagraph"/>
              <w:spacing w:before="142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114.24</w:t>
            </w:r>
          </w:p>
        </w:tc>
        <w:tc>
          <w:tcPr>
            <w:tcW w:w="679" w:type="dxa"/>
          </w:tcPr>
          <w:p w14:paraId="621DA9B7" w14:textId="77777777" w:rsidR="00FC0704" w:rsidRDefault="004C3B0A">
            <w:pPr>
              <w:pStyle w:val="TableParagraph"/>
              <w:ind w:right="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87.91</w:t>
            </w:r>
          </w:p>
        </w:tc>
      </w:tr>
      <w:tr w:rsidR="00FC0704" w14:paraId="6435D1D8" w14:textId="77777777">
        <w:trPr>
          <w:trHeight w:val="452"/>
        </w:trPr>
        <w:tc>
          <w:tcPr>
            <w:tcW w:w="494" w:type="dxa"/>
          </w:tcPr>
          <w:p w14:paraId="79D9B2B3" w14:textId="77777777" w:rsidR="00FC0704" w:rsidRDefault="004C3B0A">
            <w:pPr>
              <w:pStyle w:val="TableParagraph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  <w:tc>
          <w:tcPr>
            <w:tcW w:w="2637" w:type="dxa"/>
          </w:tcPr>
          <w:p w14:paraId="2FA96BB3" w14:textId="77777777" w:rsidR="00FC0704" w:rsidRDefault="004C3B0A">
            <w:pPr>
              <w:pStyle w:val="TableParagraph"/>
              <w:ind w:left="31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VLASTITI</w:t>
            </w:r>
            <w:r>
              <w:rPr>
                <w:rFonts w:ascii="Arial"/>
                <w:i/>
                <w:spacing w:val="12"/>
                <w:sz w:val="15"/>
              </w:rPr>
              <w:t xml:space="preserve"> </w:t>
            </w:r>
            <w:r>
              <w:rPr>
                <w:rFonts w:ascii="Arial"/>
                <w:i/>
                <w:spacing w:val="-2"/>
                <w:sz w:val="15"/>
              </w:rPr>
              <w:t>PRIHODI</w:t>
            </w:r>
          </w:p>
        </w:tc>
        <w:tc>
          <w:tcPr>
            <w:tcW w:w="1898" w:type="dxa"/>
          </w:tcPr>
          <w:p w14:paraId="11957072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29,518.54</w:t>
            </w:r>
          </w:p>
        </w:tc>
        <w:tc>
          <w:tcPr>
            <w:tcW w:w="1912" w:type="dxa"/>
          </w:tcPr>
          <w:p w14:paraId="2D0784A8" w14:textId="77777777" w:rsidR="00FC0704" w:rsidRDefault="004C3B0A">
            <w:pPr>
              <w:pStyle w:val="TableParagraph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32,800.00</w:t>
            </w:r>
          </w:p>
        </w:tc>
        <w:tc>
          <w:tcPr>
            <w:tcW w:w="1912" w:type="dxa"/>
          </w:tcPr>
          <w:p w14:paraId="1478E033" w14:textId="77777777" w:rsidR="00FC0704" w:rsidRDefault="004C3B0A">
            <w:pPr>
              <w:pStyle w:val="TableParagraph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44,656.93</w:t>
            </w:r>
          </w:p>
        </w:tc>
        <w:tc>
          <w:tcPr>
            <w:tcW w:w="801" w:type="dxa"/>
          </w:tcPr>
          <w:p w14:paraId="7C3DBCB8" w14:textId="77777777" w:rsidR="00FC0704" w:rsidRDefault="004C3B0A">
            <w:pPr>
              <w:pStyle w:val="TableParagraph"/>
              <w:ind w:right="29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151.28</w:t>
            </w:r>
          </w:p>
        </w:tc>
        <w:tc>
          <w:tcPr>
            <w:tcW w:w="679" w:type="dxa"/>
          </w:tcPr>
          <w:p w14:paraId="677DE7E3" w14:textId="77777777" w:rsidR="00FC0704" w:rsidRDefault="004C3B0A">
            <w:pPr>
              <w:pStyle w:val="TableParagraph"/>
              <w:ind w:right="28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136.15</w:t>
            </w:r>
          </w:p>
        </w:tc>
      </w:tr>
      <w:tr w:rsidR="00FC0704" w14:paraId="659AC656" w14:textId="77777777">
        <w:trPr>
          <w:trHeight w:val="452"/>
        </w:trPr>
        <w:tc>
          <w:tcPr>
            <w:tcW w:w="494" w:type="dxa"/>
          </w:tcPr>
          <w:p w14:paraId="7FC03843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2637" w:type="dxa"/>
          </w:tcPr>
          <w:p w14:paraId="0C3B58A8" w14:textId="77777777" w:rsidR="00FC0704" w:rsidRDefault="004C3B0A">
            <w:pPr>
              <w:pStyle w:val="TableParagraph"/>
              <w:spacing w:before="23" w:line="190" w:lineRule="atLeast"/>
              <w:ind w:left="31" w:right="626"/>
              <w:rPr>
                <w:sz w:val="15"/>
              </w:rPr>
            </w:pPr>
            <w:r>
              <w:rPr>
                <w:sz w:val="15"/>
              </w:rPr>
              <w:t>VLASTITI PRIHODI - PRORAČUNSKI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KORISNICI</w:t>
            </w:r>
          </w:p>
        </w:tc>
        <w:tc>
          <w:tcPr>
            <w:tcW w:w="1898" w:type="dxa"/>
          </w:tcPr>
          <w:p w14:paraId="5BC4D150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29,518.54</w:t>
            </w:r>
          </w:p>
        </w:tc>
        <w:tc>
          <w:tcPr>
            <w:tcW w:w="1912" w:type="dxa"/>
          </w:tcPr>
          <w:p w14:paraId="289ED151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32,800.00</w:t>
            </w:r>
          </w:p>
        </w:tc>
        <w:tc>
          <w:tcPr>
            <w:tcW w:w="1912" w:type="dxa"/>
          </w:tcPr>
          <w:p w14:paraId="6FD0CF70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44,656.93</w:t>
            </w:r>
          </w:p>
        </w:tc>
        <w:tc>
          <w:tcPr>
            <w:tcW w:w="801" w:type="dxa"/>
          </w:tcPr>
          <w:p w14:paraId="38B2F2AD" w14:textId="77777777" w:rsidR="00FC0704" w:rsidRDefault="004C3B0A">
            <w:pPr>
              <w:pStyle w:val="TableParagraph"/>
              <w:spacing w:before="142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151.28</w:t>
            </w:r>
          </w:p>
        </w:tc>
        <w:tc>
          <w:tcPr>
            <w:tcW w:w="679" w:type="dxa"/>
          </w:tcPr>
          <w:p w14:paraId="44149B68" w14:textId="77777777" w:rsidR="00FC0704" w:rsidRDefault="004C3B0A">
            <w:pPr>
              <w:pStyle w:val="TableParagraph"/>
              <w:ind w:right="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136.15</w:t>
            </w:r>
          </w:p>
        </w:tc>
      </w:tr>
      <w:tr w:rsidR="00FC0704" w14:paraId="38DA4399" w14:textId="77777777">
        <w:trPr>
          <w:trHeight w:val="452"/>
        </w:trPr>
        <w:tc>
          <w:tcPr>
            <w:tcW w:w="494" w:type="dxa"/>
          </w:tcPr>
          <w:p w14:paraId="7DB7BE1C" w14:textId="77777777" w:rsidR="00FC0704" w:rsidRDefault="004C3B0A">
            <w:pPr>
              <w:pStyle w:val="TableParagraph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4</w:t>
            </w:r>
          </w:p>
        </w:tc>
        <w:tc>
          <w:tcPr>
            <w:tcW w:w="2637" w:type="dxa"/>
          </w:tcPr>
          <w:p w14:paraId="0D053575" w14:textId="77777777" w:rsidR="00FC0704" w:rsidRDefault="004C3B0A">
            <w:pPr>
              <w:pStyle w:val="TableParagraph"/>
              <w:ind w:left="31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PRIHODI</w:t>
            </w:r>
            <w:r>
              <w:rPr>
                <w:rFonts w:ascii="Arial"/>
                <w:i/>
                <w:spacing w:val="9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ZA</w:t>
            </w:r>
            <w:r>
              <w:rPr>
                <w:rFonts w:ascii="Arial"/>
                <w:i/>
                <w:spacing w:val="10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POSEBNE</w:t>
            </w:r>
            <w:r>
              <w:rPr>
                <w:rFonts w:ascii="Arial"/>
                <w:i/>
                <w:spacing w:val="9"/>
                <w:sz w:val="15"/>
              </w:rPr>
              <w:t xml:space="preserve"> </w:t>
            </w:r>
            <w:r>
              <w:rPr>
                <w:rFonts w:ascii="Arial"/>
                <w:i/>
                <w:spacing w:val="-2"/>
                <w:sz w:val="15"/>
              </w:rPr>
              <w:t>NAMJENE</w:t>
            </w:r>
          </w:p>
        </w:tc>
        <w:tc>
          <w:tcPr>
            <w:tcW w:w="1898" w:type="dxa"/>
          </w:tcPr>
          <w:p w14:paraId="1BE07198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2,692.50</w:t>
            </w:r>
          </w:p>
        </w:tc>
        <w:tc>
          <w:tcPr>
            <w:tcW w:w="1912" w:type="dxa"/>
          </w:tcPr>
          <w:p w14:paraId="0C728E84" w14:textId="77777777" w:rsidR="00FC0704" w:rsidRDefault="004C3B0A">
            <w:pPr>
              <w:pStyle w:val="TableParagraph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2,260.00</w:t>
            </w:r>
          </w:p>
        </w:tc>
        <w:tc>
          <w:tcPr>
            <w:tcW w:w="1912" w:type="dxa"/>
          </w:tcPr>
          <w:p w14:paraId="21D21D92" w14:textId="77777777" w:rsidR="00FC0704" w:rsidRDefault="004C3B0A">
            <w:pPr>
              <w:pStyle w:val="TableParagraph"/>
              <w:ind w:right="29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2,076.50</w:t>
            </w:r>
          </w:p>
        </w:tc>
        <w:tc>
          <w:tcPr>
            <w:tcW w:w="801" w:type="dxa"/>
          </w:tcPr>
          <w:p w14:paraId="14C525AF" w14:textId="77777777" w:rsidR="00FC0704" w:rsidRDefault="004C3B0A">
            <w:pPr>
              <w:pStyle w:val="TableParagraph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77.12</w:t>
            </w:r>
          </w:p>
        </w:tc>
        <w:tc>
          <w:tcPr>
            <w:tcW w:w="679" w:type="dxa"/>
          </w:tcPr>
          <w:p w14:paraId="6A437487" w14:textId="77777777" w:rsidR="00FC0704" w:rsidRDefault="004C3B0A">
            <w:pPr>
              <w:pStyle w:val="TableParagraph"/>
              <w:ind w:right="28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91.88</w:t>
            </w:r>
          </w:p>
        </w:tc>
      </w:tr>
      <w:tr w:rsidR="00FC0704" w14:paraId="0FBD97BA" w14:textId="77777777">
        <w:trPr>
          <w:trHeight w:val="452"/>
        </w:trPr>
        <w:tc>
          <w:tcPr>
            <w:tcW w:w="494" w:type="dxa"/>
          </w:tcPr>
          <w:p w14:paraId="28601548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45</w:t>
            </w:r>
          </w:p>
        </w:tc>
        <w:tc>
          <w:tcPr>
            <w:tcW w:w="2637" w:type="dxa"/>
          </w:tcPr>
          <w:p w14:paraId="091D36B0" w14:textId="77777777" w:rsidR="00FC0704" w:rsidRDefault="004C3B0A">
            <w:pPr>
              <w:pStyle w:val="TableParagraph"/>
              <w:spacing w:before="23" w:line="190" w:lineRule="atLeast"/>
              <w:ind w:left="74" w:hanging="43"/>
              <w:rPr>
                <w:sz w:val="15"/>
              </w:rPr>
            </w:pPr>
            <w:r>
              <w:rPr>
                <w:sz w:val="15"/>
              </w:rPr>
              <w:t>OSTALI NESPOMENUTI PRIHODI - PRORAČUNSKI KORISNICI</w:t>
            </w:r>
          </w:p>
        </w:tc>
        <w:tc>
          <w:tcPr>
            <w:tcW w:w="1898" w:type="dxa"/>
          </w:tcPr>
          <w:p w14:paraId="40C7B503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2,692.50</w:t>
            </w:r>
          </w:p>
        </w:tc>
        <w:tc>
          <w:tcPr>
            <w:tcW w:w="1912" w:type="dxa"/>
          </w:tcPr>
          <w:p w14:paraId="4877FAF9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2,260.00</w:t>
            </w:r>
          </w:p>
        </w:tc>
        <w:tc>
          <w:tcPr>
            <w:tcW w:w="1912" w:type="dxa"/>
          </w:tcPr>
          <w:p w14:paraId="3DE3F5DA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2,076.50</w:t>
            </w:r>
          </w:p>
        </w:tc>
        <w:tc>
          <w:tcPr>
            <w:tcW w:w="801" w:type="dxa"/>
          </w:tcPr>
          <w:p w14:paraId="6D5B8C67" w14:textId="77777777" w:rsidR="00FC0704" w:rsidRDefault="004C3B0A">
            <w:pPr>
              <w:pStyle w:val="TableParagraph"/>
              <w:spacing w:before="142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77.12</w:t>
            </w:r>
          </w:p>
        </w:tc>
        <w:tc>
          <w:tcPr>
            <w:tcW w:w="679" w:type="dxa"/>
          </w:tcPr>
          <w:p w14:paraId="6C262DF2" w14:textId="77777777" w:rsidR="00FC0704" w:rsidRDefault="004C3B0A">
            <w:pPr>
              <w:pStyle w:val="TableParagraph"/>
              <w:ind w:right="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91.88</w:t>
            </w:r>
          </w:p>
        </w:tc>
      </w:tr>
      <w:tr w:rsidR="00FC0704" w14:paraId="773320E2" w14:textId="77777777">
        <w:trPr>
          <w:trHeight w:val="452"/>
        </w:trPr>
        <w:tc>
          <w:tcPr>
            <w:tcW w:w="494" w:type="dxa"/>
          </w:tcPr>
          <w:p w14:paraId="777262F4" w14:textId="77777777" w:rsidR="00FC0704" w:rsidRDefault="004C3B0A">
            <w:pPr>
              <w:pStyle w:val="TableParagraph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5</w:t>
            </w:r>
          </w:p>
        </w:tc>
        <w:tc>
          <w:tcPr>
            <w:tcW w:w="2637" w:type="dxa"/>
          </w:tcPr>
          <w:p w14:paraId="7A4B272B" w14:textId="77777777" w:rsidR="00FC0704" w:rsidRDefault="004C3B0A">
            <w:pPr>
              <w:pStyle w:val="TableParagraph"/>
              <w:ind w:left="31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pacing w:val="-2"/>
                <w:sz w:val="15"/>
              </w:rPr>
              <w:t>POMOĆI</w:t>
            </w:r>
          </w:p>
        </w:tc>
        <w:tc>
          <w:tcPr>
            <w:tcW w:w="1898" w:type="dxa"/>
          </w:tcPr>
          <w:p w14:paraId="302A98A1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3,322,732.18</w:t>
            </w:r>
          </w:p>
        </w:tc>
        <w:tc>
          <w:tcPr>
            <w:tcW w:w="1912" w:type="dxa"/>
          </w:tcPr>
          <w:p w14:paraId="6D2E23A4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3,947,630.00</w:t>
            </w:r>
          </w:p>
        </w:tc>
        <w:tc>
          <w:tcPr>
            <w:tcW w:w="1912" w:type="dxa"/>
          </w:tcPr>
          <w:p w14:paraId="1E1A2B8A" w14:textId="77777777" w:rsidR="00FC0704" w:rsidRDefault="004C3B0A">
            <w:pPr>
              <w:pStyle w:val="TableParagraph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3,643,792.50</w:t>
            </w:r>
          </w:p>
        </w:tc>
        <w:tc>
          <w:tcPr>
            <w:tcW w:w="801" w:type="dxa"/>
          </w:tcPr>
          <w:p w14:paraId="6D050268" w14:textId="77777777" w:rsidR="00FC0704" w:rsidRDefault="004C3B0A">
            <w:pPr>
              <w:pStyle w:val="TableParagraph"/>
              <w:ind w:right="29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109.66</w:t>
            </w:r>
          </w:p>
        </w:tc>
        <w:tc>
          <w:tcPr>
            <w:tcW w:w="679" w:type="dxa"/>
          </w:tcPr>
          <w:p w14:paraId="743A2F3D" w14:textId="77777777" w:rsidR="00FC0704" w:rsidRDefault="004C3B0A">
            <w:pPr>
              <w:pStyle w:val="TableParagraph"/>
              <w:ind w:right="28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92.30</w:t>
            </w:r>
          </w:p>
        </w:tc>
      </w:tr>
      <w:tr w:rsidR="00FC0704" w14:paraId="2FA50171" w14:textId="77777777">
        <w:trPr>
          <w:trHeight w:val="592"/>
        </w:trPr>
        <w:tc>
          <w:tcPr>
            <w:tcW w:w="494" w:type="dxa"/>
          </w:tcPr>
          <w:p w14:paraId="7F816353" w14:textId="77777777" w:rsidR="00FC0704" w:rsidRDefault="00FC0704">
            <w:pPr>
              <w:pStyle w:val="TableParagraph"/>
              <w:spacing w:before="36"/>
              <w:rPr>
                <w:rFonts w:ascii="Arial"/>
                <w:b/>
                <w:sz w:val="15"/>
              </w:rPr>
            </w:pPr>
          </w:p>
          <w:p w14:paraId="21CC76A4" w14:textId="77777777" w:rsidR="00FC0704" w:rsidRDefault="004C3B0A">
            <w:pPr>
              <w:pStyle w:val="TableParagraph"/>
              <w:spacing w:before="1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53</w:t>
            </w:r>
          </w:p>
        </w:tc>
        <w:tc>
          <w:tcPr>
            <w:tcW w:w="2637" w:type="dxa"/>
          </w:tcPr>
          <w:p w14:paraId="3BF0456C" w14:textId="77777777" w:rsidR="00FC0704" w:rsidRDefault="004C3B0A">
            <w:pPr>
              <w:pStyle w:val="TableParagraph"/>
              <w:spacing w:before="12" w:line="273" w:lineRule="auto"/>
              <w:ind w:left="31" w:right="399"/>
              <w:rPr>
                <w:sz w:val="15"/>
              </w:rPr>
            </w:pPr>
            <w:r>
              <w:rPr>
                <w:sz w:val="15"/>
              </w:rPr>
              <w:t>POMOĆI OD OSTALIH SUBJEKATA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UNUTAR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OPĆE</w:t>
            </w:r>
          </w:p>
          <w:p w14:paraId="0BA423E4" w14:textId="77777777" w:rsidR="00FC0704" w:rsidRDefault="004C3B0A">
            <w:pPr>
              <w:pStyle w:val="TableParagraph"/>
              <w:spacing w:before="1" w:line="166" w:lineRule="exact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DRŽAVE</w:t>
            </w:r>
          </w:p>
        </w:tc>
        <w:tc>
          <w:tcPr>
            <w:tcW w:w="1898" w:type="dxa"/>
          </w:tcPr>
          <w:p w14:paraId="3301ABA2" w14:textId="77777777" w:rsidR="00FC0704" w:rsidRDefault="00FC0704">
            <w:pPr>
              <w:pStyle w:val="TableParagraph"/>
              <w:spacing w:before="36"/>
              <w:rPr>
                <w:rFonts w:ascii="Arial"/>
                <w:b/>
                <w:sz w:val="15"/>
              </w:rPr>
            </w:pPr>
          </w:p>
          <w:p w14:paraId="62223C78" w14:textId="77777777" w:rsidR="00FC0704" w:rsidRDefault="004C3B0A">
            <w:pPr>
              <w:pStyle w:val="TableParagraph"/>
              <w:spacing w:before="1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3,202,379.56</w:t>
            </w:r>
          </w:p>
        </w:tc>
        <w:tc>
          <w:tcPr>
            <w:tcW w:w="1912" w:type="dxa"/>
          </w:tcPr>
          <w:p w14:paraId="5676A088" w14:textId="77777777" w:rsidR="00FC0704" w:rsidRDefault="00FC0704">
            <w:pPr>
              <w:pStyle w:val="TableParagraph"/>
              <w:spacing w:before="36"/>
              <w:rPr>
                <w:rFonts w:ascii="Arial"/>
                <w:b/>
                <w:sz w:val="15"/>
              </w:rPr>
            </w:pPr>
          </w:p>
          <w:p w14:paraId="1FF9728D" w14:textId="77777777" w:rsidR="00FC0704" w:rsidRDefault="004C3B0A">
            <w:pPr>
              <w:pStyle w:val="TableParagraph"/>
              <w:spacing w:before="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3,732,000.00</w:t>
            </w:r>
          </w:p>
        </w:tc>
        <w:tc>
          <w:tcPr>
            <w:tcW w:w="1912" w:type="dxa"/>
          </w:tcPr>
          <w:p w14:paraId="3FAC4957" w14:textId="77777777" w:rsidR="00FC0704" w:rsidRDefault="00FC0704">
            <w:pPr>
              <w:pStyle w:val="TableParagraph"/>
              <w:spacing w:before="36"/>
              <w:rPr>
                <w:rFonts w:ascii="Arial"/>
                <w:b/>
                <w:sz w:val="15"/>
              </w:rPr>
            </w:pPr>
          </w:p>
          <w:p w14:paraId="4F865856" w14:textId="77777777" w:rsidR="00FC0704" w:rsidRDefault="004C3B0A">
            <w:pPr>
              <w:pStyle w:val="TableParagraph"/>
              <w:spacing w:before="1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3,499,702.59</w:t>
            </w:r>
          </w:p>
        </w:tc>
        <w:tc>
          <w:tcPr>
            <w:tcW w:w="801" w:type="dxa"/>
          </w:tcPr>
          <w:p w14:paraId="6FF7AAE3" w14:textId="77777777" w:rsidR="00FC0704" w:rsidRDefault="00FC0704">
            <w:pPr>
              <w:pStyle w:val="TableParagraph"/>
              <w:spacing w:before="39"/>
              <w:rPr>
                <w:rFonts w:ascii="Arial"/>
                <w:b/>
                <w:sz w:val="15"/>
              </w:rPr>
            </w:pPr>
          </w:p>
          <w:p w14:paraId="0B63C9E5" w14:textId="77777777" w:rsidR="00FC0704" w:rsidRDefault="004C3B0A">
            <w:pPr>
              <w:pStyle w:val="TableParagraph"/>
              <w:spacing w:before="0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109.28</w:t>
            </w:r>
          </w:p>
        </w:tc>
        <w:tc>
          <w:tcPr>
            <w:tcW w:w="679" w:type="dxa"/>
          </w:tcPr>
          <w:p w14:paraId="0E44FA63" w14:textId="77777777" w:rsidR="00FC0704" w:rsidRDefault="00FC0704">
            <w:pPr>
              <w:pStyle w:val="TableParagraph"/>
              <w:spacing w:before="36"/>
              <w:rPr>
                <w:rFonts w:ascii="Arial"/>
                <w:b/>
                <w:sz w:val="15"/>
              </w:rPr>
            </w:pPr>
          </w:p>
          <w:p w14:paraId="0746512E" w14:textId="77777777" w:rsidR="00FC0704" w:rsidRDefault="004C3B0A">
            <w:pPr>
              <w:pStyle w:val="TableParagraph"/>
              <w:spacing w:before="1"/>
              <w:ind w:right="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93.78</w:t>
            </w:r>
          </w:p>
        </w:tc>
      </w:tr>
      <w:tr w:rsidR="00FC0704" w14:paraId="7CBEA5B8" w14:textId="77777777">
        <w:trPr>
          <w:trHeight w:val="452"/>
        </w:trPr>
        <w:tc>
          <w:tcPr>
            <w:tcW w:w="494" w:type="dxa"/>
          </w:tcPr>
          <w:p w14:paraId="68351A93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55</w:t>
            </w:r>
          </w:p>
        </w:tc>
        <w:tc>
          <w:tcPr>
            <w:tcW w:w="2637" w:type="dxa"/>
          </w:tcPr>
          <w:p w14:paraId="58496107" w14:textId="77777777" w:rsidR="00FC0704" w:rsidRDefault="004C3B0A">
            <w:pPr>
              <w:pStyle w:val="TableParagraph"/>
              <w:spacing w:before="23" w:line="190" w:lineRule="atLeast"/>
              <w:ind w:left="31" w:right="693"/>
              <w:rPr>
                <w:sz w:val="15"/>
              </w:rPr>
            </w:pPr>
            <w:r>
              <w:rPr>
                <w:spacing w:val="-2"/>
                <w:sz w:val="15"/>
              </w:rPr>
              <w:t>POMOĆI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PRORAČUNSKI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KORISNICI</w:t>
            </w:r>
          </w:p>
        </w:tc>
        <w:tc>
          <w:tcPr>
            <w:tcW w:w="1898" w:type="dxa"/>
          </w:tcPr>
          <w:p w14:paraId="121C2B67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10,358.06</w:t>
            </w:r>
          </w:p>
        </w:tc>
        <w:tc>
          <w:tcPr>
            <w:tcW w:w="1912" w:type="dxa"/>
          </w:tcPr>
          <w:p w14:paraId="5DB9CA6F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66,416.00</w:t>
            </w:r>
          </w:p>
        </w:tc>
        <w:tc>
          <w:tcPr>
            <w:tcW w:w="1912" w:type="dxa"/>
          </w:tcPr>
          <w:p w14:paraId="3B97F11F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56,529.76</w:t>
            </w:r>
          </w:p>
        </w:tc>
        <w:tc>
          <w:tcPr>
            <w:tcW w:w="801" w:type="dxa"/>
          </w:tcPr>
          <w:p w14:paraId="4F0A0236" w14:textId="77777777" w:rsidR="00FC0704" w:rsidRDefault="004C3B0A">
            <w:pPr>
              <w:pStyle w:val="TableParagraph"/>
              <w:spacing w:before="142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545.76</w:t>
            </w:r>
          </w:p>
        </w:tc>
        <w:tc>
          <w:tcPr>
            <w:tcW w:w="679" w:type="dxa"/>
          </w:tcPr>
          <w:p w14:paraId="4E03A430" w14:textId="77777777" w:rsidR="00FC0704" w:rsidRDefault="004C3B0A">
            <w:pPr>
              <w:pStyle w:val="TableParagraph"/>
              <w:ind w:right="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85.11</w:t>
            </w:r>
          </w:p>
        </w:tc>
      </w:tr>
      <w:tr w:rsidR="00FC0704" w14:paraId="6037EA8F" w14:textId="77777777">
        <w:trPr>
          <w:trHeight w:val="467"/>
        </w:trPr>
        <w:tc>
          <w:tcPr>
            <w:tcW w:w="494" w:type="dxa"/>
          </w:tcPr>
          <w:p w14:paraId="38E86D58" w14:textId="77777777" w:rsidR="00FC0704" w:rsidRDefault="004C3B0A">
            <w:pPr>
              <w:pStyle w:val="TableParagraph"/>
              <w:spacing w:before="147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  <w:tc>
          <w:tcPr>
            <w:tcW w:w="2637" w:type="dxa"/>
          </w:tcPr>
          <w:p w14:paraId="47B79938" w14:textId="77777777" w:rsidR="00FC0704" w:rsidRDefault="004C3B0A">
            <w:pPr>
              <w:pStyle w:val="TableParagraph"/>
              <w:spacing w:before="48" w:line="273" w:lineRule="auto"/>
              <w:ind w:left="31" w:right="399"/>
              <w:rPr>
                <w:sz w:val="15"/>
              </w:rPr>
            </w:pPr>
            <w:r>
              <w:rPr>
                <w:sz w:val="15"/>
              </w:rPr>
              <w:t>POMOĆI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IZ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PRORAČUNA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EU </w:t>
            </w:r>
            <w:r>
              <w:rPr>
                <w:spacing w:val="-2"/>
                <w:sz w:val="15"/>
              </w:rPr>
              <w:t>ŽUPANIJA</w:t>
            </w:r>
          </w:p>
        </w:tc>
        <w:tc>
          <w:tcPr>
            <w:tcW w:w="1898" w:type="dxa"/>
          </w:tcPr>
          <w:p w14:paraId="697DC16C" w14:textId="77777777" w:rsidR="00FC0704" w:rsidRDefault="004C3B0A">
            <w:pPr>
              <w:pStyle w:val="TableParagraph"/>
              <w:spacing w:before="147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31,808.14</w:t>
            </w:r>
          </w:p>
        </w:tc>
        <w:tc>
          <w:tcPr>
            <w:tcW w:w="1912" w:type="dxa"/>
          </w:tcPr>
          <w:p w14:paraId="18724266" w14:textId="77777777" w:rsidR="00FC0704" w:rsidRDefault="004C3B0A">
            <w:pPr>
              <w:pStyle w:val="TableParagraph"/>
              <w:spacing w:before="147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36,884.00</w:t>
            </w:r>
          </w:p>
        </w:tc>
        <w:tc>
          <w:tcPr>
            <w:tcW w:w="1912" w:type="dxa"/>
          </w:tcPr>
          <w:p w14:paraId="726A07B0" w14:textId="77777777" w:rsidR="00FC0704" w:rsidRDefault="004C3B0A">
            <w:pPr>
              <w:pStyle w:val="TableParagraph"/>
              <w:spacing w:before="147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31,995.60</w:t>
            </w:r>
          </w:p>
        </w:tc>
        <w:tc>
          <w:tcPr>
            <w:tcW w:w="801" w:type="dxa"/>
          </w:tcPr>
          <w:p w14:paraId="68B5D376" w14:textId="77777777" w:rsidR="00FC0704" w:rsidRDefault="004C3B0A">
            <w:pPr>
              <w:pStyle w:val="TableParagraph"/>
              <w:spacing w:before="149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100.59</w:t>
            </w:r>
          </w:p>
        </w:tc>
        <w:tc>
          <w:tcPr>
            <w:tcW w:w="679" w:type="dxa"/>
          </w:tcPr>
          <w:p w14:paraId="227E3EB2" w14:textId="77777777" w:rsidR="00FC0704" w:rsidRDefault="004C3B0A">
            <w:pPr>
              <w:pStyle w:val="TableParagraph"/>
              <w:spacing w:before="147"/>
              <w:ind w:right="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86.75</w:t>
            </w:r>
          </w:p>
        </w:tc>
      </w:tr>
      <w:tr w:rsidR="00FC0704" w14:paraId="1DEEAE82" w14:textId="77777777">
        <w:trPr>
          <w:trHeight w:val="452"/>
        </w:trPr>
        <w:tc>
          <w:tcPr>
            <w:tcW w:w="494" w:type="dxa"/>
          </w:tcPr>
          <w:p w14:paraId="5C2E5D1E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58</w:t>
            </w:r>
          </w:p>
        </w:tc>
        <w:tc>
          <w:tcPr>
            <w:tcW w:w="2637" w:type="dxa"/>
          </w:tcPr>
          <w:p w14:paraId="79B73AAF" w14:textId="77777777" w:rsidR="00FC0704" w:rsidRDefault="004C3B0A">
            <w:pPr>
              <w:pStyle w:val="TableParagraph"/>
              <w:spacing w:before="23" w:line="190" w:lineRule="atLeast"/>
              <w:ind w:left="31"/>
              <w:rPr>
                <w:sz w:val="15"/>
              </w:rPr>
            </w:pPr>
            <w:r>
              <w:rPr>
                <w:sz w:val="15"/>
              </w:rPr>
              <w:t>SREDSTVA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 xml:space="preserve">PRORAČUNSKI </w:t>
            </w:r>
            <w:r>
              <w:rPr>
                <w:spacing w:val="-2"/>
                <w:sz w:val="15"/>
              </w:rPr>
              <w:t>KORISNICI</w:t>
            </w:r>
          </w:p>
        </w:tc>
        <w:tc>
          <w:tcPr>
            <w:tcW w:w="1898" w:type="dxa"/>
          </w:tcPr>
          <w:p w14:paraId="05535645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78,186.42</w:t>
            </w:r>
          </w:p>
        </w:tc>
        <w:tc>
          <w:tcPr>
            <w:tcW w:w="1912" w:type="dxa"/>
          </w:tcPr>
          <w:p w14:paraId="692150EF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112,330.00</w:t>
            </w:r>
          </w:p>
        </w:tc>
        <w:tc>
          <w:tcPr>
            <w:tcW w:w="1912" w:type="dxa"/>
          </w:tcPr>
          <w:p w14:paraId="3E2ABFAF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55,564.55</w:t>
            </w:r>
          </w:p>
        </w:tc>
        <w:tc>
          <w:tcPr>
            <w:tcW w:w="801" w:type="dxa"/>
          </w:tcPr>
          <w:p w14:paraId="090874C5" w14:textId="77777777" w:rsidR="00FC0704" w:rsidRDefault="004C3B0A">
            <w:pPr>
              <w:pStyle w:val="TableParagraph"/>
              <w:spacing w:before="142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71.07</w:t>
            </w:r>
          </w:p>
        </w:tc>
        <w:tc>
          <w:tcPr>
            <w:tcW w:w="679" w:type="dxa"/>
          </w:tcPr>
          <w:p w14:paraId="24745507" w14:textId="77777777" w:rsidR="00FC0704" w:rsidRDefault="004C3B0A">
            <w:pPr>
              <w:pStyle w:val="TableParagraph"/>
              <w:ind w:right="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49.47</w:t>
            </w:r>
          </w:p>
        </w:tc>
      </w:tr>
      <w:tr w:rsidR="00FC0704" w14:paraId="500BB40C" w14:textId="77777777">
        <w:trPr>
          <w:trHeight w:val="452"/>
        </w:trPr>
        <w:tc>
          <w:tcPr>
            <w:tcW w:w="494" w:type="dxa"/>
          </w:tcPr>
          <w:p w14:paraId="68A97735" w14:textId="77777777" w:rsidR="00FC0704" w:rsidRDefault="004C3B0A">
            <w:pPr>
              <w:pStyle w:val="TableParagraph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6</w:t>
            </w:r>
          </w:p>
        </w:tc>
        <w:tc>
          <w:tcPr>
            <w:tcW w:w="2637" w:type="dxa"/>
          </w:tcPr>
          <w:p w14:paraId="484F1F1E" w14:textId="77777777" w:rsidR="00FC0704" w:rsidRDefault="004C3B0A">
            <w:pPr>
              <w:pStyle w:val="TableParagraph"/>
              <w:ind w:left="31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DONACIJE</w:t>
            </w:r>
          </w:p>
        </w:tc>
        <w:tc>
          <w:tcPr>
            <w:tcW w:w="1898" w:type="dxa"/>
          </w:tcPr>
          <w:p w14:paraId="1E69AD33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7,250.00</w:t>
            </w:r>
          </w:p>
        </w:tc>
        <w:tc>
          <w:tcPr>
            <w:tcW w:w="1912" w:type="dxa"/>
          </w:tcPr>
          <w:p w14:paraId="57263533" w14:textId="77777777" w:rsidR="00FC0704" w:rsidRDefault="004C3B0A">
            <w:pPr>
              <w:pStyle w:val="TableParagraph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7,600.00</w:t>
            </w:r>
          </w:p>
        </w:tc>
        <w:tc>
          <w:tcPr>
            <w:tcW w:w="1912" w:type="dxa"/>
          </w:tcPr>
          <w:p w14:paraId="6FD3BDCA" w14:textId="77777777" w:rsidR="00FC0704" w:rsidRDefault="004C3B0A">
            <w:pPr>
              <w:pStyle w:val="TableParagraph"/>
              <w:ind w:right="29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5,941.60</w:t>
            </w:r>
          </w:p>
        </w:tc>
        <w:tc>
          <w:tcPr>
            <w:tcW w:w="801" w:type="dxa"/>
          </w:tcPr>
          <w:p w14:paraId="2924ED8A" w14:textId="77777777" w:rsidR="00FC0704" w:rsidRDefault="004C3B0A">
            <w:pPr>
              <w:pStyle w:val="TableParagraph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81.95</w:t>
            </w:r>
          </w:p>
        </w:tc>
        <w:tc>
          <w:tcPr>
            <w:tcW w:w="679" w:type="dxa"/>
          </w:tcPr>
          <w:p w14:paraId="08B9840E" w14:textId="77777777" w:rsidR="00FC0704" w:rsidRDefault="004C3B0A">
            <w:pPr>
              <w:pStyle w:val="TableParagraph"/>
              <w:ind w:right="28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78.18</w:t>
            </w:r>
          </w:p>
        </w:tc>
      </w:tr>
      <w:tr w:rsidR="00FC0704" w14:paraId="3E2AFC90" w14:textId="77777777">
        <w:trPr>
          <w:trHeight w:val="452"/>
        </w:trPr>
        <w:tc>
          <w:tcPr>
            <w:tcW w:w="494" w:type="dxa"/>
          </w:tcPr>
          <w:p w14:paraId="6C071B94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63</w:t>
            </w:r>
          </w:p>
        </w:tc>
        <w:tc>
          <w:tcPr>
            <w:tcW w:w="2637" w:type="dxa"/>
          </w:tcPr>
          <w:p w14:paraId="67B9FA32" w14:textId="77777777" w:rsidR="00FC0704" w:rsidRDefault="004C3B0A">
            <w:pPr>
              <w:pStyle w:val="TableParagraph"/>
              <w:ind w:left="31"/>
              <w:rPr>
                <w:sz w:val="15"/>
              </w:rPr>
            </w:pPr>
            <w:r>
              <w:rPr>
                <w:sz w:val="15"/>
              </w:rPr>
              <w:t>DONACIJE-</w:t>
            </w:r>
            <w:r>
              <w:rPr>
                <w:spacing w:val="-5"/>
                <w:sz w:val="15"/>
              </w:rPr>
              <w:t>PK</w:t>
            </w:r>
          </w:p>
        </w:tc>
        <w:tc>
          <w:tcPr>
            <w:tcW w:w="1898" w:type="dxa"/>
          </w:tcPr>
          <w:p w14:paraId="64C02CB3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7,250.00</w:t>
            </w:r>
          </w:p>
        </w:tc>
        <w:tc>
          <w:tcPr>
            <w:tcW w:w="1912" w:type="dxa"/>
          </w:tcPr>
          <w:p w14:paraId="3B7FB561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7,600.00</w:t>
            </w:r>
          </w:p>
        </w:tc>
        <w:tc>
          <w:tcPr>
            <w:tcW w:w="1912" w:type="dxa"/>
          </w:tcPr>
          <w:p w14:paraId="2D5E28B9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5,941.60</w:t>
            </w:r>
          </w:p>
        </w:tc>
        <w:tc>
          <w:tcPr>
            <w:tcW w:w="801" w:type="dxa"/>
          </w:tcPr>
          <w:p w14:paraId="104D1CEC" w14:textId="77777777" w:rsidR="00FC0704" w:rsidRDefault="004C3B0A">
            <w:pPr>
              <w:pStyle w:val="TableParagraph"/>
              <w:spacing w:before="142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81.95</w:t>
            </w:r>
          </w:p>
        </w:tc>
        <w:tc>
          <w:tcPr>
            <w:tcW w:w="679" w:type="dxa"/>
          </w:tcPr>
          <w:p w14:paraId="795B49CB" w14:textId="77777777" w:rsidR="00FC0704" w:rsidRDefault="004C3B0A">
            <w:pPr>
              <w:pStyle w:val="TableParagraph"/>
              <w:ind w:right="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78.18</w:t>
            </w:r>
          </w:p>
        </w:tc>
      </w:tr>
      <w:tr w:rsidR="00FC0704" w14:paraId="665B14A3" w14:textId="77777777">
        <w:trPr>
          <w:trHeight w:val="591"/>
        </w:trPr>
        <w:tc>
          <w:tcPr>
            <w:tcW w:w="494" w:type="dxa"/>
          </w:tcPr>
          <w:p w14:paraId="1227F80F" w14:textId="77777777" w:rsidR="00FC0704" w:rsidRDefault="00FC0704">
            <w:pPr>
              <w:pStyle w:val="TableParagraph"/>
              <w:spacing w:before="36"/>
              <w:rPr>
                <w:rFonts w:ascii="Arial"/>
                <w:b/>
                <w:sz w:val="15"/>
              </w:rPr>
            </w:pPr>
          </w:p>
          <w:p w14:paraId="2263FF77" w14:textId="77777777" w:rsidR="00FC0704" w:rsidRDefault="004C3B0A">
            <w:pPr>
              <w:pStyle w:val="TableParagraph"/>
              <w:spacing w:before="1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7</w:t>
            </w:r>
          </w:p>
        </w:tc>
        <w:tc>
          <w:tcPr>
            <w:tcW w:w="2637" w:type="dxa"/>
          </w:tcPr>
          <w:p w14:paraId="714C2B8E" w14:textId="77777777" w:rsidR="00FC0704" w:rsidRDefault="004C3B0A">
            <w:pPr>
              <w:pStyle w:val="TableParagraph"/>
              <w:spacing w:before="7" w:line="280" w:lineRule="auto"/>
              <w:ind w:left="31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PRIHODI OD PRODAJE IMOVINE I NAKNADE S NASLOVA</w:t>
            </w:r>
          </w:p>
          <w:p w14:paraId="122FD0B0" w14:textId="77777777" w:rsidR="00FC0704" w:rsidRDefault="004C3B0A">
            <w:pPr>
              <w:pStyle w:val="TableParagraph"/>
              <w:spacing w:before="0" w:line="161" w:lineRule="exact"/>
              <w:ind w:left="31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OSIGURANJA</w:t>
            </w:r>
          </w:p>
        </w:tc>
        <w:tc>
          <w:tcPr>
            <w:tcW w:w="1898" w:type="dxa"/>
          </w:tcPr>
          <w:p w14:paraId="4F65AB35" w14:textId="77777777" w:rsidR="00FC0704" w:rsidRDefault="00FC0704">
            <w:pPr>
              <w:pStyle w:val="TableParagraph"/>
              <w:spacing w:before="36"/>
              <w:rPr>
                <w:rFonts w:ascii="Arial"/>
                <w:b/>
                <w:sz w:val="15"/>
              </w:rPr>
            </w:pPr>
          </w:p>
          <w:p w14:paraId="0A65DDBC" w14:textId="77777777" w:rsidR="00FC0704" w:rsidRDefault="004C3B0A">
            <w:pPr>
              <w:pStyle w:val="TableParagraph"/>
              <w:spacing w:before="1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4"/>
                <w:sz w:val="15"/>
              </w:rPr>
              <w:t>0.00</w:t>
            </w:r>
          </w:p>
        </w:tc>
        <w:tc>
          <w:tcPr>
            <w:tcW w:w="1912" w:type="dxa"/>
          </w:tcPr>
          <w:p w14:paraId="00F821BC" w14:textId="77777777" w:rsidR="00FC0704" w:rsidRDefault="00FC0704">
            <w:pPr>
              <w:pStyle w:val="TableParagraph"/>
              <w:spacing w:before="36"/>
              <w:rPr>
                <w:rFonts w:ascii="Arial"/>
                <w:b/>
                <w:sz w:val="15"/>
              </w:rPr>
            </w:pPr>
          </w:p>
          <w:p w14:paraId="4A32D1C2" w14:textId="77777777" w:rsidR="00FC0704" w:rsidRDefault="004C3B0A">
            <w:pPr>
              <w:pStyle w:val="TableParagraph"/>
              <w:spacing w:before="1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2,500.00</w:t>
            </w:r>
          </w:p>
        </w:tc>
        <w:tc>
          <w:tcPr>
            <w:tcW w:w="1912" w:type="dxa"/>
          </w:tcPr>
          <w:p w14:paraId="1AA5DC9E" w14:textId="77777777" w:rsidR="00FC0704" w:rsidRDefault="00FC0704">
            <w:pPr>
              <w:pStyle w:val="TableParagraph"/>
              <w:spacing w:before="36"/>
              <w:rPr>
                <w:rFonts w:ascii="Arial"/>
                <w:b/>
                <w:sz w:val="15"/>
              </w:rPr>
            </w:pPr>
          </w:p>
          <w:p w14:paraId="680D4FDF" w14:textId="77777777" w:rsidR="00FC0704" w:rsidRDefault="004C3B0A">
            <w:pPr>
              <w:pStyle w:val="TableParagraph"/>
              <w:spacing w:before="1"/>
              <w:ind w:right="29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61BDF9DF" w14:textId="77777777" w:rsidR="00FC0704" w:rsidRDefault="00FC0704">
            <w:pPr>
              <w:pStyle w:val="TableParagraph"/>
              <w:spacing w:before="36"/>
              <w:rPr>
                <w:rFonts w:ascii="Arial"/>
                <w:b/>
                <w:sz w:val="15"/>
              </w:rPr>
            </w:pPr>
          </w:p>
          <w:p w14:paraId="5027D460" w14:textId="77777777" w:rsidR="00FC0704" w:rsidRDefault="004C3B0A">
            <w:pPr>
              <w:pStyle w:val="TableParagraph"/>
              <w:spacing w:before="1"/>
              <w:ind w:right="28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4"/>
                <w:sz w:val="15"/>
              </w:rPr>
              <w:t>0.00</w:t>
            </w:r>
          </w:p>
        </w:tc>
        <w:tc>
          <w:tcPr>
            <w:tcW w:w="679" w:type="dxa"/>
          </w:tcPr>
          <w:p w14:paraId="230B4416" w14:textId="77777777" w:rsidR="00FC0704" w:rsidRDefault="00FC0704">
            <w:pPr>
              <w:pStyle w:val="TableParagraph"/>
              <w:spacing w:before="36"/>
              <w:rPr>
                <w:rFonts w:ascii="Arial"/>
                <w:b/>
                <w:sz w:val="15"/>
              </w:rPr>
            </w:pPr>
          </w:p>
          <w:p w14:paraId="023FD856" w14:textId="77777777" w:rsidR="00FC0704" w:rsidRDefault="004C3B0A">
            <w:pPr>
              <w:pStyle w:val="TableParagraph"/>
              <w:spacing w:before="1"/>
              <w:ind w:right="28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4"/>
                <w:sz w:val="15"/>
              </w:rPr>
              <w:t>0.00</w:t>
            </w:r>
          </w:p>
        </w:tc>
      </w:tr>
      <w:tr w:rsidR="00FC0704" w14:paraId="263F9F97" w14:textId="77777777">
        <w:trPr>
          <w:trHeight w:val="452"/>
        </w:trPr>
        <w:tc>
          <w:tcPr>
            <w:tcW w:w="494" w:type="dxa"/>
          </w:tcPr>
          <w:p w14:paraId="4F33904D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72</w:t>
            </w:r>
          </w:p>
        </w:tc>
        <w:tc>
          <w:tcPr>
            <w:tcW w:w="2637" w:type="dxa"/>
          </w:tcPr>
          <w:p w14:paraId="0833B7B6" w14:textId="77777777" w:rsidR="00FC0704" w:rsidRDefault="004C3B0A">
            <w:pPr>
              <w:pStyle w:val="TableParagraph"/>
              <w:spacing w:before="23" w:line="190" w:lineRule="atLeast"/>
              <w:ind w:left="31"/>
              <w:rPr>
                <w:sz w:val="15"/>
              </w:rPr>
            </w:pPr>
            <w:r>
              <w:rPr>
                <w:sz w:val="15"/>
              </w:rPr>
              <w:t>PRIHODI OD PRODAJE DUGOTRAJNE IMOVINE-PK</w:t>
            </w:r>
          </w:p>
        </w:tc>
        <w:tc>
          <w:tcPr>
            <w:tcW w:w="1898" w:type="dxa"/>
          </w:tcPr>
          <w:p w14:paraId="431B7D82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1912" w:type="dxa"/>
          </w:tcPr>
          <w:p w14:paraId="10AACD81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2,000.00</w:t>
            </w:r>
          </w:p>
        </w:tc>
        <w:tc>
          <w:tcPr>
            <w:tcW w:w="1912" w:type="dxa"/>
          </w:tcPr>
          <w:p w14:paraId="039A8936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5A8E8AB2" w14:textId="77777777" w:rsidR="00FC0704" w:rsidRDefault="004C3B0A">
            <w:pPr>
              <w:pStyle w:val="TableParagraph"/>
              <w:spacing w:before="142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679" w:type="dxa"/>
          </w:tcPr>
          <w:p w14:paraId="296BC3B4" w14:textId="77777777" w:rsidR="00FC0704" w:rsidRDefault="004C3B0A">
            <w:pPr>
              <w:pStyle w:val="TableParagraph"/>
              <w:ind w:right="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 w:rsidR="00FC0704" w14:paraId="4C186725" w14:textId="77777777">
        <w:trPr>
          <w:trHeight w:val="452"/>
        </w:trPr>
        <w:tc>
          <w:tcPr>
            <w:tcW w:w="494" w:type="dxa"/>
          </w:tcPr>
          <w:p w14:paraId="71DA3D78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73</w:t>
            </w:r>
          </w:p>
        </w:tc>
        <w:tc>
          <w:tcPr>
            <w:tcW w:w="2637" w:type="dxa"/>
          </w:tcPr>
          <w:p w14:paraId="5C7507B9" w14:textId="77777777" w:rsidR="00FC0704" w:rsidRDefault="004C3B0A">
            <w:pPr>
              <w:pStyle w:val="TableParagraph"/>
              <w:spacing w:before="23" w:line="190" w:lineRule="atLeast"/>
              <w:ind w:left="31"/>
              <w:rPr>
                <w:sz w:val="15"/>
              </w:rPr>
            </w:pPr>
            <w:r>
              <w:rPr>
                <w:sz w:val="15"/>
              </w:rPr>
              <w:t>PRIHODI OD NAKNADE ŠTETA S OSNOVA OSIGURANJA-PK</w:t>
            </w:r>
          </w:p>
        </w:tc>
        <w:tc>
          <w:tcPr>
            <w:tcW w:w="1898" w:type="dxa"/>
          </w:tcPr>
          <w:p w14:paraId="10B62A0A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1912" w:type="dxa"/>
          </w:tcPr>
          <w:p w14:paraId="37776F57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500.00</w:t>
            </w:r>
          </w:p>
        </w:tc>
        <w:tc>
          <w:tcPr>
            <w:tcW w:w="1912" w:type="dxa"/>
          </w:tcPr>
          <w:p w14:paraId="7BF72ECC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54CB5247" w14:textId="77777777" w:rsidR="00FC0704" w:rsidRDefault="004C3B0A">
            <w:pPr>
              <w:pStyle w:val="TableParagraph"/>
              <w:spacing w:before="142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679" w:type="dxa"/>
          </w:tcPr>
          <w:p w14:paraId="17204589" w14:textId="77777777" w:rsidR="00FC0704" w:rsidRDefault="004C3B0A">
            <w:pPr>
              <w:pStyle w:val="TableParagraph"/>
              <w:ind w:right="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</w:tbl>
    <w:p w14:paraId="5F39D021" w14:textId="77777777" w:rsidR="00FC0704" w:rsidRDefault="00FC0704">
      <w:pPr>
        <w:pStyle w:val="Tijeloteksta"/>
        <w:rPr>
          <w:rFonts w:ascii="Arial"/>
          <w:b/>
          <w:sz w:val="20"/>
        </w:rPr>
      </w:pPr>
    </w:p>
    <w:p w14:paraId="47F26C16" w14:textId="77777777" w:rsidR="00FC0704" w:rsidRDefault="00FC0704">
      <w:pPr>
        <w:pStyle w:val="Tijeloteksta"/>
        <w:spacing w:before="1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37"/>
        <w:gridCol w:w="1898"/>
        <w:gridCol w:w="1912"/>
        <w:gridCol w:w="1912"/>
        <w:gridCol w:w="801"/>
        <w:gridCol w:w="679"/>
      </w:tblGrid>
      <w:tr w:rsidR="00FC0704" w14:paraId="0B298254" w14:textId="77777777">
        <w:trPr>
          <w:trHeight w:val="493"/>
        </w:trPr>
        <w:tc>
          <w:tcPr>
            <w:tcW w:w="3131" w:type="dxa"/>
            <w:gridSpan w:val="2"/>
            <w:shd w:val="clear" w:color="auto" w:fill="DCDCDC"/>
          </w:tcPr>
          <w:p w14:paraId="3A2969A0" w14:textId="77777777" w:rsidR="00FC0704" w:rsidRDefault="004C3B0A">
            <w:pPr>
              <w:pStyle w:val="TableParagraph"/>
              <w:spacing w:before="151"/>
              <w:ind w:left="69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Brojčana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oznaka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</w:t>
            </w:r>
            <w:r>
              <w:rPr>
                <w:rFonts w:ascii="Arial" w:hAns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naziv</w:t>
            </w:r>
          </w:p>
        </w:tc>
        <w:tc>
          <w:tcPr>
            <w:tcW w:w="1898" w:type="dxa"/>
            <w:shd w:val="clear" w:color="auto" w:fill="DCDCDC"/>
          </w:tcPr>
          <w:p w14:paraId="61C5EC99" w14:textId="77777777" w:rsidR="00FC0704" w:rsidRDefault="004C3B0A">
            <w:pPr>
              <w:pStyle w:val="TableParagraph"/>
              <w:spacing w:before="60" w:line="283" w:lineRule="auto"/>
              <w:ind w:left="543" w:hanging="40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Ostvarenje /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izvršenje </w:t>
            </w:r>
            <w:r>
              <w:rPr>
                <w:rFonts w:ascii="Arial" w:hAnsi="Arial"/>
                <w:b/>
                <w:spacing w:val="-2"/>
                <w:sz w:val="15"/>
              </w:rPr>
              <w:t>31.12.2024.</w:t>
            </w:r>
          </w:p>
        </w:tc>
        <w:tc>
          <w:tcPr>
            <w:tcW w:w="1912" w:type="dxa"/>
            <w:shd w:val="clear" w:color="auto" w:fill="DCDCDC"/>
          </w:tcPr>
          <w:p w14:paraId="0112A2BF" w14:textId="77777777" w:rsidR="00FC0704" w:rsidRDefault="004C3B0A">
            <w:pPr>
              <w:pStyle w:val="TableParagraph"/>
              <w:spacing w:before="161"/>
              <w:ind w:left="20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Plan</w:t>
            </w:r>
            <w:r>
              <w:rPr>
                <w:rFonts w:asci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za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2025.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godinu</w:t>
            </w:r>
          </w:p>
        </w:tc>
        <w:tc>
          <w:tcPr>
            <w:tcW w:w="1912" w:type="dxa"/>
            <w:shd w:val="clear" w:color="auto" w:fill="DCDCDC"/>
          </w:tcPr>
          <w:p w14:paraId="42FA21D9" w14:textId="77777777" w:rsidR="00FC0704" w:rsidRDefault="004C3B0A">
            <w:pPr>
              <w:pStyle w:val="TableParagraph"/>
              <w:spacing w:before="60" w:line="283" w:lineRule="auto"/>
              <w:ind w:left="551" w:hanging="40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Ostvarenje /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izvršenje </w:t>
            </w:r>
            <w:r>
              <w:rPr>
                <w:rFonts w:ascii="Arial" w:hAnsi="Arial"/>
                <w:b/>
                <w:spacing w:val="-2"/>
                <w:sz w:val="15"/>
              </w:rPr>
              <w:t>31.12.2025.</w:t>
            </w:r>
          </w:p>
        </w:tc>
        <w:tc>
          <w:tcPr>
            <w:tcW w:w="801" w:type="dxa"/>
            <w:shd w:val="clear" w:color="auto" w:fill="DCDCDC"/>
          </w:tcPr>
          <w:p w14:paraId="10F15EF9" w14:textId="77777777" w:rsidR="00FC0704" w:rsidRDefault="004C3B0A">
            <w:pPr>
              <w:pStyle w:val="TableParagraph"/>
              <w:spacing w:before="60" w:line="283" w:lineRule="auto"/>
              <w:ind w:left="254" w:right="117" w:hanging="1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Indeks</w:t>
            </w:r>
            <w:r>
              <w:rPr>
                <w:rFonts w:ascii="Arial"/>
                <w:b/>
                <w:sz w:val="15"/>
              </w:rPr>
              <w:t xml:space="preserve"> 4 / 2</w:t>
            </w:r>
          </w:p>
        </w:tc>
        <w:tc>
          <w:tcPr>
            <w:tcW w:w="679" w:type="dxa"/>
            <w:shd w:val="clear" w:color="auto" w:fill="DCDCDC"/>
          </w:tcPr>
          <w:p w14:paraId="16D52CEF" w14:textId="77777777" w:rsidR="00FC0704" w:rsidRDefault="004C3B0A">
            <w:pPr>
              <w:pStyle w:val="TableParagraph"/>
              <w:spacing w:before="60" w:line="283" w:lineRule="auto"/>
              <w:ind w:left="214" w:right="33" w:hanging="1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Indeks</w:t>
            </w:r>
            <w:r>
              <w:rPr>
                <w:rFonts w:ascii="Arial"/>
                <w:b/>
                <w:sz w:val="15"/>
              </w:rPr>
              <w:t xml:space="preserve"> 4 / 3</w:t>
            </w:r>
          </w:p>
        </w:tc>
      </w:tr>
      <w:tr w:rsidR="00FC0704" w14:paraId="7916B3A5" w14:textId="77777777">
        <w:trPr>
          <w:trHeight w:val="188"/>
        </w:trPr>
        <w:tc>
          <w:tcPr>
            <w:tcW w:w="3131" w:type="dxa"/>
            <w:gridSpan w:val="2"/>
          </w:tcPr>
          <w:p w14:paraId="52797827" w14:textId="77777777" w:rsidR="00FC0704" w:rsidRDefault="004C3B0A">
            <w:pPr>
              <w:pStyle w:val="TableParagraph"/>
              <w:spacing w:before="12"/>
              <w:ind w:left="2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1898" w:type="dxa"/>
          </w:tcPr>
          <w:p w14:paraId="19034D62" w14:textId="77777777" w:rsidR="00FC0704" w:rsidRDefault="004C3B0A">
            <w:pPr>
              <w:pStyle w:val="TableParagraph"/>
              <w:spacing w:before="21" w:line="147" w:lineRule="exact"/>
              <w:ind w:left="2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1912" w:type="dxa"/>
          </w:tcPr>
          <w:p w14:paraId="2EBC5A95" w14:textId="77777777" w:rsidR="00FC0704" w:rsidRDefault="004C3B0A">
            <w:pPr>
              <w:pStyle w:val="TableParagraph"/>
              <w:spacing w:before="21" w:line="147" w:lineRule="exact"/>
              <w:ind w:left="29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1912" w:type="dxa"/>
          </w:tcPr>
          <w:p w14:paraId="0AEBBF87" w14:textId="77777777" w:rsidR="00FC0704" w:rsidRDefault="004C3B0A">
            <w:pPr>
              <w:pStyle w:val="TableParagraph"/>
              <w:spacing w:before="21" w:line="147" w:lineRule="exact"/>
              <w:ind w:left="2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801" w:type="dxa"/>
          </w:tcPr>
          <w:p w14:paraId="111F56C4" w14:textId="77777777" w:rsidR="00FC0704" w:rsidRDefault="004C3B0A">
            <w:pPr>
              <w:pStyle w:val="TableParagraph"/>
              <w:spacing w:before="21" w:line="147" w:lineRule="exact"/>
              <w:ind w:left="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679" w:type="dxa"/>
          </w:tcPr>
          <w:p w14:paraId="7A5063EF" w14:textId="77777777" w:rsidR="00FC0704" w:rsidRDefault="004C3B0A">
            <w:pPr>
              <w:pStyle w:val="TableParagraph"/>
              <w:spacing w:before="21" w:line="147" w:lineRule="exact"/>
              <w:ind w:left="3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6</w:t>
            </w:r>
          </w:p>
        </w:tc>
      </w:tr>
      <w:tr w:rsidR="00FC0704" w14:paraId="640DB71D" w14:textId="77777777">
        <w:trPr>
          <w:trHeight w:val="452"/>
        </w:trPr>
        <w:tc>
          <w:tcPr>
            <w:tcW w:w="494" w:type="dxa"/>
          </w:tcPr>
          <w:p w14:paraId="76F6A97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637" w:type="dxa"/>
          </w:tcPr>
          <w:p w14:paraId="6FD0230D" w14:textId="77777777" w:rsidR="00FC0704" w:rsidRDefault="004C3B0A">
            <w:pPr>
              <w:pStyle w:val="TableParagraph"/>
              <w:spacing w:before="142"/>
              <w:ind w:lef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UKUPNO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RASHODI</w:t>
            </w:r>
          </w:p>
        </w:tc>
        <w:tc>
          <w:tcPr>
            <w:tcW w:w="1898" w:type="dxa"/>
          </w:tcPr>
          <w:p w14:paraId="1EDDAE6C" w14:textId="77777777" w:rsidR="00FC0704" w:rsidRDefault="004C3B0A">
            <w:pPr>
              <w:pStyle w:val="TableParagraph"/>
              <w:spacing w:before="14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3,669,623.09</w:t>
            </w:r>
          </w:p>
        </w:tc>
        <w:tc>
          <w:tcPr>
            <w:tcW w:w="1912" w:type="dxa"/>
          </w:tcPr>
          <w:p w14:paraId="39793316" w14:textId="77777777" w:rsidR="00FC0704" w:rsidRDefault="004C3B0A">
            <w:pPr>
              <w:pStyle w:val="TableParagraph"/>
              <w:spacing w:before="14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4,386,411.41</w:t>
            </w:r>
          </w:p>
        </w:tc>
        <w:tc>
          <w:tcPr>
            <w:tcW w:w="1912" w:type="dxa"/>
          </w:tcPr>
          <w:p w14:paraId="79A9A243" w14:textId="77777777" w:rsidR="00FC0704" w:rsidRDefault="004C3B0A">
            <w:pPr>
              <w:pStyle w:val="TableParagraph"/>
              <w:spacing w:before="142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4,322,956.73</w:t>
            </w:r>
          </w:p>
        </w:tc>
        <w:tc>
          <w:tcPr>
            <w:tcW w:w="801" w:type="dxa"/>
          </w:tcPr>
          <w:p w14:paraId="7BC2EB48" w14:textId="77777777" w:rsidR="00FC0704" w:rsidRDefault="004C3B0A">
            <w:pPr>
              <w:pStyle w:val="TableParagraph"/>
              <w:spacing w:before="142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117.8</w:t>
            </w:r>
          </w:p>
        </w:tc>
        <w:tc>
          <w:tcPr>
            <w:tcW w:w="679" w:type="dxa"/>
          </w:tcPr>
          <w:p w14:paraId="7FC92E9A" w14:textId="77777777" w:rsidR="00FC0704" w:rsidRDefault="004C3B0A">
            <w:pPr>
              <w:pStyle w:val="TableParagraph"/>
              <w:spacing w:before="142"/>
              <w:ind w:left="26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98.55</w:t>
            </w:r>
          </w:p>
        </w:tc>
      </w:tr>
      <w:tr w:rsidR="00FC0704" w14:paraId="7D60A298" w14:textId="77777777">
        <w:trPr>
          <w:trHeight w:val="452"/>
        </w:trPr>
        <w:tc>
          <w:tcPr>
            <w:tcW w:w="494" w:type="dxa"/>
          </w:tcPr>
          <w:p w14:paraId="7D36C666" w14:textId="77777777" w:rsidR="00FC0704" w:rsidRDefault="004C3B0A">
            <w:pPr>
              <w:pStyle w:val="TableParagraph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1</w:t>
            </w:r>
          </w:p>
        </w:tc>
        <w:tc>
          <w:tcPr>
            <w:tcW w:w="2637" w:type="dxa"/>
          </w:tcPr>
          <w:p w14:paraId="3966225A" w14:textId="77777777" w:rsidR="00FC0704" w:rsidRDefault="004C3B0A">
            <w:pPr>
              <w:pStyle w:val="TableParagraph"/>
              <w:ind w:left="31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OPĆI</w:t>
            </w:r>
            <w:r>
              <w:rPr>
                <w:rFonts w:ascii="Arial" w:hAnsi="Arial"/>
                <w:i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PRIHODI</w:t>
            </w:r>
            <w:r>
              <w:rPr>
                <w:rFonts w:ascii="Arial" w:hAnsi="Arial"/>
                <w:i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I</w:t>
            </w:r>
            <w:r>
              <w:rPr>
                <w:rFonts w:ascii="Arial" w:hAnsi="Arial"/>
                <w:i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PRIMICI</w:t>
            </w:r>
          </w:p>
        </w:tc>
        <w:tc>
          <w:tcPr>
            <w:tcW w:w="1898" w:type="dxa"/>
          </w:tcPr>
          <w:p w14:paraId="1E40B4BC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320,376.85</w:t>
            </w:r>
          </w:p>
        </w:tc>
        <w:tc>
          <w:tcPr>
            <w:tcW w:w="1912" w:type="dxa"/>
          </w:tcPr>
          <w:p w14:paraId="33624233" w14:textId="77777777" w:rsidR="00FC0704" w:rsidRDefault="004C3B0A">
            <w:pPr>
              <w:pStyle w:val="TableParagraph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376,272.00</w:t>
            </w:r>
          </w:p>
        </w:tc>
        <w:tc>
          <w:tcPr>
            <w:tcW w:w="1912" w:type="dxa"/>
          </w:tcPr>
          <w:p w14:paraId="5B927751" w14:textId="77777777" w:rsidR="00FC0704" w:rsidRDefault="004C3B0A">
            <w:pPr>
              <w:pStyle w:val="TableParagraph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345,346.88</w:t>
            </w:r>
          </w:p>
        </w:tc>
        <w:tc>
          <w:tcPr>
            <w:tcW w:w="801" w:type="dxa"/>
          </w:tcPr>
          <w:p w14:paraId="1CF841A2" w14:textId="77777777" w:rsidR="00FC0704" w:rsidRDefault="004C3B0A">
            <w:pPr>
              <w:pStyle w:val="TableParagraph"/>
              <w:ind w:right="29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107.79</w:t>
            </w:r>
          </w:p>
        </w:tc>
        <w:tc>
          <w:tcPr>
            <w:tcW w:w="679" w:type="dxa"/>
          </w:tcPr>
          <w:p w14:paraId="7AFAAA35" w14:textId="77777777" w:rsidR="00FC0704" w:rsidRDefault="004C3B0A">
            <w:pPr>
              <w:pStyle w:val="TableParagraph"/>
              <w:ind w:left="24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91.78</w:t>
            </w:r>
          </w:p>
        </w:tc>
      </w:tr>
      <w:tr w:rsidR="00FC0704" w14:paraId="648B74A4" w14:textId="77777777">
        <w:trPr>
          <w:trHeight w:val="452"/>
        </w:trPr>
        <w:tc>
          <w:tcPr>
            <w:tcW w:w="494" w:type="dxa"/>
          </w:tcPr>
          <w:p w14:paraId="7F4A9E6C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2637" w:type="dxa"/>
          </w:tcPr>
          <w:p w14:paraId="6CAC8327" w14:textId="77777777" w:rsidR="00FC0704" w:rsidRDefault="004C3B0A">
            <w:pPr>
              <w:pStyle w:val="TableParagraph"/>
              <w:spacing w:before="23" w:line="190" w:lineRule="atLeast"/>
              <w:ind w:left="31" w:right="626"/>
              <w:rPr>
                <w:sz w:val="15"/>
              </w:rPr>
            </w:pPr>
            <w:r>
              <w:rPr>
                <w:sz w:val="15"/>
              </w:rPr>
              <w:t>PRIHODI OD POREZA ZA REDOVNU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DJELATNOST</w:t>
            </w:r>
          </w:p>
        </w:tc>
        <w:tc>
          <w:tcPr>
            <w:tcW w:w="1898" w:type="dxa"/>
          </w:tcPr>
          <w:p w14:paraId="31305AFE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21,615.31</w:t>
            </w:r>
          </w:p>
        </w:tc>
        <w:tc>
          <w:tcPr>
            <w:tcW w:w="1912" w:type="dxa"/>
          </w:tcPr>
          <w:p w14:paraId="271F8470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41,403.00</w:t>
            </w:r>
          </w:p>
        </w:tc>
        <w:tc>
          <w:tcPr>
            <w:tcW w:w="1912" w:type="dxa"/>
          </w:tcPr>
          <w:p w14:paraId="7F287F12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19,784.23</w:t>
            </w:r>
          </w:p>
        </w:tc>
        <w:tc>
          <w:tcPr>
            <w:tcW w:w="801" w:type="dxa"/>
          </w:tcPr>
          <w:p w14:paraId="4F9FD331" w14:textId="77777777" w:rsidR="00FC0704" w:rsidRDefault="004C3B0A">
            <w:pPr>
              <w:pStyle w:val="TableParagraph"/>
              <w:spacing w:before="142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91.53</w:t>
            </w:r>
          </w:p>
        </w:tc>
        <w:tc>
          <w:tcPr>
            <w:tcW w:w="679" w:type="dxa"/>
          </w:tcPr>
          <w:p w14:paraId="4175F02B" w14:textId="77777777" w:rsidR="00FC0704" w:rsidRDefault="004C3B0A">
            <w:pPr>
              <w:pStyle w:val="TableParagraph"/>
              <w:ind w:left="267"/>
              <w:rPr>
                <w:sz w:val="15"/>
              </w:rPr>
            </w:pPr>
            <w:r>
              <w:rPr>
                <w:spacing w:val="-2"/>
                <w:sz w:val="15"/>
              </w:rPr>
              <w:t>47.78</w:t>
            </w:r>
          </w:p>
        </w:tc>
      </w:tr>
      <w:tr w:rsidR="00FC0704" w14:paraId="6D902166" w14:textId="77777777">
        <w:trPr>
          <w:trHeight w:val="452"/>
        </w:trPr>
        <w:tc>
          <w:tcPr>
            <w:tcW w:w="494" w:type="dxa"/>
          </w:tcPr>
          <w:p w14:paraId="55069B4F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2637" w:type="dxa"/>
          </w:tcPr>
          <w:p w14:paraId="7980F678" w14:textId="77777777" w:rsidR="00FC0704" w:rsidRDefault="004C3B0A">
            <w:pPr>
              <w:pStyle w:val="TableParagraph"/>
              <w:spacing w:before="23" w:line="190" w:lineRule="atLeast"/>
              <w:ind w:left="31"/>
              <w:rPr>
                <w:sz w:val="15"/>
              </w:rPr>
            </w:pPr>
            <w:r>
              <w:rPr>
                <w:sz w:val="15"/>
              </w:rPr>
              <w:t>DECENTRALIZIRANA SREDSTVA- SREDNJE ŠKOLSTVO</w:t>
            </w:r>
          </w:p>
        </w:tc>
        <w:tc>
          <w:tcPr>
            <w:tcW w:w="1898" w:type="dxa"/>
          </w:tcPr>
          <w:p w14:paraId="637C5274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298,761.54</w:t>
            </w:r>
          </w:p>
        </w:tc>
        <w:tc>
          <w:tcPr>
            <w:tcW w:w="1912" w:type="dxa"/>
          </w:tcPr>
          <w:p w14:paraId="33740588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334,869.00</w:t>
            </w:r>
          </w:p>
        </w:tc>
        <w:tc>
          <w:tcPr>
            <w:tcW w:w="1912" w:type="dxa"/>
          </w:tcPr>
          <w:p w14:paraId="050500A3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325,562.65</w:t>
            </w:r>
          </w:p>
        </w:tc>
        <w:tc>
          <w:tcPr>
            <w:tcW w:w="801" w:type="dxa"/>
          </w:tcPr>
          <w:p w14:paraId="2BF6129B" w14:textId="77777777" w:rsidR="00FC0704" w:rsidRDefault="004C3B0A">
            <w:pPr>
              <w:pStyle w:val="TableParagraph"/>
              <w:spacing w:before="142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108.97</w:t>
            </w:r>
          </w:p>
        </w:tc>
        <w:tc>
          <w:tcPr>
            <w:tcW w:w="679" w:type="dxa"/>
          </w:tcPr>
          <w:p w14:paraId="1A34904A" w14:textId="77777777" w:rsidR="00FC0704" w:rsidRDefault="004C3B0A">
            <w:pPr>
              <w:pStyle w:val="TableParagraph"/>
              <w:ind w:left="267"/>
              <w:rPr>
                <w:sz w:val="15"/>
              </w:rPr>
            </w:pPr>
            <w:r>
              <w:rPr>
                <w:spacing w:val="-2"/>
                <w:sz w:val="15"/>
              </w:rPr>
              <w:t>97.22</w:t>
            </w:r>
          </w:p>
        </w:tc>
      </w:tr>
      <w:tr w:rsidR="00FC0704" w14:paraId="2C043927" w14:textId="77777777">
        <w:trPr>
          <w:trHeight w:val="452"/>
        </w:trPr>
        <w:tc>
          <w:tcPr>
            <w:tcW w:w="494" w:type="dxa"/>
          </w:tcPr>
          <w:p w14:paraId="4D5E40F0" w14:textId="77777777" w:rsidR="00FC0704" w:rsidRDefault="004C3B0A">
            <w:pPr>
              <w:pStyle w:val="TableParagraph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  <w:tc>
          <w:tcPr>
            <w:tcW w:w="2637" w:type="dxa"/>
          </w:tcPr>
          <w:p w14:paraId="33EE0CD5" w14:textId="77777777" w:rsidR="00FC0704" w:rsidRDefault="004C3B0A">
            <w:pPr>
              <w:pStyle w:val="TableParagraph"/>
              <w:ind w:left="31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VLASTITI</w:t>
            </w:r>
            <w:r>
              <w:rPr>
                <w:rFonts w:ascii="Arial"/>
                <w:i/>
                <w:spacing w:val="12"/>
                <w:sz w:val="15"/>
              </w:rPr>
              <w:t xml:space="preserve"> </w:t>
            </w:r>
            <w:r>
              <w:rPr>
                <w:rFonts w:ascii="Arial"/>
                <w:i/>
                <w:spacing w:val="-2"/>
                <w:sz w:val="15"/>
              </w:rPr>
              <w:t>PRIHODI</w:t>
            </w:r>
          </w:p>
        </w:tc>
        <w:tc>
          <w:tcPr>
            <w:tcW w:w="1898" w:type="dxa"/>
          </w:tcPr>
          <w:p w14:paraId="4E6F1275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24,094.13</w:t>
            </w:r>
          </w:p>
        </w:tc>
        <w:tc>
          <w:tcPr>
            <w:tcW w:w="1912" w:type="dxa"/>
          </w:tcPr>
          <w:p w14:paraId="1623EC7F" w14:textId="77777777" w:rsidR="00FC0704" w:rsidRDefault="004C3B0A">
            <w:pPr>
              <w:pStyle w:val="TableParagraph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38,681.89</w:t>
            </w:r>
          </w:p>
        </w:tc>
        <w:tc>
          <w:tcPr>
            <w:tcW w:w="1912" w:type="dxa"/>
          </w:tcPr>
          <w:p w14:paraId="7B347D61" w14:textId="77777777" w:rsidR="00FC0704" w:rsidRDefault="004C3B0A">
            <w:pPr>
              <w:pStyle w:val="TableParagraph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32,049.72</w:t>
            </w:r>
          </w:p>
        </w:tc>
        <w:tc>
          <w:tcPr>
            <w:tcW w:w="801" w:type="dxa"/>
          </w:tcPr>
          <w:p w14:paraId="27BAE9C0" w14:textId="77777777" w:rsidR="00FC0704" w:rsidRDefault="004C3B0A">
            <w:pPr>
              <w:pStyle w:val="TableParagraph"/>
              <w:ind w:right="29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133.02</w:t>
            </w:r>
          </w:p>
        </w:tc>
        <w:tc>
          <w:tcPr>
            <w:tcW w:w="679" w:type="dxa"/>
          </w:tcPr>
          <w:p w14:paraId="48A639CD" w14:textId="77777777" w:rsidR="00FC0704" w:rsidRDefault="004C3B0A">
            <w:pPr>
              <w:pStyle w:val="TableParagraph"/>
              <w:ind w:left="24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82.85</w:t>
            </w:r>
          </w:p>
        </w:tc>
      </w:tr>
    </w:tbl>
    <w:p w14:paraId="3911522D" w14:textId="77777777" w:rsidR="00FC0704" w:rsidRDefault="00FC0704">
      <w:pPr>
        <w:pStyle w:val="TableParagraph"/>
        <w:rPr>
          <w:rFonts w:ascii="Arial"/>
          <w:i/>
          <w:sz w:val="15"/>
        </w:rPr>
        <w:sectPr w:rsidR="00FC0704">
          <w:pgSz w:w="12240" w:h="15840"/>
          <w:pgMar w:top="800" w:right="425" w:bottom="280" w:left="708" w:header="720" w:footer="720" w:gutter="0"/>
          <w:cols w:space="720"/>
        </w:sectPr>
      </w:pPr>
    </w:p>
    <w:p w14:paraId="688A6D59" w14:textId="77777777" w:rsidR="00FC0704" w:rsidRDefault="00FC0704">
      <w:pPr>
        <w:pStyle w:val="Tijeloteksta"/>
        <w:spacing w:before="6"/>
        <w:rPr>
          <w:rFonts w:ascii="Arial"/>
          <w:b/>
          <w:sz w:val="2"/>
        </w:rPr>
      </w:pPr>
    </w:p>
    <w:tbl>
      <w:tblPr>
        <w:tblStyle w:val="TableNormal"/>
        <w:tblW w:w="0" w:type="auto"/>
        <w:tblInd w:w="2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37"/>
        <w:gridCol w:w="1898"/>
        <w:gridCol w:w="1912"/>
        <w:gridCol w:w="1912"/>
        <w:gridCol w:w="801"/>
        <w:gridCol w:w="679"/>
      </w:tblGrid>
      <w:tr w:rsidR="00FC0704" w14:paraId="174D9BDC" w14:textId="77777777">
        <w:trPr>
          <w:trHeight w:val="452"/>
        </w:trPr>
        <w:tc>
          <w:tcPr>
            <w:tcW w:w="494" w:type="dxa"/>
          </w:tcPr>
          <w:p w14:paraId="2191E9D8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2637" w:type="dxa"/>
          </w:tcPr>
          <w:p w14:paraId="75C4B644" w14:textId="77777777" w:rsidR="00FC0704" w:rsidRDefault="004C3B0A">
            <w:pPr>
              <w:pStyle w:val="TableParagraph"/>
              <w:spacing w:before="23" w:line="190" w:lineRule="atLeast"/>
              <w:ind w:left="31" w:right="626"/>
              <w:rPr>
                <w:sz w:val="15"/>
              </w:rPr>
            </w:pPr>
            <w:r>
              <w:rPr>
                <w:sz w:val="15"/>
              </w:rPr>
              <w:t>VLASTITI PRIHODI - PRORAČUNSKI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KORISNICI</w:t>
            </w:r>
          </w:p>
        </w:tc>
        <w:tc>
          <w:tcPr>
            <w:tcW w:w="1898" w:type="dxa"/>
          </w:tcPr>
          <w:p w14:paraId="169154C1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24,094.13</w:t>
            </w:r>
          </w:p>
        </w:tc>
        <w:tc>
          <w:tcPr>
            <w:tcW w:w="1912" w:type="dxa"/>
          </w:tcPr>
          <w:p w14:paraId="606D21F0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38,681.89</w:t>
            </w:r>
          </w:p>
        </w:tc>
        <w:tc>
          <w:tcPr>
            <w:tcW w:w="1912" w:type="dxa"/>
          </w:tcPr>
          <w:p w14:paraId="55BBEC5F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32,049.72</w:t>
            </w:r>
          </w:p>
        </w:tc>
        <w:tc>
          <w:tcPr>
            <w:tcW w:w="801" w:type="dxa"/>
          </w:tcPr>
          <w:p w14:paraId="2567DFD7" w14:textId="77777777" w:rsidR="00FC0704" w:rsidRDefault="004C3B0A">
            <w:pPr>
              <w:pStyle w:val="TableParagraph"/>
              <w:spacing w:before="142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133.02</w:t>
            </w:r>
          </w:p>
        </w:tc>
        <w:tc>
          <w:tcPr>
            <w:tcW w:w="679" w:type="dxa"/>
          </w:tcPr>
          <w:p w14:paraId="1D030117" w14:textId="77777777" w:rsidR="00FC0704" w:rsidRDefault="004C3B0A">
            <w:pPr>
              <w:pStyle w:val="TableParagraph"/>
              <w:ind w:right="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82.85</w:t>
            </w:r>
          </w:p>
        </w:tc>
      </w:tr>
      <w:tr w:rsidR="00FC0704" w14:paraId="0BA3244A" w14:textId="77777777">
        <w:trPr>
          <w:trHeight w:val="452"/>
        </w:trPr>
        <w:tc>
          <w:tcPr>
            <w:tcW w:w="494" w:type="dxa"/>
          </w:tcPr>
          <w:p w14:paraId="17610BDC" w14:textId="77777777" w:rsidR="00FC0704" w:rsidRDefault="004C3B0A">
            <w:pPr>
              <w:pStyle w:val="TableParagraph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4</w:t>
            </w:r>
          </w:p>
        </w:tc>
        <w:tc>
          <w:tcPr>
            <w:tcW w:w="2637" w:type="dxa"/>
          </w:tcPr>
          <w:p w14:paraId="0110AE99" w14:textId="77777777" w:rsidR="00FC0704" w:rsidRDefault="004C3B0A">
            <w:pPr>
              <w:pStyle w:val="TableParagraph"/>
              <w:ind w:left="31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PRIHODI</w:t>
            </w:r>
            <w:r>
              <w:rPr>
                <w:rFonts w:ascii="Arial"/>
                <w:i/>
                <w:spacing w:val="9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ZA</w:t>
            </w:r>
            <w:r>
              <w:rPr>
                <w:rFonts w:ascii="Arial"/>
                <w:i/>
                <w:spacing w:val="10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POSEBNE</w:t>
            </w:r>
            <w:r>
              <w:rPr>
                <w:rFonts w:ascii="Arial"/>
                <w:i/>
                <w:spacing w:val="9"/>
                <w:sz w:val="15"/>
              </w:rPr>
              <w:t xml:space="preserve"> </w:t>
            </w:r>
            <w:r>
              <w:rPr>
                <w:rFonts w:ascii="Arial"/>
                <w:i/>
                <w:spacing w:val="-2"/>
                <w:sz w:val="15"/>
              </w:rPr>
              <w:t>NAMJENE</w:t>
            </w:r>
          </w:p>
        </w:tc>
        <w:tc>
          <w:tcPr>
            <w:tcW w:w="1898" w:type="dxa"/>
          </w:tcPr>
          <w:p w14:paraId="7806D57B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2,692.50</w:t>
            </w:r>
          </w:p>
        </w:tc>
        <w:tc>
          <w:tcPr>
            <w:tcW w:w="1912" w:type="dxa"/>
          </w:tcPr>
          <w:p w14:paraId="3938CED7" w14:textId="77777777" w:rsidR="00FC0704" w:rsidRDefault="004C3B0A">
            <w:pPr>
              <w:pStyle w:val="TableParagraph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2,260.00</w:t>
            </w:r>
          </w:p>
        </w:tc>
        <w:tc>
          <w:tcPr>
            <w:tcW w:w="1912" w:type="dxa"/>
          </w:tcPr>
          <w:p w14:paraId="5363D68F" w14:textId="77777777" w:rsidR="00FC0704" w:rsidRDefault="004C3B0A">
            <w:pPr>
              <w:pStyle w:val="TableParagraph"/>
              <w:ind w:right="29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2,076.50</w:t>
            </w:r>
          </w:p>
        </w:tc>
        <w:tc>
          <w:tcPr>
            <w:tcW w:w="801" w:type="dxa"/>
          </w:tcPr>
          <w:p w14:paraId="382B1E97" w14:textId="77777777" w:rsidR="00FC0704" w:rsidRDefault="004C3B0A">
            <w:pPr>
              <w:pStyle w:val="TableParagraph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77.12</w:t>
            </w:r>
          </w:p>
        </w:tc>
        <w:tc>
          <w:tcPr>
            <w:tcW w:w="679" w:type="dxa"/>
          </w:tcPr>
          <w:p w14:paraId="69415D3F" w14:textId="77777777" w:rsidR="00FC0704" w:rsidRDefault="004C3B0A">
            <w:pPr>
              <w:pStyle w:val="TableParagraph"/>
              <w:ind w:right="28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91.88</w:t>
            </w:r>
          </w:p>
        </w:tc>
      </w:tr>
      <w:tr w:rsidR="00FC0704" w14:paraId="48BC553D" w14:textId="77777777">
        <w:trPr>
          <w:trHeight w:val="452"/>
        </w:trPr>
        <w:tc>
          <w:tcPr>
            <w:tcW w:w="494" w:type="dxa"/>
          </w:tcPr>
          <w:p w14:paraId="0CB3DBAA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45</w:t>
            </w:r>
          </w:p>
        </w:tc>
        <w:tc>
          <w:tcPr>
            <w:tcW w:w="2637" w:type="dxa"/>
          </w:tcPr>
          <w:p w14:paraId="6AFEC5BF" w14:textId="77777777" w:rsidR="00FC0704" w:rsidRDefault="004C3B0A">
            <w:pPr>
              <w:pStyle w:val="TableParagraph"/>
              <w:spacing w:before="23" w:line="190" w:lineRule="atLeast"/>
              <w:ind w:left="74" w:hanging="43"/>
              <w:rPr>
                <w:sz w:val="15"/>
              </w:rPr>
            </w:pPr>
            <w:r>
              <w:rPr>
                <w:sz w:val="15"/>
              </w:rPr>
              <w:t>OSTALI NESPOMENUTI PRIHODI - PRORAČUNSKI KORISNICI</w:t>
            </w:r>
          </w:p>
        </w:tc>
        <w:tc>
          <w:tcPr>
            <w:tcW w:w="1898" w:type="dxa"/>
          </w:tcPr>
          <w:p w14:paraId="4AF52B0B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2,692.50</w:t>
            </w:r>
          </w:p>
        </w:tc>
        <w:tc>
          <w:tcPr>
            <w:tcW w:w="1912" w:type="dxa"/>
          </w:tcPr>
          <w:p w14:paraId="3A812C2C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2,260.00</w:t>
            </w:r>
          </w:p>
        </w:tc>
        <w:tc>
          <w:tcPr>
            <w:tcW w:w="1912" w:type="dxa"/>
          </w:tcPr>
          <w:p w14:paraId="08887266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2,076.50</w:t>
            </w:r>
          </w:p>
        </w:tc>
        <w:tc>
          <w:tcPr>
            <w:tcW w:w="801" w:type="dxa"/>
          </w:tcPr>
          <w:p w14:paraId="7599616F" w14:textId="77777777" w:rsidR="00FC0704" w:rsidRDefault="004C3B0A">
            <w:pPr>
              <w:pStyle w:val="TableParagraph"/>
              <w:spacing w:before="142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77.12</w:t>
            </w:r>
          </w:p>
        </w:tc>
        <w:tc>
          <w:tcPr>
            <w:tcW w:w="679" w:type="dxa"/>
          </w:tcPr>
          <w:p w14:paraId="183BC9E0" w14:textId="77777777" w:rsidR="00FC0704" w:rsidRDefault="004C3B0A">
            <w:pPr>
              <w:pStyle w:val="TableParagraph"/>
              <w:ind w:right="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91.88</w:t>
            </w:r>
          </w:p>
        </w:tc>
      </w:tr>
      <w:tr w:rsidR="00FC0704" w14:paraId="5D239A84" w14:textId="77777777">
        <w:trPr>
          <w:trHeight w:val="452"/>
        </w:trPr>
        <w:tc>
          <w:tcPr>
            <w:tcW w:w="494" w:type="dxa"/>
          </w:tcPr>
          <w:p w14:paraId="7C1EEE35" w14:textId="77777777" w:rsidR="00FC0704" w:rsidRDefault="004C3B0A">
            <w:pPr>
              <w:pStyle w:val="TableParagraph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5</w:t>
            </w:r>
          </w:p>
        </w:tc>
        <w:tc>
          <w:tcPr>
            <w:tcW w:w="2637" w:type="dxa"/>
          </w:tcPr>
          <w:p w14:paraId="49A55A6B" w14:textId="77777777" w:rsidR="00FC0704" w:rsidRDefault="004C3B0A">
            <w:pPr>
              <w:pStyle w:val="TableParagraph"/>
              <w:ind w:left="31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pacing w:val="-2"/>
                <w:sz w:val="15"/>
              </w:rPr>
              <w:t>POMOĆI</w:t>
            </w:r>
          </w:p>
        </w:tc>
        <w:tc>
          <w:tcPr>
            <w:tcW w:w="1898" w:type="dxa"/>
          </w:tcPr>
          <w:p w14:paraId="678A9BC0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3,315,209.61</w:t>
            </w:r>
          </w:p>
        </w:tc>
        <w:tc>
          <w:tcPr>
            <w:tcW w:w="1912" w:type="dxa"/>
          </w:tcPr>
          <w:p w14:paraId="4B860FA2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3,959,097.52</w:t>
            </w:r>
          </w:p>
        </w:tc>
        <w:tc>
          <w:tcPr>
            <w:tcW w:w="1912" w:type="dxa"/>
          </w:tcPr>
          <w:p w14:paraId="71128F7E" w14:textId="77777777" w:rsidR="00FC0704" w:rsidRDefault="004C3B0A">
            <w:pPr>
              <w:pStyle w:val="TableParagraph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3,937,542.03</w:t>
            </w:r>
          </w:p>
        </w:tc>
        <w:tc>
          <w:tcPr>
            <w:tcW w:w="801" w:type="dxa"/>
          </w:tcPr>
          <w:p w14:paraId="7017C636" w14:textId="77777777" w:rsidR="00FC0704" w:rsidRDefault="004C3B0A">
            <w:pPr>
              <w:pStyle w:val="TableParagraph"/>
              <w:ind w:right="29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118.77</w:t>
            </w:r>
          </w:p>
        </w:tc>
        <w:tc>
          <w:tcPr>
            <w:tcW w:w="679" w:type="dxa"/>
          </w:tcPr>
          <w:p w14:paraId="5B1C061E" w14:textId="77777777" w:rsidR="00FC0704" w:rsidRDefault="004C3B0A">
            <w:pPr>
              <w:pStyle w:val="TableParagraph"/>
              <w:ind w:right="28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99.46</w:t>
            </w:r>
          </w:p>
        </w:tc>
      </w:tr>
      <w:tr w:rsidR="00FC0704" w14:paraId="5DE4B9C8" w14:textId="77777777">
        <w:trPr>
          <w:trHeight w:val="606"/>
        </w:trPr>
        <w:tc>
          <w:tcPr>
            <w:tcW w:w="494" w:type="dxa"/>
          </w:tcPr>
          <w:p w14:paraId="39EBB031" w14:textId="77777777" w:rsidR="00FC0704" w:rsidRDefault="00FC0704">
            <w:pPr>
              <w:pStyle w:val="TableParagraph"/>
              <w:spacing w:before="44"/>
              <w:rPr>
                <w:rFonts w:ascii="Arial"/>
                <w:b/>
                <w:sz w:val="15"/>
              </w:rPr>
            </w:pPr>
          </w:p>
          <w:p w14:paraId="21D31368" w14:textId="77777777" w:rsidR="00FC0704" w:rsidRDefault="004C3B0A"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53</w:t>
            </w:r>
          </w:p>
        </w:tc>
        <w:tc>
          <w:tcPr>
            <w:tcW w:w="2637" w:type="dxa"/>
          </w:tcPr>
          <w:p w14:paraId="399C3AD3" w14:textId="77777777" w:rsidR="00FC0704" w:rsidRDefault="004C3B0A">
            <w:pPr>
              <w:pStyle w:val="TableParagraph"/>
              <w:spacing w:before="0" w:line="196" w:lineRule="exact"/>
              <w:ind w:left="31" w:right="399"/>
              <w:rPr>
                <w:sz w:val="15"/>
              </w:rPr>
            </w:pPr>
            <w:r>
              <w:rPr>
                <w:sz w:val="15"/>
              </w:rPr>
              <w:t>POMOĆI OD OSTALIH SUBJEKATA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UNUTAR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OPĆE </w:t>
            </w:r>
            <w:r>
              <w:rPr>
                <w:spacing w:val="-2"/>
                <w:sz w:val="15"/>
              </w:rPr>
              <w:t>DRŽAVE</w:t>
            </w:r>
          </w:p>
        </w:tc>
        <w:tc>
          <w:tcPr>
            <w:tcW w:w="1898" w:type="dxa"/>
          </w:tcPr>
          <w:p w14:paraId="3989736A" w14:textId="77777777" w:rsidR="00FC0704" w:rsidRDefault="00FC0704">
            <w:pPr>
              <w:pStyle w:val="TableParagraph"/>
              <w:spacing w:before="44"/>
              <w:rPr>
                <w:rFonts w:ascii="Arial"/>
                <w:b/>
                <w:sz w:val="15"/>
              </w:rPr>
            </w:pPr>
          </w:p>
          <w:p w14:paraId="691D7D47" w14:textId="77777777" w:rsidR="00FC0704" w:rsidRDefault="004C3B0A">
            <w:pPr>
              <w:pStyle w:val="TableParagraph"/>
              <w:spacing w:before="0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3,202,379.56</w:t>
            </w:r>
          </w:p>
        </w:tc>
        <w:tc>
          <w:tcPr>
            <w:tcW w:w="1912" w:type="dxa"/>
          </w:tcPr>
          <w:p w14:paraId="2B5BE97B" w14:textId="77777777" w:rsidR="00FC0704" w:rsidRDefault="00FC0704">
            <w:pPr>
              <w:pStyle w:val="TableParagraph"/>
              <w:spacing w:before="44"/>
              <w:rPr>
                <w:rFonts w:ascii="Arial"/>
                <w:b/>
                <w:sz w:val="15"/>
              </w:rPr>
            </w:pPr>
          </w:p>
          <w:p w14:paraId="0018E19D" w14:textId="77777777" w:rsidR="00FC0704" w:rsidRDefault="004C3B0A">
            <w:pPr>
              <w:pStyle w:val="TableParagraph"/>
              <w:spacing w:before="0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3,732,000.00</w:t>
            </w:r>
          </w:p>
        </w:tc>
        <w:tc>
          <w:tcPr>
            <w:tcW w:w="1912" w:type="dxa"/>
          </w:tcPr>
          <w:p w14:paraId="5593F3EA" w14:textId="77777777" w:rsidR="00FC0704" w:rsidRDefault="00FC0704">
            <w:pPr>
              <w:pStyle w:val="TableParagraph"/>
              <w:spacing w:before="44"/>
              <w:rPr>
                <w:rFonts w:ascii="Arial"/>
                <w:b/>
                <w:sz w:val="15"/>
              </w:rPr>
            </w:pPr>
          </w:p>
          <w:p w14:paraId="28013479" w14:textId="77777777" w:rsidR="00FC0704" w:rsidRDefault="004C3B0A">
            <w:pPr>
              <w:pStyle w:val="TableParagraph"/>
              <w:spacing w:before="0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3,793,176.51</w:t>
            </w:r>
          </w:p>
        </w:tc>
        <w:tc>
          <w:tcPr>
            <w:tcW w:w="801" w:type="dxa"/>
          </w:tcPr>
          <w:p w14:paraId="5146CC9D" w14:textId="77777777" w:rsidR="00FC0704" w:rsidRDefault="00FC0704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14:paraId="242487E4" w14:textId="77777777" w:rsidR="00FC0704" w:rsidRDefault="004C3B0A">
            <w:pPr>
              <w:pStyle w:val="TableParagraph"/>
              <w:spacing w:before="0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118.45</w:t>
            </w:r>
          </w:p>
        </w:tc>
        <w:tc>
          <w:tcPr>
            <w:tcW w:w="679" w:type="dxa"/>
          </w:tcPr>
          <w:p w14:paraId="287DFC0A" w14:textId="77777777" w:rsidR="00FC0704" w:rsidRDefault="00FC0704">
            <w:pPr>
              <w:pStyle w:val="TableParagraph"/>
              <w:spacing w:before="44"/>
              <w:rPr>
                <w:rFonts w:ascii="Arial"/>
                <w:b/>
                <w:sz w:val="15"/>
              </w:rPr>
            </w:pPr>
          </w:p>
          <w:p w14:paraId="043AC6AE" w14:textId="77777777" w:rsidR="00FC0704" w:rsidRDefault="004C3B0A">
            <w:pPr>
              <w:pStyle w:val="TableParagraph"/>
              <w:spacing w:before="0"/>
              <w:ind w:right="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101.64</w:t>
            </w:r>
          </w:p>
        </w:tc>
      </w:tr>
      <w:tr w:rsidR="00FC0704" w14:paraId="69C1A517" w14:textId="77777777">
        <w:trPr>
          <w:trHeight w:val="452"/>
        </w:trPr>
        <w:tc>
          <w:tcPr>
            <w:tcW w:w="494" w:type="dxa"/>
          </w:tcPr>
          <w:p w14:paraId="2AB80CD1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55</w:t>
            </w:r>
          </w:p>
        </w:tc>
        <w:tc>
          <w:tcPr>
            <w:tcW w:w="2637" w:type="dxa"/>
          </w:tcPr>
          <w:p w14:paraId="71D07BA0" w14:textId="77777777" w:rsidR="00FC0704" w:rsidRDefault="004C3B0A">
            <w:pPr>
              <w:pStyle w:val="TableParagraph"/>
              <w:spacing w:before="23" w:line="190" w:lineRule="atLeast"/>
              <w:ind w:left="31" w:right="693"/>
              <w:rPr>
                <w:sz w:val="15"/>
              </w:rPr>
            </w:pPr>
            <w:r>
              <w:rPr>
                <w:spacing w:val="-2"/>
                <w:sz w:val="15"/>
              </w:rPr>
              <w:t>POMOĆI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PRORAČUNSKI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KORISNICI</w:t>
            </w:r>
          </w:p>
        </w:tc>
        <w:tc>
          <w:tcPr>
            <w:tcW w:w="1898" w:type="dxa"/>
          </w:tcPr>
          <w:p w14:paraId="662390D3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47,959.98</w:t>
            </w:r>
          </w:p>
        </w:tc>
        <w:tc>
          <w:tcPr>
            <w:tcW w:w="1912" w:type="dxa"/>
          </w:tcPr>
          <w:p w14:paraId="7D77D779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18,509.20</w:t>
            </w:r>
          </w:p>
        </w:tc>
        <w:tc>
          <w:tcPr>
            <w:tcW w:w="1912" w:type="dxa"/>
          </w:tcPr>
          <w:p w14:paraId="79924194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7,140.35</w:t>
            </w:r>
          </w:p>
        </w:tc>
        <w:tc>
          <w:tcPr>
            <w:tcW w:w="801" w:type="dxa"/>
          </w:tcPr>
          <w:p w14:paraId="7AEAB815" w14:textId="77777777" w:rsidR="00FC0704" w:rsidRDefault="004C3B0A">
            <w:pPr>
              <w:pStyle w:val="TableParagraph"/>
              <w:spacing w:before="142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14.89</w:t>
            </w:r>
          </w:p>
        </w:tc>
        <w:tc>
          <w:tcPr>
            <w:tcW w:w="679" w:type="dxa"/>
          </w:tcPr>
          <w:p w14:paraId="19A4FE6F" w14:textId="77777777" w:rsidR="00FC0704" w:rsidRDefault="004C3B0A">
            <w:pPr>
              <w:pStyle w:val="TableParagraph"/>
              <w:ind w:right="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38.58</w:t>
            </w:r>
          </w:p>
        </w:tc>
      </w:tr>
      <w:tr w:rsidR="00FC0704" w14:paraId="1689E728" w14:textId="77777777">
        <w:trPr>
          <w:trHeight w:val="452"/>
        </w:trPr>
        <w:tc>
          <w:tcPr>
            <w:tcW w:w="494" w:type="dxa"/>
          </w:tcPr>
          <w:p w14:paraId="44E7491C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  <w:tc>
          <w:tcPr>
            <w:tcW w:w="2637" w:type="dxa"/>
          </w:tcPr>
          <w:p w14:paraId="77EC8445" w14:textId="77777777" w:rsidR="00FC0704" w:rsidRDefault="004C3B0A">
            <w:pPr>
              <w:pStyle w:val="TableParagraph"/>
              <w:spacing w:before="23" w:line="190" w:lineRule="atLeast"/>
              <w:ind w:left="31" w:right="399"/>
              <w:rPr>
                <w:sz w:val="15"/>
              </w:rPr>
            </w:pPr>
            <w:r>
              <w:rPr>
                <w:sz w:val="15"/>
              </w:rPr>
              <w:t>POMOĆI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IZ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PRORAČUNA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EU </w:t>
            </w:r>
            <w:r>
              <w:rPr>
                <w:spacing w:val="-2"/>
                <w:sz w:val="15"/>
              </w:rPr>
              <w:t>ŽUPANIJA</w:t>
            </w:r>
          </w:p>
        </w:tc>
        <w:tc>
          <w:tcPr>
            <w:tcW w:w="1898" w:type="dxa"/>
          </w:tcPr>
          <w:p w14:paraId="479B47BF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31,808.14</w:t>
            </w:r>
          </w:p>
        </w:tc>
        <w:tc>
          <w:tcPr>
            <w:tcW w:w="1912" w:type="dxa"/>
          </w:tcPr>
          <w:p w14:paraId="2B1C4DD1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36,884.00</w:t>
            </w:r>
          </w:p>
        </w:tc>
        <w:tc>
          <w:tcPr>
            <w:tcW w:w="1912" w:type="dxa"/>
          </w:tcPr>
          <w:p w14:paraId="77E2262F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35,988.76</w:t>
            </w:r>
          </w:p>
        </w:tc>
        <w:tc>
          <w:tcPr>
            <w:tcW w:w="801" w:type="dxa"/>
          </w:tcPr>
          <w:p w14:paraId="39DFE26B" w14:textId="77777777" w:rsidR="00FC0704" w:rsidRDefault="004C3B0A">
            <w:pPr>
              <w:pStyle w:val="TableParagraph"/>
              <w:spacing w:before="142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113.14</w:t>
            </w:r>
          </w:p>
        </w:tc>
        <w:tc>
          <w:tcPr>
            <w:tcW w:w="679" w:type="dxa"/>
          </w:tcPr>
          <w:p w14:paraId="5CFDFAC3" w14:textId="77777777" w:rsidR="00FC0704" w:rsidRDefault="004C3B0A">
            <w:pPr>
              <w:pStyle w:val="TableParagraph"/>
              <w:ind w:right="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97.57</w:t>
            </w:r>
          </w:p>
        </w:tc>
      </w:tr>
      <w:tr w:rsidR="00FC0704" w14:paraId="2A33C4ED" w14:textId="77777777">
        <w:trPr>
          <w:trHeight w:val="452"/>
        </w:trPr>
        <w:tc>
          <w:tcPr>
            <w:tcW w:w="494" w:type="dxa"/>
          </w:tcPr>
          <w:p w14:paraId="4375949D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58</w:t>
            </w:r>
          </w:p>
        </w:tc>
        <w:tc>
          <w:tcPr>
            <w:tcW w:w="2637" w:type="dxa"/>
          </w:tcPr>
          <w:p w14:paraId="10D335E3" w14:textId="77777777" w:rsidR="00FC0704" w:rsidRDefault="004C3B0A">
            <w:pPr>
              <w:pStyle w:val="TableParagraph"/>
              <w:spacing w:before="23" w:line="190" w:lineRule="atLeast"/>
              <w:ind w:left="31"/>
              <w:rPr>
                <w:sz w:val="15"/>
              </w:rPr>
            </w:pPr>
            <w:r>
              <w:rPr>
                <w:sz w:val="15"/>
              </w:rPr>
              <w:t>SREDSTVA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 xml:space="preserve">PRORAČUNSKI </w:t>
            </w:r>
            <w:r>
              <w:rPr>
                <w:spacing w:val="-2"/>
                <w:sz w:val="15"/>
              </w:rPr>
              <w:t>KORISNICI</w:t>
            </w:r>
          </w:p>
        </w:tc>
        <w:tc>
          <w:tcPr>
            <w:tcW w:w="1898" w:type="dxa"/>
          </w:tcPr>
          <w:p w14:paraId="11C6F9B1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33,061.93</w:t>
            </w:r>
          </w:p>
        </w:tc>
        <w:tc>
          <w:tcPr>
            <w:tcW w:w="1912" w:type="dxa"/>
          </w:tcPr>
          <w:p w14:paraId="1965C5EF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171,704.32</w:t>
            </w:r>
          </w:p>
        </w:tc>
        <w:tc>
          <w:tcPr>
            <w:tcW w:w="1912" w:type="dxa"/>
          </w:tcPr>
          <w:p w14:paraId="70671200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101,236.41</w:t>
            </w:r>
          </w:p>
        </w:tc>
        <w:tc>
          <w:tcPr>
            <w:tcW w:w="801" w:type="dxa"/>
          </w:tcPr>
          <w:p w14:paraId="3D2A8256" w14:textId="77777777" w:rsidR="00FC0704" w:rsidRDefault="004C3B0A">
            <w:pPr>
              <w:pStyle w:val="TableParagraph"/>
              <w:spacing w:before="142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306.20</w:t>
            </w:r>
          </w:p>
        </w:tc>
        <w:tc>
          <w:tcPr>
            <w:tcW w:w="679" w:type="dxa"/>
          </w:tcPr>
          <w:p w14:paraId="22D6EC4B" w14:textId="77777777" w:rsidR="00FC0704" w:rsidRDefault="004C3B0A">
            <w:pPr>
              <w:pStyle w:val="TableParagraph"/>
              <w:ind w:right="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58.96</w:t>
            </w:r>
          </w:p>
        </w:tc>
      </w:tr>
      <w:tr w:rsidR="00FC0704" w14:paraId="42CD6D79" w14:textId="77777777">
        <w:trPr>
          <w:trHeight w:val="452"/>
        </w:trPr>
        <w:tc>
          <w:tcPr>
            <w:tcW w:w="494" w:type="dxa"/>
          </w:tcPr>
          <w:p w14:paraId="1F167D1C" w14:textId="77777777" w:rsidR="00FC0704" w:rsidRDefault="004C3B0A">
            <w:pPr>
              <w:pStyle w:val="TableParagraph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6</w:t>
            </w:r>
          </w:p>
        </w:tc>
        <w:tc>
          <w:tcPr>
            <w:tcW w:w="2637" w:type="dxa"/>
          </w:tcPr>
          <w:p w14:paraId="3CCA59D0" w14:textId="77777777" w:rsidR="00FC0704" w:rsidRDefault="004C3B0A">
            <w:pPr>
              <w:pStyle w:val="TableParagraph"/>
              <w:ind w:left="31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DONACIJE</w:t>
            </w:r>
          </w:p>
        </w:tc>
        <w:tc>
          <w:tcPr>
            <w:tcW w:w="1898" w:type="dxa"/>
          </w:tcPr>
          <w:p w14:paraId="39E454B5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7,250.00</w:t>
            </w:r>
          </w:p>
        </w:tc>
        <w:tc>
          <w:tcPr>
            <w:tcW w:w="1912" w:type="dxa"/>
          </w:tcPr>
          <w:p w14:paraId="07927CEC" w14:textId="77777777" w:rsidR="00FC0704" w:rsidRDefault="004C3B0A">
            <w:pPr>
              <w:pStyle w:val="TableParagraph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7,600.00</w:t>
            </w:r>
          </w:p>
        </w:tc>
        <w:tc>
          <w:tcPr>
            <w:tcW w:w="1912" w:type="dxa"/>
          </w:tcPr>
          <w:p w14:paraId="19CF230F" w14:textId="77777777" w:rsidR="00FC0704" w:rsidRDefault="004C3B0A">
            <w:pPr>
              <w:pStyle w:val="TableParagraph"/>
              <w:ind w:right="29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5,941.60</w:t>
            </w:r>
          </w:p>
        </w:tc>
        <w:tc>
          <w:tcPr>
            <w:tcW w:w="801" w:type="dxa"/>
          </w:tcPr>
          <w:p w14:paraId="3A80A834" w14:textId="77777777" w:rsidR="00FC0704" w:rsidRDefault="004C3B0A">
            <w:pPr>
              <w:pStyle w:val="TableParagraph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81.95</w:t>
            </w:r>
          </w:p>
        </w:tc>
        <w:tc>
          <w:tcPr>
            <w:tcW w:w="679" w:type="dxa"/>
          </w:tcPr>
          <w:p w14:paraId="74C19DBE" w14:textId="77777777" w:rsidR="00FC0704" w:rsidRDefault="004C3B0A">
            <w:pPr>
              <w:pStyle w:val="TableParagraph"/>
              <w:ind w:right="28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78.18</w:t>
            </w:r>
          </w:p>
        </w:tc>
      </w:tr>
      <w:tr w:rsidR="00FC0704" w14:paraId="6390261E" w14:textId="77777777">
        <w:trPr>
          <w:trHeight w:val="452"/>
        </w:trPr>
        <w:tc>
          <w:tcPr>
            <w:tcW w:w="494" w:type="dxa"/>
          </w:tcPr>
          <w:p w14:paraId="5DED80B7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63</w:t>
            </w:r>
          </w:p>
        </w:tc>
        <w:tc>
          <w:tcPr>
            <w:tcW w:w="2637" w:type="dxa"/>
          </w:tcPr>
          <w:p w14:paraId="7B6FCA70" w14:textId="77777777" w:rsidR="00FC0704" w:rsidRDefault="004C3B0A">
            <w:pPr>
              <w:pStyle w:val="TableParagraph"/>
              <w:ind w:left="31"/>
              <w:rPr>
                <w:sz w:val="15"/>
              </w:rPr>
            </w:pPr>
            <w:r>
              <w:rPr>
                <w:sz w:val="15"/>
              </w:rPr>
              <w:t>DONACIJE-</w:t>
            </w:r>
            <w:r>
              <w:rPr>
                <w:spacing w:val="-5"/>
                <w:sz w:val="15"/>
              </w:rPr>
              <w:t>PK</w:t>
            </w:r>
          </w:p>
        </w:tc>
        <w:tc>
          <w:tcPr>
            <w:tcW w:w="1898" w:type="dxa"/>
          </w:tcPr>
          <w:p w14:paraId="0AB6225A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7,250.00</w:t>
            </w:r>
          </w:p>
        </w:tc>
        <w:tc>
          <w:tcPr>
            <w:tcW w:w="1912" w:type="dxa"/>
          </w:tcPr>
          <w:p w14:paraId="08508D52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7,600.00</w:t>
            </w:r>
          </w:p>
        </w:tc>
        <w:tc>
          <w:tcPr>
            <w:tcW w:w="1912" w:type="dxa"/>
          </w:tcPr>
          <w:p w14:paraId="154A463A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5,941.60</w:t>
            </w:r>
          </w:p>
        </w:tc>
        <w:tc>
          <w:tcPr>
            <w:tcW w:w="801" w:type="dxa"/>
          </w:tcPr>
          <w:p w14:paraId="5D74E4D4" w14:textId="77777777" w:rsidR="00FC0704" w:rsidRDefault="004C3B0A">
            <w:pPr>
              <w:pStyle w:val="TableParagraph"/>
              <w:spacing w:before="142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81.95</w:t>
            </w:r>
          </w:p>
        </w:tc>
        <w:tc>
          <w:tcPr>
            <w:tcW w:w="679" w:type="dxa"/>
          </w:tcPr>
          <w:p w14:paraId="687B76F9" w14:textId="77777777" w:rsidR="00FC0704" w:rsidRDefault="004C3B0A">
            <w:pPr>
              <w:pStyle w:val="TableParagraph"/>
              <w:ind w:right="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78.18</w:t>
            </w:r>
          </w:p>
        </w:tc>
      </w:tr>
      <w:tr w:rsidR="00FC0704" w14:paraId="50BF5B71" w14:textId="77777777">
        <w:trPr>
          <w:trHeight w:val="606"/>
        </w:trPr>
        <w:tc>
          <w:tcPr>
            <w:tcW w:w="494" w:type="dxa"/>
          </w:tcPr>
          <w:p w14:paraId="2C1329D0" w14:textId="77777777" w:rsidR="00FC0704" w:rsidRDefault="00FC0704">
            <w:pPr>
              <w:pStyle w:val="TableParagraph"/>
              <w:spacing w:before="44"/>
              <w:rPr>
                <w:rFonts w:ascii="Arial"/>
                <w:b/>
                <w:sz w:val="15"/>
              </w:rPr>
            </w:pPr>
          </w:p>
          <w:p w14:paraId="7637CD07" w14:textId="77777777" w:rsidR="00FC0704" w:rsidRDefault="004C3B0A">
            <w:pPr>
              <w:pStyle w:val="TableParagraph"/>
              <w:spacing w:before="0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7</w:t>
            </w:r>
          </w:p>
        </w:tc>
        <w:tc>
          <w:tcPr>
            <w:tcW w:w="2637" w:type="dxa"/>
          </w:tcPr>
          <w:p w14:paraId="55C175C9" w14:textId="77777777" w:rsidR="00FC0704" w:rsidRDefault="004C3B0A">
            <w:pPr>
              <w:pStyle w:val="TableParagraph"/>
              <w:spacing w:before="15" w:line="280" w:lineRule="auto"/>
              <w:ind w:left="31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PRIHODI OD PRODAJE IMOVINE I NAKNADE S NASLOVA</w:t>
            </w:r>
          </w:p>
          <w:p w14:paraId="79D07DC0" w14:textId="77777777" w:rsidR="00FC0704" w:rsidRDefault="004C3B0A">
            <w:pPr>
              <w:pStyle w:val="TableParagraph"/>
              <w:spacing w:before="0" w:line="168" w:lineRule="exact"/>
              <w:ind w:left="31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OSIGURANJA</w:t>
            </w:r>
          </w:p>
        </w:tc>
        <w:tc>
          <w:tcPr>
            <w:tcW w:w="1898" w:type="dxa"/>
          </w:tcPr>
          <w:p w14:paraId="4E7537DE" w14:textId="77777777" w:rsidR="00FC0704" w:rsidRDefault="00FC0704">
            <w:pPr>
              <w:pStyle w:val="TableParagraph"/>
              <w:spacing w:before="44"/>
              <w:rPr>
                <w:rFonts w:ascii="Arial"/>
                <w:b/>
                <w:sz w:val="15"/>
              </w:rPr>
            </w:pPr>
          </w:p>
          <w:p w14:paraId="01ED2914" w14:textId="77777777" w:rsidR="00FC0704" w:rsidRDefault="004C3B0A">
            <w:pPr>
              <w:pStyle w:val="TableParagraph"/>
              <w:spacing w:before="0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4"/>
                <w:sz w:val="15"/>
              </w:rPr>
              <w:t>0.00</w:t>
            </w:r>
          </w:p>
        </w:tc>
        <w:tc>
          <w:tcPr>
            <w:tcW w:w="1912" w:type="dxa"/>
          </w:tcPr>
          <w:p w14:paraId="024D8730" w14:textId="77777777" w:rsidR="00FC0704" w:rsidRDefault="00FC0704">
            <w:pPr>
              <w:pStyle w:val="TableParagraph"/>
              <w:spacing w:before="44"/>
              <w:rPr>
                <w:rFonts w:ascii="Arial"/>
                <w:b/>
                <w:sz w:val="15"/>
              </w:rPr>
            </w:pPr>
          </w:p>
          <w:p w14:paraId="7347E247" w14:textId="77777777" w:rsidR="00FC0704" w:rsidRDefault="004C3B0A">
            <w:pPr>
              <w:pStyle w:val="TableParagraph"/>
              <w:spacing w:before="0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2,500.00</w:t>
            </w:r>
          </w:p>
        </w:tc>
        <w:tc>
          <w:tcPr>
            <w:tcW w:w="1912" w:type="dxa"/>
          </w:tcPr>
          <w:p w14:paraId="27C0A438" w14:textId="77777777" w:rsidR="00FC0704" w:rsidRDefault="00FC0704">
            <w:pPr>
              <w:pStyle w:val="TableParagraph"/>
              <w:spacing w:before="44"/>
              <w:rPr>
                <w:rFonts w:ascii="Arial"/>
                <w:b/>
                <w:sz w:val="15"/>
              </w:rPr>
            </w:pPr>
          </w:p>
          <w:p w14:paraId="2468AFDE" w14:textId="77777777" w:rsidR="00FC0704" w:rsidRDefault="004C3B0A">
            <w:pPr>
              <w:pStyle w:val="TableParagraph"/>
              <w:spacing w:before="0"/>
              <w:ind w:right="29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5F2FA1FA" w14:textId="77777777" w:rsidR="00FC0704" w:rsidRDefault="00FC0704">
            <w:pPr>
              <w:pStyle w:val="TableParagraph"/>
              <w:spacing w:before="44"/>
              <w:rPr>
                <w:rFonts w:ascii="Arial"/>
                <w:b/>
                <w:sz w:val="15"/>
              </w:rPr>
            </w:pPr>
          </w:p>
          <w:p w14:paraId="4165D4DA" w14:textId="77777777" w:rsidR="00FC0704" w:rsidRDefault="004C3B0A">
            <w:pPr>
              <w:pStyle w:val="TableParagraph"/>
              <w:spacing w:before="0"/>
              <w:ind w:right="28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4"/>
                <w:sz w:val="15"/>
              </w:rPr>
              <w:t>0.00</w:t>
            </w:r>
          </w:p>
        </w:tc>
        <w:tc>
          <w:tcPr>
            <w:tcW w:w="679" w:type="dxa"/>
          </w:tcPr>
          <w:p w14:paraId="7AA391A6" w14:textId="77777777" w:rsidR="00FC0704" w:rsidRDefault="00FC0704">
            <w:pPr>
              <w:pStyle w:val="TableParagraph"/>
              <w:spacing w:before="44"/>
              <w:rPr>
                <w:rFonts w:ascii="Arial"/>
                <w:b/>
                <w:sz w:val="15"/>
              </w:rPr>
            </w:pPr>
          </w:p>
          <w:p w14:paraId="70178111" w14:textId="77777777" w:rsidR="00FC0704" w:rsidRDefault="004C3B0A">
            <w:pPr>
              <w:pStyle w:val="TableParagraph"/>
              <w:spacing w:before="0"/>
              <w:ind w:right="28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4"/>
                <w:sz w:val="15"/>
              </w:rPr>
              <w:t>0.00</w:t>
            </w:r>
          </w:p>
        </w:tc>
      </w:tr>
      <w:tr w:rsidR="00FC0704" w14:paraId="37407053" w14:textId="77777777">
        <w:trPr>
          <w:trHeight w:val="452"/>
        </w:trPr>
        <w:tc>
          <w:tcPr>
            <w:tcW w:w="494" w:type="dxa"/>
          </w:tcPr>
          <w:p w14:paraId="5823D80A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72</w:t>
            </w:r>
          </w:p>
        </w:tc>
        <w:tc>
          <w:tcPr>
            <w:tcW w:w="2637" w:type="dxa"/>
          </w:tcPr>
          <w:p w14:paraId="7223D73D" w14:textId="77777777" w:rsidR="00FC0704" w:rsidRDefault="004C3B0A">
            <w:pPr>
              <w:pStyle w:val="TableParagraph"/>
              <w:spacing w:before="23" w:line="190" w:lineRule="atLeast"/>
              <w:ind w:left="31"/>
              <w:rPr>
                <w:sz w:val="15"/>
              </w:rPr>
            </w:pPr>
            <w:r>
              <w:rPr>
                <w:sz w:val="15"/>
              </w:rPr>
              <w:t>PRIHODI OD PRODAJE DUGOTRAJNE IMOVINE-PK</w:t>
            </w:r>
          </w:p>
        </w:tc>
        <w:tc>
          <w:tcPr>
            <w:tcW w:w="1898" w:type="dxa"/>
          </w:tcPr>
          <w:p w14:paraId="640536AB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1912" w:type="dxa"/>
          </w:tcPr>
          <w:p w14:paraId="370F3389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2,000.00</w:t>
            </w:r>
          </w:p>
        </w:tc>
        <w:tc>
          <w:tcPr>
            <w:tcW w:w="1912" w:type="dxa"/>
          </w:tcPr>
          <w:p w14:paraId="5D38DA72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692132C9" w14:textId="77777777" w:rsidR="00FC0704" w:rsidRDefault="004C3B0A">
            <w:pPr>
              <w:pStyle w:val="TableParagraph"/>
              <w:spacing w:before="142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679" w:type="dxa"/>
          </w:tcPr>
          <w:p w14:paraId="39A62E06" w14:textId="77777777" w:rsidR="00FC0704" w:rsidRDefault="004C3B0A">
            <w:pPr>
              <w:pStyle w:val="TableParagraph"/>
              <w:ind w:right="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 w:rsidR="00FC0704" w14:paraId="54DED0B7" w14:textId="77777777">
        <w:trPr>
          <w:trHeight w:val="452"/>
        </w:trPr>
        <w:tc>
          <w:tcPr>
            <w:tcW w:w="494" w:type="dxa"/>
          </w:tcPr>
          <w:p w14:paraId="3E21F951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73</w:t>
            </w:r>
          </w:p>
        </w:tc>
        <w:tc>
          <w:tcPr>
            <w:tcW w:w="2637" w:type="dxa"/>
          </w:tcPr>
          <w:p w14:paraId="3866781C" w14:textId="77777777" w:rsidR="00FC0704" w:rsidRDefault="004C3B0A">
            <w:pPr>
              <w:pStyle w:val="TableParagraph"/>
              <w:spacing w:before="23" w:line="190" w:lineRule="atLeast"/>
              <w:ind w:left="31"/>
              <w:rPr>
                <w:sz w:val="15"/>
              </w:rPr>
            </w:pPr>
            <w:r>
              <w:rPr>
                <w:sz w:val="15"/>
              </w:rPr>
              <w:t>PRIHODI OD NAKNADE ŠTETA S OSNOVA OSIGURANJA-PK</w:t>
            </w:r>
          </w:p>
        </w:tc>
        <w:tc>
          <w:tcPr>
            <w:tcW w:w="1898" w:type="dxa"/>
          </w:tcPr>
          <w:p w14:paraId="4E1AA249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1912" w:type="dxa"/>
          </w:tcPr>
          <w:p w14:paraId="6ED0BBBC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500.00</w:t>
            </w:r>
          </w:p>
        </w:tc>
        <w:tc>
          <w:tcPr>
            <w:tcW w:w="1912" w:type="dxa"/>
          </w:tcPr>
          <w:p w14:paraId="58BF06BE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33729325" w14:textId="77777777" w:rsidR="00FC0704" w:rsidRDefault="004C3B0A">
            <w:pPr>
              <w:pStyle w:val="TableParagraph"/>
              <w:spacing w:before="142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679" w:type="dxa"/>
          </w:tcPr>
          <w:p w14:paraId="4D83D067" w14:textId="77777777" w:rsidR="00FC0704" w:rsidRDefault="004C3B0A">
            <w:pPr>
              <w:pStyle w:val="TableParagraph"/>
              <w:ind w:right="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</w:tbl>
    <w:p w14:paraId="02F9D965" w14:textId="77777777" w:rsidR="00FC0704" w:rsidRDefault="00FC0704">
      <w:pPr>
        <w:pStyle w:val="TableParagraph"/>
        <w:jc w:val="right"/>
        <w:rPr>
          <w:sz w:val="15"/>
        </w:rPr>
        <w:sectPr w:rsidR="00FC0704">
          <w:pgSz w:w="12240" w:h="15840"/>
          <w:pgMar w:top="820" w:right="425" w:bottom="280" w:left="708" w:header="720" w:footer="720" w:gutter="0"/>
          <w:cols w:space="720"/>
        </w:sectPr>
      </w:pPr>
    </w:p>
    <w:p w14:paraId="4615B429" w14:textId="77777777" w:rsidR="00FC0704" w:rsidRDefault="004C3B0A">
      <w:pPr>
        <w:spacing w:before="82"/>
        <w:ind w:left="194" w:right="147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lastRenderedPageBreak/>
        <w:t>PRENESENI</w:t>
      </w:r>
      <w:r>
        <w:rPr>
          <w:rFonts w:ascii="Arial" w:hAnsi="Arial"/>
          <w:b/>
          <w:spacing w:val="3"/>
          <w:sz w:val="17"/>
        </w:rPr>
        <w:t xml:space="preserve"> </w:t>
      </w:r>
      <w:r>
        <w:rPr>
          <w:rFonts w:ascii="Arial" w:hAnsi="Arial"/>
          <w:b/>
          <w:sz w:val="17"/>
        </w:rPr>
        <w:t>VIŠAK</w:t>
      </w:r>
      <w:r>
        <w:rPr>
          <w:rFonts w:ascii="Arial" w:hAnsi="Arial"/>
          <w:b/>
          <w:spacing w:val="3"/>
          <w:sz w:val="17"/>
        </w:rPr>
        <w:t xml:space="preserve"> </w:t>
      </w:r>
      <w:r>
        <w:rPr>
          <w:rFonts w:ascii="Arial" w:hAnsi="Arial"/>
          <w:b/>
          <w:sz w:val="17"/>
        </w:rPr>
        <w:t>ILI</w:t>
      </w:r>
      <w:r>
        <w:rPr>
          <w:rFonts w:ascii="Arial" w:hAnsi="Arial"/>
          <w:b/>
          <w:spacing w:val="4"/>
          <w:sz w:val="17"/>
        </w:rPr>
        <w:t xml:space="preserve"> </w:t>
      </w:r>
      <w:r>
        <w:rPr>
          <w:rFonts w:ascii="Arial" w:hAnsi="Arial"/>
          <w:b/>
          <w:sz w:val="17"/>
        </w:rPr>
        <w:t>PRENESENI</w:t>
      </w:r>
      <w:r>
        <w:rPr>
          <w:rFonts w:ascii="Arial" w:hAnsi="Arial"/>
          <w:b/>
          <w:spacing w:val="3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MANJAK</w:t>
      </w:r>
    </w:p>
    <w:p w14:paraId="49AD52C7" w14:textId="77777777" w:rsidR="00FC0704" w:rsidRDefault="00FC0704">
      <w:pPr>
        <w:pStyle w:val="Tijeloteksta"/>
        <w:rPr>
          <w:rFonts w:ascii="Arial"/>
          <w:b/>
          <w:sz w:val="20"/>
        </w:rPr>
      </w:pPr>
    </w:p>
    <w:p w14:paraId="194D6A85" w14:textId="77777777" w:rsidR="00FC0704" w:rsidRDefault="00FC0704">
      <w:pPr>
        <w:pStyle w:val="Tijeloteksta"/>
        <w:spacing w:before="9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3470"/>
        <w:gridCol w:w="1773"/>
        <w:gridCol w:w="1790"/>
        <w:gridCol w:w="1773"/>
        <w:gridCol w:w="741"/>
        <w:gridCol w:w="741"/>
      </w:tblGrid>
      <w:tr w:rsidR="00FC0704" w14:paraId="29A274AA" w14:textId="77777777">
        <w:trPr>
          <w:trHeight w:val="592"/>
        </w:trPr>
        <w:tc>
          <w:tcPr>
            <w:tcW w:w="4072" w:type="dxa"/>
            <w:gridSpan w:val="2"/>
            <w:shd w:val="clear" w:color="auto" w:fill="DCDCDC"/>
          </w:tcPr>
          <w:p w14:paraId="49FC3C12" w14:textId="77777777" w:rsidR="00FC0704" w:rsidRDefault="00FC0704">
            <w:pPr>
              <w:pStyle w:val="TableParagraph"/>
              <w:spacing w:before="29"/>
              <w:rPr>
                <w:rFonts w:ascii="Arial"/>
                <w:b/>
                <w:sz w:val="15"/>
              </w:rPr>
            </w:pPr>
          </w:p>
          <w:p w14:paraId="6C994A84" w14:textId="77777777" w:rsidR="00FC0704" w:rsidRDefault="004C3B0A">
            <w:pPr>
              <w:pStyle w:val="TableParagraph"/>
              <w:spacing w:before="0"/>
              <w:ind w:left="116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Brojčana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oznaka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</w:t>
            </w:r>
            <w:r>
              <w:rPr>
                <w:rFonts w:ascii="Arial" w:hAns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naziv</w:t>
            </w:r>
          </w:p>
        </w:tc>
        <w:tc>
          <w:tcPr>
            <w:tcW w:w="1773" w:type="dxa"/>
            <w:shd w:val="clear" w:color="auto" w:fill="DCDCDC"/>
          </w:tcPr>
          <w:p w14:paraId="4FCC8AD6" w14:textId="77777777" w:rsidR="00FC0704" w:rsidRDefault="004C3B0A">
            <w:pPr>
              <w:pStyle w:val="TableParagraph"/>
              <w:spacing w:before="108" w:line="283" w:lineRule="auto"/>
              <w:ind w:left="480" w:hanging="40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Ostvarenje /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izvršenje </w:t>
            </w:r>
            <w:r>
              <w:rPr>
                <w:rFonts w:ascii="Arial" w:hAnsi="Arial"/>
                <w:b/>
                <w:spacing w:val="-2"/>
                <w:sz w:val="15"/>
              </w:rPr>
              <w:t>31.12.2024.</w:t>
            </w:r>
          </w:p>
        </w:tc>
        <w:tc>
          <w:tcPr>
            <w:tcW w:w="1790" w:type="dxa"/>
            <w:shd w:val="clear" w:color="auto" w:fill="DCDCDC"/>
          </w:tcPr>
          <w:p w14:paraId="74F70855" w14:textId="77777777" w:rsidR="00FC0704" w:rsidRDefault="004C3B0A">
            <w:pPr>
              <w:pStyle w:val="TableParagraph"/>
              <w:spacing w:before="108" w:line="283" w:lineRule="auto"/>
              <w:ind w:left="644" w:hanging="4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Rebalans za 2025. </w:t>
            </w:r>
            <w:r>
              <w:rPr>
                <w:rFonts w:ascii="Arial"/>
                <w:b/>
                <w:spacing w:val="-2"/>
                <w:sz w:val="15"/>
              </w:rPr>
              <w:t>godinu</w:t>
            </w:r>
          </w:p>
        </w:tc>
        <w:tc>
          <w:tcPr>
            <w:tcW w:w="1773" w:type="dxa"/>
            <w:shd w:val="clear" w:color="auto" w:fill="DCDCDC"/>
          </w:tcPr>
          <w:p w14:paraId="4407A7DB" w14:textId="77777777" w:rsidR="00FC0704" w:rsidRDefault="004C3B0A">
            <w:pPr>
              <w:pStyle w:val="TableParagraph"/>
              <w:spacing w:before="108" w:line="283" w:lineRule="auto"/>
              <w:ind w:left="481" w:hanging="40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Ostvarenje /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izvršenje </w:t>
            </w:r>
            <w:r>
              <w:rPr>
                <w:rFonts w:ascii="Arial" w:hAnsi="Arial"/>
                <w:b/>
                <w:spacing w:val="-2"/>
                <w:sz w:val="15"/>
              </w:rPr>
              <w:t>31.12.2025.</w:t>
            </w:r>
          </w:p>
        </w:tc>
        <w:tc>
          <w:tcPr>
            <w:tcW w:w="741" w:type="dxa"/>
            <w:shd w:val="clear" w:color="auto" w:fill="DCDCDC"/>
          </w:tcPr>
          <w:p w14:paraId="74BF4383" w14:textId="77777777" w:rsidR="00FC0704" w:rsidRDefault="004C3B0A">
            <w:pPr>
              <w:pStyle w:val="TableParagraph"/>
              <w:spacing w:before="108" w:line="283" w:lineRule="auto"/>
              <w:ind w:left="222" w:right="88" w:hanging="1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Indeks</w:t>
            </w:r>
            <w:r>
              <w:rPr>
                <w:rFonts w:ascii="Arial"/>
                <w:b/>
                <w:sz w:val="15"/>
              </w:rPr>
              <w:t xml:space="preserve"> 4 / 2</w:t>
            </w:r>
          </w:p>
        </w:tc>
        <w:tc>
          <w:tcPr>
            <w:tcW w:w="741" w:type="dxa"/>
            <w:shd w:val="clear" w:color="auto" w:fill="DCDCDC"/>
          </w:tcPr>
          <w:p w14:paraId="688DF951" w14:textId="77777777" w:rsidR="00FC0704" w:rsidRDefault="004C3B0A">
            <w:pPr>
              <w:pStyle w:val="TableParagraph"/>
              <w:spacing w:before="108" w:line="283" w:lineRule="auto"/>
              <w:ind w:left="244" w:right="88" w:hanging="1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Indeks</w:t>
            </w:r>
            <w:r>
              <w:rPr>
                <w:rFonts w:ascii="Arial"/>
                <w:b/>
                <w:sz w:val="15"/>
              </w:rPr>
              <w:t xml:space="preserve"> 4 / 3</w:t>
            </w:r>
          </w:p>
        </w:tc>
      </w:tr>
      <w:tr w:rsidR="00FC0704" w14:paraId="4D7C2686" w14:textId="77777777">
        <w:trPr>
          <w:trHeight w:val="188"/>
        </w:trPr>
        <w:tc>
          <w:tcPr>
            <w:tcW w:w="4072" w:type="dxa"/>
            <w:gridSpan w:val="2"/>
          </w:tcPr>
          <w:p w14:paraId="5862683C" w14:textId="77777777" w:rsidR="00FC0704" w:rsidRDefault="004C3B0A">
            <w:pPr>
              <w:pStyle w:val="TableParagraph"/>
              <w:spacing w:before="12"/>
              <w:ind w:left="2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1773" w:type="dxa"/>
          </w:tcPr>
          <w:p w14:paraId="5245B4C4" w14:textId="77777777" w:rsidR="00FC0704" w:rsidRDefault="004C3B0A">
            <w:pPr>
              <w:pStyle w:val="TableParagraph"/>
              <w:spacing w:before="21" w:line="147" w:lineRule="exact"/>
              <w:ind w:left="28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1790" w:type="dxa"/>
          </w:tcPr>
          <w:p w14:paraId="57349D6A" w14:textId="77777777" w:rsidR="00FC0704" w:rsidRDefault="004C3B0A">
            <w:pPr>
              <w:pStyle w:val="TableParagraph"/>
              <w:spacing w:before="21" w:line="147" w:lineRule="exact"/>
              <w:ind w:left="2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1773" w:type="dxa"/>
          </w:tcPr>
          <w:p w14:paraId="1887E006" w14:textId="77777777" w:rsidR="00FC0704" w:rsidRDefault="004C3B0A">
            <w:pPr>
              <w:pStyle w:val="TableParagraph"/>
              <w:spacing w:before="21" w:line="147" w:lineRule="exact"/>
              <w:ind w:left="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741" w:type="dxa"/>
          </w:tcPr>
          <w:p w14:paraId="2FAA0AF7" w14:textId="77777777" w:rsidR="00FC0704" w:rsidRDefault="004C3B0A">
            <w:pPr>
              <w:pStyle w:val="TableParagraph"/>
              <w:spacing w:before="21" w:line="147" w:lineRule="exact"/>
              <w:ind w:left="30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741" w:type="dxa"/>
          </w:tcPr>
          <w:p w14:paraId="297375D5" w14:textId="77777777" w:rsidR="00FC0704" w:rsidRDefault="004C3B0A">
            <w:pPr>
              <w:pStyle w:val="TableParagraph"/>
              <w:spacing w:before="21" w:line="147" w:lineRule="exact"/>
              <w:ind w:left="3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6</w:t>
            </w:r>
          </w:p>
        </w:tc>
      </w:tr>
      <w:tr w:rsidR="00FC0704" w14:paraId="746A793C" w14:textId="77777777">
        <w:trPr>
          <w:trHeight w:val="313"/>
        </w:trPr>
        <w:tc>
          <w:tcPr>
            <w:tcW w:w="602" w:type="dxa"/>
          </w:tcPr>
          <w:p w14:paraId="2EDEBAB9" w14:textId="77777777" w:rsidR="00FC0704" w:rsidRDefault="004C3B0A">
            <w:pPr>
              <w:pStyle w:val="TableParagraph"/>
              <w:spacing w:before="7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9</w:t>
            </w:r>
          </w:p>
        </w:tc>
        <w:tc>
          <w:tcPr>
            <w:tcW w:w="3470" w:type="dxa"/>
          </w:tcPr>
          <w:p w14:paraId="31AE0F18" w14:textId="77777777" w:rsidR="00FC0704" w:rsidRDefault="004C3B0A">
            <w:pPr>
              <w:pStyle w:val="TableParagraph"/>
              <w:spacing w:before="72"/>
              <w:ind w:lef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Vlastiti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izvori</w:t>
            </w:r>
          </w:p>
        </w:tc>
        <w:tc>
          <w:tcPr>
            <w:tcW w:w="1773" w:type="dxa"/>
          </w:tcPr>
          <w:p w14:paraId="7D85D4EC" w14:textId="77777777" w:rsidR="00FC0704" w:rsidRDefault="004C3B0A">
            <w:pPr>
              <w:pStyle w:val="TableParagraph"/>
              <w:spacing w:before="7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1790" w:type="dxa"/>
          </w:tcPr>
          <w:p w14:paraId="12464D56" w14:textId="77777777" w:rsidR="00FC0704" w:rsidRDefault="004C3B0A">
            <w:pPr>
              <w:pStyle w:val="TableParagraph"/>
              <w:spacing w:before="70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17,349.40</w:t>
            </w:r>
          </w:p>
        </w:tc>
        <w:tc>
          <w:tcPr>
            <w:tcW w:w="1773" w:type="dxa"/>
          </w:tcPr>
          <w:p w14:paraId="2E11896D" w14:textId="77777777" w:rsidR="00FC0704" w:rsidRDefault="004C3B0A">
            <w:pPr>
              <w:pStyle w:val="TableParagraph"/>
              <w:spacing w:before="72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741" w:type="dxa"/>
          </w:tcPr>
          <w:p w14:paraId="71D1E260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 w14:paraId="1BE67D88" w14:textId="77777777" w:rsidR="00FC0704" w:rsidRDefault="004C3B0A">
            <w:pPr>
              <w:pStyle w:val="TableParagraph"/>
              <w:spacing w:before="72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0</w:t>
            </w:r>
          </w:p>
        </w:tc>
      </w:tr>
      <w:tr w:rsidR="00FC0704" w14:paraId="478EA6D4" w14:textId="77777777">
        <w:trPr>
          <w:trHeight w:val="313"/>
        </w:trPr>
        <w:tc>
          <w:tcPr>
            <w:tcW w:w="602" w:type="dxa"/>
          </w:tcPr>
          <w:p w14:paraId="33B9E0CB" w14:textId="77777777" w:rsidR="00FC0704" w:rsidRDefault="004C3B0A">
            <w:pPr>
              <w:pStyle w:val="TableParagraph"/>
              <w:spacing w:before="7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92</w:t>
            </w:r>
          </w:p>
        </w:tc>
        <w:tc>
          <w:tcPr>
            <w:tcW w:w="3470" w:type="dxa"/>
          </w:tcPr>
          <w:p w14:paraId="7CF19818" w14:textId="77777777" w:rsidR="00FC0704" w:rsidRDefault="004C3B0A">
            <w:pPr>
              <w:pStyle w:val="TableParagraph"/>
              <w:spacing w:before="72"/>
              <w:ind w:lef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Rezultat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poslovanja</w:t>
            </w:r>
          </w:p>
        </w:tc>
        <w:tc>
          <w:tcPr>
            <w:tcW w:w="1773" w:type="dxa"/>
          </w:tcPr>
          <w:p w14:paraId="5B64D471" w14:textId="77777777" w:rsidR="00FC0704" w:rsidRDefault="004C3B0A">
            <w:pPr>
              <w:pStyle w:val="TableParagraph"/>
              <w:spacing w:before="7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1790" w:type="dxa"/>
          </w:tcPr>
          <w:p w14:paraId="4636D97A" w14:textId="77777777" w:rsidR="00FC0704" w:rsidRDefault="004C3B0A">
            <w:pPr>
              <w:pStyle w:val="TableParagraph"/>
              <w:spacing w:before="7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17,349.40</w:t>
            </w:r>
          </w:p>
        </w:tc>
        <w:tc>
          <w:tcPr>
            <w:tcW w:w="1773" w:type="dxa"/>
          </w:tcPr>
          <w:p w14:paraId="414202C6" w14:textId="77777777" w:rsidR="00FC0704" w:rsidRDefault="004C3B0A">
            <w:pPr>
              <w:pStyle w:val="TableParagraph"/>
              <w:spacing w:before="72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741" w:type="dxa"/>
          </w:tcPr>
          <w:p w14:paraId="1C713D86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 w14:paraId="3F51FE1E" w14:textId="77777777" w:rsidR="00FC0704" w:rsidRDefault="004C3B0A">
            <w:pPr>
              <w:pStyle w:val="TableParagraph"/>
              <w:spacing w:before="72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0</w:t>
            </w:r>
          </w:p>
        </w:tc>
      </w:tr>
      <w:tr w:rsidR="00FC0704" w14:paraId="1E920375" w14:textId="77777777">
        <w:trPr>
          <w:trHeight w:val="313"/>
        </w:trPr>
        <w:tc>
          <w:tcPr>
            <w:tcW w:w="602" w:type="dxa"/>
          </w:tcPr>
          <w:p w14:paraId="46A2FC5D" w14:textId="77777777" w:rsidR="00FC0704" w:rsidRDefault="004C3B0A">
            <w:pPr>
              <w:pStyle w:val="TableParagraph"/>
              <w:spacing w:before="7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922</w:t>
            </w:r>
          </w:p>
        </w:tc>
        <w:tc>
          <w:tcPr>
            <w:tcW w:w="3470" w:type="dxa"/>
          </w:tcPr>
          <w:p w14:paraId="75B86475" w14:textId="77777777" w:rsidR="00FC0704" w:rsidRDefault="004C3B0A">
            <w:pPr>
              <w:pStyle w:val="TableParagraph"/>
              <w:spacing w:before="70"/>
              <w:ind w:left="31"/>
              <w:rPr>
                <w:sz w:val="15"/>
              </w:rPr>
            </w:pPr>
            <w:r>
              <w:rPr>
                <w:sz w:val="15"/>
              </w:rPr>
              <w:t>Rezultat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višak/manjak</w:t>
            </w:r>
          </w:p>
        </w:tc>
        <w:tc>
          <w:tcPr>
            <w:tcW w:w="1773" w:type="dxa"/>
          </w:tcPr>
          <w:p w14:paraId="3DF2D33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</w:tcPr>
          <w:p w14:paraId="279CCDDA" w14:textId="77777777" w:rsidR="00FC0704" w:rsidRDefault="004C3B0A">
            <w:pPr>
              <w:pStyle w:val="TableParagraph"/>
              <w:spacing w:before="70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17,349.40</w:t>
            </w:r>
          </w:p>
        </w:tc>
        <w:tc>
          <w:tcPr>
            <w:tcW w:w="1773" w:type="dxa"/>
          </w:tcPr>
          <w:p w14:paraId="4591EFD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 w14:paraId="0AAC296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 w14:paraId="09BC799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6C3C5CAF" w14:textId="77777777">
        <w:trPr>
          <w:trHeight w:val="313"/>
        </w:trPr>
        <w:tc>
          <w:tcPr>
            <w:tcW w:w="602" w:type="dxa"/>
          </w:tcPr>
          <w:p w14:paraId="629B524E" w14:textId="77777777" w:rsidR="00FC0704" w:rsidRDefault="004C3B0A">
            <w:pPr>
              <w:pStyle w:val="TableParagraph"/>
              <w:spacing w:before="7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9221</w:t>
            </w:r>
          </w:p>
        </w:tc>
        <w:tc>
          <w:tcPr>
            <w:tcW w:w="3470" w:type="dxa"/>
          </w:tcPr>
          <w:p w14:paraId="7BB15A04" w14:textId="77777777" w:rsidR="00FC0704" w:rsidRDefault="004C3B0A">
            <w:pPr>
              <w:pStyle w:val="TableParagraph"/>
              <w:spacing w:before="70"/>
              <w:ind w:left="31"/>
              <w:rPr>
                <w:sz w:val="15"/>
              </w:rPr>
            </w:pPr>
            <w:r>
              <w:rPr>
                <w:sz w:val="15"/>
              </w:rPr>
              <w:t>Višak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prihoda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primitaka</w:t>
            </w:r>
          </w:p>
        </w:tc>
        <w:tc>
          <w:tcPr>
            <w:tcW w:w="1773" w:type="dxa"/>
          </w:tcPr>
          <w:p w14:paraId="5DD749E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</w:tcPr>
          <w:p w14:paraId="273C20A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 w14:paraId="48BE784B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 w14:paraId="4E19C138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 w14:paraId="4D16515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62BCA819" w14:textId="77777777" w:rsidR="00FC0704" w:rsidRDefault="00FC0704">
      <w:pPr>
        <w:pStyle w:val="Tijeloteksta"/>
        <w:spacing w:before="20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3470"/>
        <w:gridCol w:w="1773"/>
        <w:gridCol w:w="1790"/>
        <w:gridCol w:w="1773"/>
        <w:gridCol w:w="741"/>
        <w:gridCol w:w="741"/>
      </w:tblGrid>
      <w:tr w:rsidR="00FC0704" w14:paraId="07E9A1F9" w14:textId="77777777">
        <w:trPr>
          <w:trHeight w:val="592"/>
        </w:trPr>
        <w:tc>
          <w:tcPr>
            <w:tcW w:w="4072" w:type="dxa"/>
            <w:gridSpan w:val="2"/>
            <w:shd w:val="clear" w:color="auto" w:fill="DCDCDC"/>
          </w:tcPr>
          <w:p w14:paraId="7A89B11A" w14:textId="77777777" w:rsidR="00FC0704" w:rsidRDefault="00FC0704">
            <w:pPr>
              <w:pStyle w:val="TableParagraph"/>
              <w:spacing w:before="29"/>
              <w:rPr>
                <w:rFonts w:ascii="Arial"/>
                <w:b/>
                <w:sz w:val="15"/>
              </w:rPr>
            </w:pPr>
          </w:p>
          <w:p w14:paraId="0F5C337A" w14:textId="77777777" w:rsidR="00FC0704" w:rsidRDefault="004C3B0A">
            <w:pPr>
              <w:pStyle w:val="TableParagraph"/>
              <w:spacing w:before="0"/>
              <w:ind w:left="116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Brojčana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oznaka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</w:t>
            </w:r>
            <w:r>
              <w:rPr>
                <w:rFonts w:ascii="Arial" w:hAns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naziv</w:t>
            </w:r>
          </w:p>
        </w:tc>
        <w:tc>
          <w:tcPr>
            <w:tcW w:w="1773" w:type="dxa"/>
            <w:shd w:val="clear" w:color="auto" w:fill="DCDCDC"/>
          </w:tcPr>
          <w:p w14:paraId="5F2F7AB4" w14:textId="77777777" w:rsidR="00FC0704" w:rsidRDefault="004C3B0A">
            <w:pPr>
              <w:pStyle w:val="TableParagraph"/>
              <w:spacing w:before="108" w:line="283" w:lineRule="auto"/>
              <w:ind w:left="480" w:hanging="40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Ostvarenje /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izvršenje </w:t>
            </w:r>
            <w:r>
              <w:rPr>
                <w:rFonts w:ascii="Arial" w:hAnsi="Arial"/>
                <w:b/>
                <w:spacing w:val="-2"/>
                <w:sz w:val="15"/>
              </w:rPr>
              <w:t>31.12.2024.</w:t>
            </w:r>
          </w:p>
        </w:tc>
        <w:tc>
          <w:tcPr>
            <w:tcW w:w="1790" w:type="dxa"/>
            <w:shd w:val="clear" w:color="auto" w:fill="DCDCDC"/>
          </w:tcPr>
          <w:p w14:paraId="3B832BC0" w14:textId="77777777" w:rsidR="00FC0704" w:rsidRDefault="004C3B0A">
            <w:pPr>
              <w:pStyle w:val="TableParagraph"/>
              <w:spacing w:before="108" w:line="283" w:lineRule="auto"/>
              <w:ind w:left="644" w:hanging="4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Rebalans za 2025. </w:t>
            </w:r>
            <w:r>
              <w:rPr>
                <w:rFonts w:ascii="Arial"/>
                <w:b/>
                <w:spacing w:val="-2"/>
                <w:sz w:val="15"/>
              </w:rPr>
              <w:t>godinu</w:t>
            </w:r>
          </w:p>
        </w:tc>
        <w:tc>
          <w:tcPr>
            <w:tcW w:w="1773" w:type="dxa"/>
            <w:shd w:val="clear" w:color="auto" w:fill="DCDCDC"/>
          </w:tcPr>
          <w:p w14:paraId="32322EDB" w14:textId="77777777" w:rsidR="00FC0704" w:rsidRDefault="004C3B0A">
            <w:pPr>
              <w:pStyle w:val="TableParagraph"/>
              <w:spacing w:before="108" w:line="283" w:lineRule="auto"/>
              <w:ind w:left="481" w:hanging="40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Ostvarenje /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izvršenje </w:t>
            </w:r>
            <w:r>
              <w:rPr>
                <w:rFonts w:ascii="Arial" w:hAnsi="Arial"/>
                <w:b/>
                <w:spacing w:val="-2"/>
                <w:sz w:val="15"/>
              </w:rPr>
              <w:t>31.12.2025.</w:t>
            </w:r>
          </w:p>
        </w:tc>
        <w:tc>
          <w:tcPr>
            <w:tcW w:w="741" w:type="dxa"/>
            <w:shd w:val="clear" w:color="auto" w:fill="DCDCDC"/>
          </w:tcPr>
          <w:p w14:paraId="4A3C53AF" w14:textId="77777777" w:rsidR="00FC0704" w:rsidRDefault="004C3B0A">
            <w:pPr>
              <w:pStyle w:val="TableParagraph"/>
              <w:spacing w:before="108" w:line="283" w:lineRule="auto"/>
              <w:ind w:left="222" w:right="88" w:hanging="1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Indeks</w:t>
            </w:r>
            <w:r>
              <w:rPr>
                <w:rFonts w:ascii="Arial"/>
                <w:b/>
                <w:sz w:val="15"/>
              </w:rPr>
              <w:t xml:space="preserve"> 4 / 2</w:t>
            </w:r>
          </w:p>
        </w:tc>
        <w:tc>
          <w:tcPr>
            <w:tcW w:w="741" w:type="dxa"/>
            <w:shd w:val="clear" w:color="auto" w:fill="DCDCDC"/>
          </w:tcPr>
          <w:p w14:paraId="07634F66" w14:textId="77777777" w:rsidR="00FC0704" w:rsidRDefault="004C3B0A">
            <w:pPr>
              <w:pStyle w:val="TableParagraph"/>
              <w:spacing w:before="108" w:line="283" w:lineRule="auto"/>
              <w:ind w:left="244" w:right="88" w:hanging="1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Indeks</w:t>
            </w:r>
            <w:r>
              <w:rPr>
                <w:rFonts w:ascii="Arial"/>
                <w:b/>
                <w:sz w:val="15"/>
              </w:rPr>
              <w:t xml:space="preserve"> 4 / 3</w:t>
            </w:r>
          </w:p>
        </w:tc>
      </w:tr>
      <w:tr w:rsidR="00FC0704" w14:paraId="1731487C" w14:textId="77777777">
        <w:trPr>
          <w:trHeight w:val="188"/>
        </w:trPr>
        <w:tc>
          <w:tcPr>
            <w:tcW w:w="4072" w:type="dxa"/>
            <w:gridSpan w:val="2"/>
          </w:tcPr>
          <w:p w14:paraId="28F77D7D" w14:textId="77777777" w:rsidR="00FC0704" w:rsidRDefault="004C3B0A">
            <w:pPr>
              <w:pStyle w:val="TableParagraph"/>
              <w:spacing w:before="12"/>
              <w:ind w:left="2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1773" w:type="dxa"/>
          </w:tcPr>
          <w:p w14:paraId="3995E872" w14:textId="77777777" w:rsidR="00FC0704" w:rsidRDefault="004C3B0A">
            <w:pPr>
              <w:pStyle w:val="TableParagraph"/>
              <w:spacing w:before="21" w:line="147" w:lineRule="exact"/>
              <w:ind w:left="28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1790" w:type="dxa"/>
          </w:tcPr>
          <w:p w14:paraId="4703348E" w14:textId="77777777" w:rsidR="00FC0704" w:rsidRDefault="004C3B0A">
            <w:pPr>
              <w:pStyle w:val="TableParagraph"/>
              <w:spacing w:before="21" w:line="147" w:lineRule="exact"/>
              <w:ind w:left="2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1773" w:type="dxa"/>
          </w:tcPr>
          <w:p w14:paraId="61040EF0" w14:textId="77777777" w:rsidR="00FC0704" w:rsidRDefault="004C3B0A">
            <w:pPr>
              <w:pStyle w:val="TableParagraph"/>
              <w:spacing w:before="21" w:line="147" w:lineRule="exact"/>
              <w:ind w:left="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741" w:type="dxa"/>
          </w:tcPr>
          <w:p w14:paraId="73BE07D8" w14:textId="77777777" w:rsidR="00FC0704" w:rsidRDefault="004C3B0A">
            <w:pPr>
              <w:pStyle w:val="TableParagraph"/>
              <w:spacing w:before="21" w:line="147" w:lineRule="exact"/>
              <w:ind w:left="30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741" w:type="dxa"/>
          </w:tcPr>
          <w:p w14:paraId="5C3FD092" w14:textId="77777777" w:rsidR="00FC0704" w:rsidRDefault="004C3B0A">
            <w:pPr>
              <w:pStyle w:val="TableParagraph"/>
              <w:spacing w:before="21" w:line="147" w:lineRule="exact"/>
              <w:ind w:left="3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6</w:t>
            </w:r>
          </w:p>
        </w:tc>
      </w:tr>
      <w:tr w:rsidR="00FC0704" w14:paraId="3361E52F" w14:textId="77777777">
        <w:trPr>
          <w:trHeight w:val="313"/>
        </w:trPr>
        <w:tc>
          <w:tcPr>
            <w:tcW w:w="602" w:type="dxa"/>
          </w:tcPr>
          <w:p w14:paraId="58B66F8C" w14:textId="77777777" w:rsidR="00FC0704" w:rsidRDefault="004C3B0A">
            <w:pPr>
              <w:pStyle w:val="TableParagraph"/>
              <w:spacing w:before="7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9</w:t>
            </w:r>
          </w:p>
        </w:tc>
        <w:tc>
          <w:tcPr>
            <w:tcW w:w="3470" w:type="dxa"/>
          </w:tcPr>
          <w:p w14:paraId="69E23808" w14:textId="77777777" w:rsidR="00FC0704" w:rsidRDefault="004C3B0A">
            <w:pPr>
              <w:pStyle w:val="TableParagraph"/>
              <w:spacing w:before="72"/>
              <w:ind w:lef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Vlastiti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izvori</w:t>
            </w:r>
          </w:p>
        </w:tc>
        <w:tc>
          <w:tcPr>
            <w:tcW w:w="1773" w:type="dxa"/>
          </w:tcPr>
          <w:p w14:paraId="268C7382" w14:textId="77777777" w:rsidR="00FC0704" w:rsidRDefault="004C3B0A">
            <w:pPr>
              <w:pStyle w:val="TableParagraph"/>
              <w:spacing w:before="7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1790" w:type="dxa"/>
          </w:tcPr>
          <w:p w14:paraId="75380B94" w14:textId="77777777" w:rsidR="00FC0704" w:rsidRDefault="004C3B0A">
            <w:pPr>
              <w:pStyle w:val="TableParagraph"/>
              <w:spacing w:before="7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1773" w:type="dxa"/>
          </w:tcPr>
          <w:p w14:paraId="0221264E" w14:textId="77777777" w:rsidR="00FC0704" w:rsidRDefault="004C3B0A">
            <w:pPr>
              <w:pStyle w:val="TableParagraph"/>
              <w:spacing w:before="72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741" w:type="dxa"/>
          </w:tcPr>
          <w:p w14:paraId="4CC7236D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 w14:paraId="0EA6E312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303FBE8" w14:textId="77777777">
        <w:trPr>
          <w:trHeight w:val="313"/>
        </w:trPr>
        <w:tc>
          <w:tcPr>
            <w:tcW w:w="602" w:type="dxa"/>
          </w:tcPr>
          <w:p w14:paraId="4DA20607" w14:textId="77777777" w:rsidR="00FC0704" w:rsidRDefault="004C3B0A">
            <w:pPr>
              <w:pStyle w:val="TableParagraph"/>
              <w:spacing w:before="7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92</w:t>
            </w:r>
          </w:p>
        </w:tc>
        <w:tc>
          <w:tcPr>
            <w:tcW w:w="3470" w:type="dxa"/>
          </w:tcPr>
          <w:p w14:paraId="5BCE1F18" w14:textId="77777777" w:rsidR="00FC0704" w:rsidRDefault="004C3B0A">
            <w:pPr>
              <w:pStyle w:val="TableParagraph"/>
              <w:spacing w:before="72"/>
              <w:ind w:lef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Rezultat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poslovanja</w:t>
            </w:r>
          </w:p>
        </w:tc>
        <w:tc>
          <w:tcPr>
            <w:tcW w:w="1773" w:type="dxa"/>
          </w:tcPr>
          <w:p w14:paraId="0D8BD2C9" w14:textId="77777777" w:rsidR="00FC0704" w:rsidRDefault="004C3B0A">
            <w:pPr>
              <w:pStyle w:val="TableParagraph"/>
              <w:spacing w:before="7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1790" w:type="dxa"/>
          </w:tcPr>
          <w:p w14:paraId="48220E2F" w14:textId="77777777" w:rsidR="00FC0704" w:rsidRDefault="004C3B0A">
            <w:pPr>
              <w:pStyle w:val="TableParagraph"/>
              <w:spacing w:before="7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1773" w:type="dxa"/>
          </w:tcPr>
          <w:p w14:paraId="5D86FE82" w14:textId="77777777" w:rsidR="00FC0704" w:rsidRDefault="004C3B0A">
            <w:pPr>
              <w:pStyle w:val="TableParagraph"/>
              <w:spacing w:before="72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741" w:type="dxa"/>
          </w:tcPr>
          <w:p w14:paraId="1EDEAE7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 w14:paraId="5FD82B5A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7CF50AE" w14:textId="77777777">
        <w:trPr>
          <w:trHeight w:val="313"/>
        </w:trPr>
        <w:tc>
          <w:tcPr>
            <w:tcW w:w="602" w:type="dxa"/>
          </w:tcPr>
          <w:p w14:paraId="4AE3AF73" w14:textId="77777777" w:rsidR="00FC0704" w:rsidRDefault="004C3B0A">
            <w:pPr>
              <w:pStyle w:val="TableParagraph"/>
              <w:spacing w:before="7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922</w:t>
            </w:r>
          </w:p>
        </w:tc>
        <w:tc>
          <w:tcPr>
            <w:tcW w:w="3470" w:type="dxa"/>
          </w:tcPr>
          <w:p w14:paraId="1BCEA327" w14:textId="77777777" w:rsidR="00FC0704" w:rsidRDefault="004C3B0A">
            <w:pPr>
              <w:pStyle w:val="TableParagraph"/>
              <w:spacing w:before="70"/>
              <w:ind w:left="31"/>
              <w:rPr>
                <w:sz w:val="15"/>
              </w:rPr>
            </w:pPr>
            <w:r>
              <w:rPr>
                <w:sz w:val="15"/>
              </w:rPr>
              <w:t>Rezultat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višak/manjak</w:t>
            </w:r>
          </w:p>
        </w:tc>
        <w:tc>
          <w:tcPr>
            <w:tcW w:w="1773" w:type="dxa"/>
          </w:tcPr>
          <w:p w14:paraId="6155C78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</w:tcPr>
          <w:p w14:paraId="32D3DD35" w14:textId="77777777" w:rsidR="00FC0704" w:rsidRDefault="004C3B0A">
            <w:pPr>
              <w:pStyle w:val="TableParagraph"/>
              <w:spacing w:before="70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-29,013.84</w:t>
            </w:r>
          </w:p>
        </w:tc>
        <w:tc>
          <w:tcPr>
            <w:tcW w:w="1773" w:type="dxa"/>
          </w:tcPr>
          <w:p w14:paraId="04DA1452" w14:textId="77777777" w:rsidR="00FC0704" w:rsidRDefault="004C3B0A">
            <w:pPr>
              <w:pStyle w:val="TableParagraph"/>
              <w:spacing w:before="70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-287,184.02</w:t>
            </w:r>
          </w:p>
        </w:tc>
        <w:tc>
          <w:tcPr>
            <w:tcW w:w="741" w:type="dxa"/>
          </w:tcPr>
          <w:p w14:paraId="3D4A4E0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 w14:paraId="669F496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6084B6C5" w14:textId="77777777">
        <w:trPr>
          <w:trHeight w:val="313"/>
        </w:trPr>
        <w:tc>
          <w:tcPr>
            <w:tcW w:w="602" w:type="dxa"/>
          </w:tcPr>
          <w:p w14:paraId="3756E466" w14:textId="77777777" w:rsidR="00FC0704" w:rsidRDefault="004C3B0A">
            <w:pPr>
              <w:pStyle w:val="TableParagraph"/>
              <w:spacing w:before="7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9222</w:t>
            </w:r>
          </w:p>
        </w:tc>
        <w:tc>
          <w:tcPr>
            <w:tcW w:w="3470" w:type="dxa"/>
          </w:tcPr>
          <w:p w14:paraId="1B84F7F2" w14:textId="77777777" w:rsidR="00FC0704" w:rsidRDefault="004C3B0A">
            <w:pPr>
              <w:pStyle w:val="TableParagraph"/>
              <w:spacing w:before="70"/>
              <w:ind w:left="31"/>
              <w:rPr>
                <w:sz w:val="15"/>
              </w:rPr>
            </w:pPr>
            <w:r>
              <w:rPr>
                <w:sz w:val="15"/>
              </w:rPr>
              <w:t>Manjak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prihoda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primitaka</w:t>
            </w:r>
          </w:p>
        </w:tc>
        <w:tc>
          <w:tcPr>
            <w:tcW w:w="1773" w:type="dxa"/>
          </w:tcPr>
          <w:p w14:paraId="5728BF0D" w14:textId="77777777" w:rsidR="00FC0704" w:rsidRDefault="004C3B0A">
            <w:pPr>
              <w:pStyle w:val="TableParagraph"/>
              <w:spacing w:before="70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-11,664.43</w:t>
            </w:r>
          </w:p>
        </w:tc>
        <w:tc>
          <w:tcPr>
            <w:tcW w:w="1790" w:type="dxa"/>
          </w:tcPr>
          <w:p w14:paraId="51364225" w14:textId="77777777" w:rsidR="00FC0704" w:rsidRDefault="004C3B0A">
            <w:pPr>
              <w:pStyle w:val="TableParagraph"/>
              <w:spacing w:before="70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-11,664.43</w:t>
            </w:r>
          </w:p>
        </w:tc>
        <w:tc>
          <w:tcPr>
            <w:tcW w:w="1773" w:type="dxa"/>
          </w:tcPr>
          <w:p w14:paraId="299458EA" w14:textId="77777777" w:rsidR="00FC0704" w:rsidRDefault="004C3B0A">
            <w:pPr>
              <w:pStyle w:val="TableParagraph"/>
              <w:spacing w:before="70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-41,059.95</w:t>
            </w:r>
          </w:p>
        </w:tc>
        <w:tc>
          <w:tcPr>
            <w:tcW w:w="741" w:type="dxa"/>
          </w:tcPr>
          <w:p w14:paraId="3B23C9D2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 w14:paraId="67025BB2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5E648E1D" w14:textId="77777777" w:rsidR="00FC0704" w:rsidRDefault="00FC0704">
      <w:pPr>
        <w:pStyle w:val="Tijeloteksta"/>
        <w:spacing w:before="11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3"/>
        <w:gridCol w:w="1774"/>
        <w:gridCol w:w="1791"/>
        <w:gridCol w:w="1774"/>
        <w:gridCol w:w="742"/>
        <w:gridCol w:w="742"/>
      </w:tblGrid>
      <w:tr w:rsidR="00FC0704" w14:paraId="598930CA" w14:textId="77777777">
        <w:trPr>
          <w:trHeight w:val="313"/>
        </w:trPr>
        <w:tc>
          <w:tcPr>
            <w:tcW w:w="4073" w:type="dxa"/>
          </w:tcPr>
          <w:p w14:paraId="52ACD39D" w14:textId="77777777" w:rsidR="00FC0704" w:rsidRDefault="004C3B0A">
            <w:pPr>
              <w:pStyle w:val="TableParagraph"/>
              <w:spacing w:before="63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Ukupno</w:t>
            </w:r>
          </w:p>
        </w:tc>
        <w:tc>
          <w:tcPr>
            <w:tcW w:w="1774" w:type="dxa"/>
          </w:tcPr>
          <w:p w14:paraId="4B3F0926" w14:textId="77777777" w:rsidR="00FC0704" w:rsidRDefault="004C3B0A">
            <w:pPr>
              <w:pStyle w:val="TableParagraph"/>
              <w:spacing w:before="72"/>
              <w:ind w:right="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1791" w:type="dxa"/>
          </w:tcPr>
          <w:p w14:paraId="4C4ECBD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 w14:paraId="05EF23E5" w14:textId="77777777" w:rsidR="00FC0704" w:rsidRDefault="004C3B0A">
            <w:pPr>
              <w:pStyle w:val="TableParagraph"/>
              <w:spacing w:before="72"/>
              <w:ind w:left="91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-339,908.40</w:t>
            </w:r>
          </w:p>
        </w:tc>
        <w:tc>
          <w:tcPr>
            <w:tcW w:w="742" w:type="dxa"/>
          </w:tcPr>
          <w:p w14:paraId="4240B66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47A329D8" w14:textId="77777777" w:rsidR="00FC0704" w:rsidRDefault="004C3B0A">
            <w:pPr>
              <w:pStyle w:val="TableParagraph"/>
              <w:spacing w:before="72"/>
              <w:ind w:right="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0</w:t>
            </w:r>
          </w:p>
        </w:tc>
      </w:tr>
    </w:tbl>
    <w:p w14:paraId="7F218FBE" w14:textId="77777777" w:rsidR="00FC0704" w:rsidRDefault="00FC0704">
      <w:pPr>
        <w:pStyle w:val="TableParagraph"/>
        <w:jc w:val="right"/>
        <w:rPr>
          <w:rFonts w:ascii="Arial"/>
          <w:b/>
          <w:sz w:val="15"/>
        </w:rPr>
        <w:sectPr w:rsidR="00FC0704">
          <w:pgSz w:w="12240" w:h="15840"/>
          <w:pgMar w:top="1040" w:right="425" w:bottom="280" w:left="708" w:header="720" w:footer="720" w:gutter="0"/>
          <w:cols w:space="720"/>
        </w:sectPr>
      </w:pPr>
    </w:p>
    <w:p w14:paraId="45946E79" w14:textId="77777777" w:rsidR="00FC0704" w:rsidRDefault="004C3B0A">
      <w:pPr>
        <w:pStyle w:val="Odlomakpopisa"/>
        <w:numPr>
          <w:ilvl w:val="2"/>
          <w:numId w:val="2"/>
        </w:numPr>
        <w:tabs>
          <w:tab w:val="left" w:pos="4967"/>
        </w:tabs>
        <w:spacing w:before="76"/>
        <w:ind w:left="4967" w:hanging="232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lastRenderedPageBreak/>
        <w:t>POSEBNI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5"/>
          <w:sz w:val="21"/>
        </w:rPr>
        <w:t>DIO</w:t>
      </w:r>
    </w:p>
    <w:p w14:paraId="6A5EFAEF" w14:textId="77777777" w:rsidR="00FC0704" w:rsidRDefault="00FC0704">
      <w:pPr>
        <w:pStyle w:val="Tijeloteksta"/>
        <w:spacing w:before="59"/>
        <w:rPr>
          <w:rFonts w:ascii="Arial"/>
          <w:b/>
          <w:sz w:val="21"/>
        </w:rPr>
      </w:pPr>
    </w:p>
    <w:p w14:paraId="58CDA101" w14:textId="77777777" w:rsidR="00FC0704" w:rsidRDefault="004C3B0A">
      <w:pPr>
        <w:pStyle w:val="Odlomakpopisa"/>
        <w:numPr>
          <w:ilvl w:val="3"/>
          <w:numId w:val="2"/>
        </w:numPr>
        <w:tabs>
          <w:tab w:val="left" w:pos="3356"/>
        </w:tabs>
        <w:ind w:left="3356" w:hanging="407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IZVJEŠTAJ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PO</w:t>
      </w:r>
      <w:r>
        <w:rPr>
          <w:rFonts w:ascii="Arial" w:hAnsi="Arial"/>
          <w:b/>
          <w:spacing w:val="-8"/>
          <w:sz w:val="21"/>
        </w:rPr>
        <w:t xml:space="preserve"> </w:t>
      </w:r>
      <w:r>
        <w:rPr>
          <w:rFonts w:ascii="Arial" w:hAnsi="Arial"/>
          <w:b/>
          <w:sz w:val="21"/>
        </w:rPr>
        <w:t>PROGRAMSKOJ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KLASIFIKACIJI</w:t>
      </w:r>
    </w:p>
    <w:p w14:paraId="63A678B4" w14:textId="77777777" w:rsidR="00FC0704" w:rsidRDefault="00FC0704">
      <w:pPr>
        <w:pStyle w:val="Tijeloteksta"/>
        <w:spacing w:before="11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794"/>
        <w:gridCol w:w="1713"/>
        <w:gridCol w:w="1727"/>
        <w:gridCol w:w="801"/>
      </w:tblGrid>
      <w:tr w:rsidR="00FC0704" w14:paraId="37D05FC2" w14:textId="77777777">
        <w:trPr>
          <w:trHeight w:val="493"/>
        </w:trPr>
        <w:tc>
          <w:tcPr>
            <w:tcW w:w="5954" w:type="dxa"/>
            <w:gridSpan w:val="2"/>
            <w:shd w:val="clear" w:color="auto" w:fill="DCDCDC"/>
          </w:tcPr>
          <w:p w14:paraId="04718D53" w14:textId="77777777" w:rsidR="00FC0704" w:rsidRDefault="004C3B0A">
            <w:pPr>
              <w:pStyle w:val="TableParagraph"/>
              <w:spacing w:before="151"/>
              <w:ind w:left="2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Brojčana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oznaka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</w:t>
            </w:r>
            <w:r>
              <w:rPr>
                <w:rFonts w:ascii="Arial" w:hAns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naziv</w:t>
            </w:r>
          </w:p>
        </w:tc>
        <w:tc>
          <w:tcPr>
            <w:tcW w:w="1713" w:type="dxa"/>
            <w:shd w:val="clear" w:color="auto" w:fill="DCDCDC"/>
          </w:tcPr>
          <w:p w14:paraId="13476D44" w14:textId="77777777" w:rsidR="00FC0704" w:rsidRDefault="004C3B0A">
            <w:pPr>
              <w:pStyle w:val="TableParagraph"/>
              <w:spacing w:before="60" w:line="283" w:lineRule="auto"/>
              <w:ind w:left="604" w:hanging="4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Rebalans za 2025. </w:t>
            </w:r>
            <w:r>
              <w:rPr>
                <w:rFonts w:ascii="Arial"/>
                <w:b/>
                <w:spacing w:val="-2"/>
                <w:sz w:val="15"/>
              </w:rPr>
              <w:t>godinu</w:t>
            </w:r>
          </w:p>
        </w:tc>
        <w:tc>
          <w:tcPr>
            <w:tcW w:w="1727" w:type="dxa"/>
            <w:shd w:val="clear" w:color="auto" w:fill="DCDCDC"/>
          </w:tcPr>
          <w:p w14:paraId="36378173" w14:textId="77777777" w:rsidR="00FC0704" w:rsidRDefault="004C3B0A">
            <w:pPr>
              <w:pStyle w:val="TableParagraph"/>
              <w:spacing w:before="161"/>
              <w:ind w:left="10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Izvršenje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31.12.2025.</w:t>
            </w:r>
          </w:p>
        </w:tc>
        <w:tc>
          <w:tcPr>
            <w:tcW w:w="801" w:type="dxa"/>
            <w:shd w:val="clear" w:color="auto" w:fill="DCDCDC"/>
          </w:tcPr>
          <w:p w14:paraId="0A6DF804" w14:textId="77777777" w:rsidR="00FC0704" w:rsidRDefault="004C3B0A">
            <w:pPr>
              <w:pStyle w:val="TableParagraph"/>
              <w:spacing w:before="60" w:line="283" w:lineRule="auto"/>
              <w:ind w:left="253" w:right="117" w:hanging="1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Indeks</w:t>
            </w:r>
            <w:r>
              <w:rPr>
                <w:rFonts w:ascii="Arial"/>
                <w:b/>
                <w:sz w:val="15"/>
              </w:rPr>
              <w:t xml:space="preserve"> 3 / 2</w:t>
            </w:r>
          </w:p>
        </w:tc>
      </w:tr>
      <w:tr w:rsidR="00FC0704" w14:paraId="179C24CD" w14:textId="77777777">
        <w:trPr>
          <w:trHeight w:val="270"/>
        </w:trPr>
        <w:tc>
          <w:tcPr>
            <w:tcW w:w="5954" w:type="dxa"/>
            <w:gridSpan w:val="2"/>
          </w:tcPr>
          <w:p w14:paraId="4FF6790E" w14:textId="77777777" w:rsidR="00FC0704" w:rsidRDefault="004C3B0A">
            <w:pPr>
              <w:pStyle w:val="TableParagraph"/>
              <w:spacing w:before="41"/>
              <w:ind w:left="2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1</w:t>
            </w:r>
          </w:p>
        </w:tc>
        <w:tc>
          <w:tcPr>
            <w:tcW w:w="1713" w:type="dxa"/>
          </w:tcPr>
          <w:p w14:paraId="3D8EF749" w14:textId="77777777" w:rsidR="00FC0704" w:rsidRDefault="004C3B0A">
            <w:pPr>
              <w:pStyle w:val="TableParagraph"/>
              <w:spacing w:before="51"/>
              <w:ind w:left="2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2</w:t>
            </w:r>
          </w:p>
        </w:tc>
        <w:tc>
          <w:tcPr>
            <w:tcW w:w="1727" w:type="dxa"/>
          </w:tcPr>
          <w:p w14:paraId="30B18642" w14:textId="77777777" w:rsidR="00FC0704" w:rsidRDefault="004C3B0A">
            <w:pPr>
              <w:pStyle w:val="TableParagraph"/>
              <w:spacing w:before="51"/>
              <w:ind w:left="2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801" w:type="dxa"/>
          </w:tcPr>
          <w:p w14:paraId="25786A8B" w14:textId="77777777" w:rsidR="00FC0704" w:rsidRDefault="004C3B0A">
            <w:pPr>
              <w:pStyle w:val="TableParagraph"/>
              <w:spacing w:before="51"/>
              <w:ind w:left="28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4</w:t>
            </w:r>
          </w:p>
        </w:tc>
      </w:tr>
      <w:tr w:rsidR="00FC0704" w14:paraId="0F639D09" w14:textId="77777777">
        <w:trPr>
          <w:trHeight w:val="284"/>
        </w:trPr>
        <w:tc>
          <w:tcPr>
            <w:tcW w:w="5954" w:type="dxa"/>
            <w:gridSpan w:val="2"/>
          </w:tcPr>
          <w:p w14:paraId="5C3C78D4" w14:textId="77777777" w:rsidR="00FC0704" w:rsidRDefault="004C3B0A">
            <w:pPr>
              <w:pStyle w:val="TableParagraph"/>
              <w:spacing w:before="48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UKUPNO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10"/>
                <w:sz w:val="15"/>
              </w:rPr>
              <w:t>:</w:t>
            </w:r>
          </w:p>
        </w:tc>
        <w:tc>
          <w:tcPr>
            <w:tcW w:w="1713" w:type="dxa"/>
          </w:tcPr>
          <w:p w14:paraId="16F44B3D" w14:textId="77777777" w:rsidR="00FC0704" w:rsidRDefault="004C3B0A">
            <w:pPr>
              <w:pStyle w:val="TableParagraph"/>
              <w:spacing w:before="58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4,386,411.41</w:t>
            </w:r>
          </w:p>
        </w:tc>
        <w:tc>
          <w:tcPr>
            <w:tcW w:w="1727" w:type="dxa"/>
          </w:tcPr>
          <w:p w14:paraId="34F71E0E" w14:textId="77777777" w:rsidR="00FC0704" w:rsidRDefault="004C3B0A">
            <w:pPr>
              <w:pStyle w:val="TableParagraph"/>
              <w:spacing w:before="58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4,322,956.73</w:t>
            </w:r>
          </w:p>
        </w:tc>
        <w:tc>
          <w:tcPr>
            <w:tcW w:w="801" w:type="dxa"/>
          </w:tcPr>
          <w:p w14:paraId="0748D016" w14:textId="77777777" w:rsidR="00FC0704" w:rsidRDefault="004C3B0A">
            <w:pPr>
              <w:pStyle w:val="TableParagraph"/>
              <w:spacing w:before="58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98.55</w:t>
            </w:r>
          </w:p>
        </w:tc>
      </w:tr>
      <w:tr w:rsidR="00FC0704" w14:paraId="46BA0754" w14:textId="77777777">
        <w:trPr>
          <w:trHeight w:val="452"/>
        </w:trPr>
        <w:tc>
          <w:tcPr>
            <w:tcW w:w="2160" w:type="dxa"/>
          </w:tcPr>
          <w:p w14:paraId="7B8C08DB" w14:textId="77777777" w:rsidR="00FC0704" w:rsidRDefault="004C3B0A">
            <w:pPr>
              <w:pStyle w:val="TableParagraph"/>
              <w:spacing w:before="13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GLAVA</w:t>
            </w:r>
            <w:r>
              <w:rPr>
                <w:rFonts w:ascii="Arial"/>
                <w:b/>
                <w:spacing w:val="45"/>
                <w:sz w:val="15"/>
              </w:rPr>
              <w:t xml:space="preserve">  </w:t>
            </w:r>
            <w:r>
              <w:rPr>
                <w:rFonts w:ascii="Arial"/>
                <w:b/>
                <w:spacing w:val="-2"/>
                <w:sz w:val="15"/>
              </w:rPr>
              <w:t>00702</w:t>
            </w:r>
          </w:p>
        </w:tc>
        <w:tc>
          <w:tcPr>
            <w:tcW w:w="3794" w:type="dxa"/>
          </w:tcPr>
          <w:p w14:paraId="463CA84D" w14:textId="77777777" w:rsidR="00FC0704" w:rsidRDefault="004C3B0A">
            <w:pPr>
              <w:pStyle w:val="TableParagraph"/>
              <w:spacing w:before="142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SREDNJE</w:t>
            </w:r>
            <w:r>
              <w:rPr>
                <w:rFonts w:ascii="Arial" w:hAnsi="Arial"/>
                <w:b/>
                <w:spacing w:val="12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ŠKOLSTVO</w:t>
            </w:r>
          </w:p>
        </w:tc>
        <w:tc>
          <w:tcPr>
            <w:tcW w:w="1713" w:type="dxa"/>
          </w:tcPr>
          <w:p w14:paraId="20117DCC" w14:textId="77777777" w:rsidR="00FC0704" w:rsidRDefault="004C3B0A">
            <w:pPr>
              <w:pStyle w:val="TableParagraph"/>
              <w:spacing w:before="14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4,329,575.41</w:t>
            </w:r>
          </w:p>
        </w:tc>
        <w:tc>
          <w:tcPr>
            <w:tcW w:w="1727" w:type="dxa"/>
          </w:tcPr>
          <w:p w14:paraId="5A13BD32" w14:textId="77777777" w:rsidR="00FC0704" w:rsidRDefault="004C3B0A">
            <w:pPr>
              <w:pStyle w:val="TableParagraph"/>
              <w:spacing w:before="14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4,268,667.57</w:t>
            </w:r>
          </w:p>
        </w:tc>
        <w:tc>
          <w:tcPr>
            <w:tcW w:w="801" w:type="dxa"/>
          </w:tcPr>
          <w:p w14:paraId="424E08F2" w14:textId="77777777" w:rsidR="00FC0704" w:rsidRDefault="004C3B0A">
            <w:pPr>
              <w:pStyle w:val="TableParagraph"/>
              <w:spacing w:before="142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98.59</w:t>
            </w:r>
          </w:p>
        </w:tc>
      </w:tr>
      <w:tr w:rsidR="00FC0704" w14:paraId="1AA32B6A" w14:textId="77777777">
        <w:trPr>
          <w:trHeight w:val="452"/>
        </w:trPr>
        <w:tc>
          <w:tcPr>
            <w:tcW w:w="2160" w:type="dxa"/>
          </w:tcPr>
          <w:p w14:paraId="69B7EC11" w14:textId="77777777" w:rsidR="00FC0704" w:rsidRDefault="004C3B0A">
            <w:pPr>
              <w:pStyle w:val="TableParagraph"/>
              <w:spacing w:before="13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Izvor</w:t>
            </w:r>
            <w:r>
              <w:rPr>
                <w:rFonts w:asci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financiranja</w:t>
            </w:r>
            <w:r>
              <w:rPr>
                <w:rFonts w:ascii="Arial"/>
                <w:b/>
                <w:spacing w:val="77"/>
                <w:w w:val="150"/>
                <w:sz w:val="15"/>
              </w:rPr>
              <w:t xml:space="preserve"> </w:t>
            </w:r>
            <w:r>
              <w:rPr>
                <w:rFonts w:ascii="Arial"/>
                <w:b/>
                <w:spacing w:val="-10"/>
                <w:sz w:val="15"/>
              </w:rPr>
              <w:t>1</w:t>
            </w:r>
          </w:p>
        </w:tc>
        <w:tc>
          <w:tcPr>
            <w:tcW w:w="3794" w:type="dxa"/>
          </w:tcPr>
          <w:p w14:paraId="4FE83E1D" w14:textId="77777777" w:rsidR="00FC0704" w:rsidRDefault="004C3B0A">
            <w:pPr>
              <w:pStyle w:val="TableParagraph"/>
              <w:spacing w:before="142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OPĆI</w:t>
            </w:r>
            <w:r>
              <w:rPr>
                <w:rFonts w:ascii="Arial" w:hAns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PRIHODI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</w:t>
            </w:r>
            <w:r>
              <w:rPr>
                <w:rFonts w:ascii="Arial" w:hAns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PRIMICI</w:t>
            </w:r>
          </w:p>
        </w:tc>
        <w:tc>
          <w:tcPr>
            <w:tcW w:w="1713" w:type="dxa"/>
          </w:tcPr>
          <w:p w14:paraId="1BA3B4A1" w14:textId="77777777" w:rsidR="00FC0704" w:rsidRDefault="004C3B0A">
            <w:pPr>
              <w:pStyle w:val="TableParagraph"/>
              <w:spacing w:before="14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356,420.00</w:t>
            </w:r>
          </w:p>
        </w:tc>
        <w:tc>
          <w:tcPr>
            <w:tcW w:w="1727" w:type="dxa"/>
          </w:tcPr>
          <w:p w14:paraId="72555303" w14:textId="77777777" w:rsidR="00FC0704" w:rsidRDefault="004C3B0A">
            <w:pPr>
              <w:pStyle w:val="TableParagraph"/>
              <w:spacing w:before="14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327,046.48</w:t>
            </w:r>
          </w:p>
        </w:tc>
        <w:tc>
          <w:tcPr>
            <w:tcW w:w="801" w:type="dxa"/>
          </w:tcPr>
          <w:p w14:paraId="4E5E81B7" w14:textId="77777777" w:rsidR="00FC0704" w:rsidRDefault="004C3B0A">
            <w:pPr>
              <w:pStyle w:val="TableParagraph"/>
              <w:spacing w:before="142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91.76</w:t>
            </w:r>
          </w:p>
        </w:tc>
      </w:tr>
      <w:tr w:rsidR="00FC0704" w14:paraId="1007AA28" w14:textId="77777777">
        <w:trPr>
          <w:trHeight w:val="452"/>
        </w:trPr>
        <w:tc>
          <w:tcPr>
            <w:tcW w:w="2160" w:type="dxa"/>
          </w:tcPr>
          <w:p w14:paraId="00C5447F" w14:textId="77777777" w:rsidR="00FC0704" w:rsidRDefault="004C3B0A">
            <w:pPr>
              <w:pStyle w:val="TableParagraph"/>
              <w:spacing w:before="13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Izvor</w:t>
            </w:r>
            <w:r>
              <w:rPr>
                <w:rFonts w:asci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financiranja</w:t>
            </w:r>
            <w:r>
              <w:rPr>
                <w:rFonts w:ascii="Arial"/>
                <w:b/>
                <w:spacing w:val="77"/>
                <w:w w:val="150"/>
                <w:sz w:val="15"/>
              </w:rPr>
              <w:t xml:space="preserve"> </w:t>
            </w: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3794" w:type="dxa"/>
          </w:tcPr>
          <w:p w14:paraId="2AE17E73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VLASTITI</w:t>
            </w:r>
            <w:r>
              <w:rPr>
                <w:rFonts w:ascii="Arial"/>
                <w:b/>
                <w:spacing w:val="14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PRIHODI</w:t>
            </w:r>
          </w:p>
        </w:tc>
        <w:tc>
          <w:tcPr>
            <w:tcW w:w="1713" w:type="dxa"/>
          </w:tcPr>
          <w:p w14:paraId="27BCD21A" w14:textId="77777777" w:rsidR="00FC0704" w:rsidRDefault="004C3B0A">
            <w:pPr>
              <w:pStyle w:val="TableParagraph"/>
              <w:spacing w:before="14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38,681.89</w:t>
            </w:r>
          </w:p>
        </w:tc>
        <w:tc>
          <w:tcPr>
            <w:tcW w:w="1727" w:type="dxa"/>
          </w:tcPr>
          <w:p w14:paraId="11D50A00" w14:textId="77777777" w:rsidR="00FC0704" w:rsidRDefault="004C3B0A">
            <w:pPr>
              <w:pStyle w:val="TableParagraph"/>
              <w:spacing w:before="14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32,049.72</w:t>
            </w:r>
          </w:p>
        </w:tc>
        <w:tc>
          <w:tcPr>
            <w:tcW w:w="801" w:type="dxa"/>
          </w:tcPr>
          <w:p w14:paraId="34ED55F7" w14:textId="77777777" w:rsidR="00FC0704" w:rsidRDefault="004C3B0A">
            <w:pPr>
              <w:pStyle w:val="TableParagraph"/>
              <w:spacing w:before="142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82.85</w:t>
            </w:r>
          </w:p>
        </w:tc>
      </w:tr>
      <w:tr w:rsidR="00FC0704" w14:paraId="268B8578" w14:textId="77777777">
        <w:trPr>
          <w:trHeight w:val="452"/>
        </w:trPr>
        <w:tc>
          <w:tcPr>
            <w:tcW w:w="2160" w:type="dxa"/>
          </w:tcPr>
          <w:p w14:paraId="11176BF5" w14:textId="77777777" w:rsidR="00FC0704" w:rsidRDefault="004C3B0A">
            <w:pPr>
              <w:pStyle w:val="TableParagraph"/>
              <w:spacing w:before="13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Izvor</w:t>
            </w:r>
            <w:r>
              <w:rPr>
                <w:rFonts w:asci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financiranja</w:t>
            </w:r>
            <w:r>
              <w:rPr>
                <w:rFonts w:ascii="Arial"/>
                <w:b/>
                <w:spacing w:val="77"/>
                <w:w w:val="150"/>
                <w:sz w:val="15"/>
              </w:rPr>
              <w:t xml:space="preserve"> </w:t>
            </w:r>
            <w:r>
              <w:rPr>
                <w:rFonts w:ascii="Arial"/>
                <w:b/>
                <w:spacing w:val="-10"/>
                <w:sz w:val="15"/>
              </w:rPr>
              <w:t>4</w:t>
            </w:r>
          </w:p>
        </w:tc>
        <w:tc>
          <w:tcPr>
            <w:tcW w:w="3794" w:type="dxa"/>
          </w:tcPr>
          <w:p w14:paraId="4A95404D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PRIHODI</w:t>
            </w:r>
            <w:r>
              <w:rPr>
                <w:rFonts w:asci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ZA</w:t>
            </w:r>
            <w:r>
              <w:rPr>
                <w:rFonts w:asci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POSEBNE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NAMJENE</w:t>
            </w:r>
          </w:p>
        </w:tc>
        <w:tc>
          <w:tcPr>
            <w:tcW w:w="1713" w:type="dxa"/>
          </w:tcPr>
          <w:p w14:paraId="5AD0A532" w14:textId="77777777" w:rsidR="00FC0704" w:rsidRDefault="004C3B0A">
            <w:pPr>
              <w:pStyle w:val="TableParagraph"/>
              <w:spacing w:before="14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2,260.00</w:t>
            </w:r>
          </w:p>
        </w:tc>
        <w:tc>
          <w:tcPr>
            <w:tcW w:w="1727" w:type="dxa"/>
          </w:tcPr>
          <w:p w14:paraId="115E61CF" w14:textId="77777777" w:rsidR="00FC0704" w:rsidRDefault="004C3B0A">
            <w:pPr>
              <w:pStyle w:val="TableParagraph"/>
              <w:spacing w:before="14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2,076.50</w:t>
            </w:r>
          </w:p>
        </w:tc>
        <w:tc>
          <w:tcPr>
            <w:tcW w:w="801" w:type="dxa"/>
          </w:tcPr>
          <w:p w14:paraId="6CDAF23A" w14:textId="77777777" w:rsidR="00FC0704" w:rsidRDefault="004C3B0A">
            <w:pPr>
              <w:pStyle w:val="TableParagraph"/>
              <w:spacing w:before="142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91.88</w:t>
            </w:r>
          </w:p>
        </w:tc>
      </w:tr>
      <w:tr w:rsidR="00FC0704" w14:paraId="6865A522" w14:textId="77777777">
        <w:trPr>
          <w:trHeight w:val="452"/>
        </w:trPr>
        <w:tc>
          <w:tcPr>
            <w:tcW w:w="2160" w:type="dxa"/>
          </w:tcPr>
          <w:p w14:paraId="518C23BC" w14:textId="77777777" w:rsidR="00FC0704" w:rsidRDefault="004C3B0A">
            <w:pPr>
              <w:pStyle w:val="TableParagraph"/>
              <w:spacing w:before="13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Izvor</w:t>
            </w:r>
            <w:r>
              <w:rPr>
                <w:rFonts w:asci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financiranja</w:t>
            </w:r>
            <w:r>
              <w:rPr>
                <w:rFonts w:ascii="Arial"/>
                <w:b/>
                <w:spacing w:val="77"/>
                <w:w w:val="150"/>
                <w:sz w:val="15"/>
              </w:rPr>
              <w:t xml:space="preserve"> </w:t>
            </w:r>
            <w:r>
              <w:rPr>
                <w:rFonts w:ascii="Arial"/>
                <w:b/>
                <w:spacing w:val="-10"/>
                <w:sz w:val="15"/>
              </w:rPr>
              <w:t>5</w:t>
            </w:r>
          </w:p>
        </w:tc>
        <w:tc>
          <w:tcPr>
            <w:tcW w:w="3794" w:type="dxa"/>
          </w:tcPr>
          <w:p w14:paraId="0843C6A8" w14:textId="77777777" w:rsidR="00FC0704" w:rsidRDefault="004C3B0A">
            <w:pPr>
              <w:pStyle w:val="TableParagraph"/>
              <w:spacing w:before="142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POMOĆI</w:t>
            </w:r>
          </w:p>
        </w:tc>
        <w:tc>
          <w:tcPr>
            <w:tcW w:w="1713" w:type="dxa"/>
          </w:tcPr>
          <w:p w14:paraId="2B28C8F7" w14:textId="77777777" w:rsidR="00FC0704" w:rsidRDefault="004C3B0A">
            <w:pPr>
              <w:pStyle w:val="TableParagraph"/>
              <w:spacing w:before="14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3,922,113.52</w:t>
            </w:r>
          </w:p>
        </w:tc>
        <w:tc>
          <w:tcPr>
            <w:tcW w:w="1727" w:type="dxa"/>
          </w:tcPr>
          <w:p w14:paraId="56B26C78" w14:textId="77777777" w:rsidR="00FC0704" w:rsidRDefault="004C3B0A">
            <w:pPr>
              <w:pStyle w:val="TableParagraph"/>
              <w:spacing w:before="14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3,901,553.27</w:t>
            </w:r>
          </w:p>
        </w:tc>
        <w:tc>
          <w:tcPr>
            <w:tcW w:w="801" w:type="dxa"/>
          </w:tcPr>
          <w:p w14:paraId="15F80F0A" w14:textId="77777777" w:rsidR="00FC0704" w:rsidRDefault="004C3B0A">
            <w:pPr>
              <w:pStyle w:val="TableParagraph"/>
              <w:spacing w:before="142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99.48</w:t>
            </w:r>
          </w:p>
        </w:tc>
      </w:tr>
      <w:tr w:rsidR="00FC0704" w14:paraId="51353EF9" w14:textId="77777777">
        <w:trPr>
          <w:trHeight w:val="452"/>
        </w:trPr>
        <w:tc>
          <w:tcPr>
            <w:tcW w:w="2160" w:type="dxa"/>
          </w:tcPr>
          <w:p w14:paraId="1E7CF387" w14:textId="77777777" w:rsidR="00FC0704" w:rsidRDefault="004C3B0A">
            <w:pPr>
              <w:pStyle w:val="TableParagraph"/>
              <w:spacing w:before="13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Izvor</w:t>
            </w:r>
            <w:r>
              <w:rPr>
                <w:rFonts w:asci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financiranja</w:t>
            </w:r>
            <w:r>
              <w:rPr>
                <w:rFonts w:ascii="Arial"/>
                <w:b/>
                <w:spacing w:val="77"/>
                <w:w w:val="150"/>
                <w:sz w:val="15"/>
              </w:rPr>
              <w:t xml:space="preserve"> </w:t>
            </w:r>
            <w:r>
              <w:rPr>
                <w:rFonts w:ascii="Arial"/>
                <w:b/>
                <w:spacing w:val="-10"/>
                <w:sz w:val="15"/>
              </w:rPr>
              <w:t>6</w:t>
            </w:r>
          </w:p>
        </w:tc>
        <w:tc>
          <w:tcPr>
            <w:tcW w:w="3794" w:type="dxa"/>
          </w:tcPr>
          <w:p w14:paraId="3A974448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DONACIJE</w:t>
            </w:r>
          </w:p>
        </w:tc>
        <w:tc>
          <w:tcPr>
            <w:tcW w:w="1713" w:type="dxa"/>
          </w:tcPr>
          <w:p w14:paraId="58234783" w14:textId="77777777" w:rsidR="00FC0704" w:rsidRDefault="004C3B0A">
            <w:pPr>
              <w:pStyle w:val="TableParagraph"/>
              <w:spacing w:before="14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7,600.00</w:t>
            </w:r>
          </w:p>
        </w:tc>
        <w:tc>
          <w:tcPr>
            <w:tcW w:w="1727" w:type="dxa"/>
          </w:tcPr>
          <w:p w14:paraId="5C7B3FC2" w14:textId="77777777" w:rsidR="00FC0704" w:rsidRDefault="004C3B0A">
            <w:pPr>
              <w:pStyle w:val="TableParagraph"/>
              <w:spacing w:before="14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5,941.60</w:t>
            </w:r>
          </w:p>
        </w:tc>
        <w:tc>
          <w:tcPr>
            <w:tcW w:w="801" w:type="dxa"/>
          </w:tcPr>
          <w:p w14:paraId="7F49E724" w14:textId="77777777" w:rsidR="00FC0704" w:rsidRDefault="004C3B0A">
            <w:pPr>
              <w:pStyle w:val="TableParagraph"/>
              <w:spacing w:before="142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78.18</w:t>
            </w:r>
          </w:p>
        </w:tc>
      </w:tr>
      <w:tr w:rsidR="00FC0704" w14:paraId="2F61F808" w14:textId="77777777">
        <w:trPr>
          <w:trHeight w:val="452"/>
        </w:trPr>
        <w:tc>
          <w:tcPr>
            <w:tcW w:w="2160" w:type="dxa"/>
          </w:tcPr>
          <w:p w14:paraId="02BDA9B5" w14:textId="77777777" w:rsidR="00FC0704" w:rsidRDefault="004C3B0A">
            <w:pPr>
              <w:pStyle w:val="TableParagraph"/>
              <w:spacing w:before="13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Izvor</w:t>
            </w:r>
            <w:r>
              <w:rPr>
                <w:rFonts w:asci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financiranja</w:t>
            </w:r>
            <w:r>
              <w:rPr>
                <w:rFonts w:ascii="Arial"/>
                <w:b/>
                <w:spacing w:val="77"/>
                <w:w w:val="150"/>
                <w:sz w:val="15"/>
              </w:rPr>
              <w:t xml:space="preserve"> </w:t>
            </w:r>
            <w:r>
              <w:rPr>
                <w:rFonts w:ascii="Arial"/>
                <w:b/>
                <w:spacing w:val="-10"/>
                <w:sz w:val="15"/>
              </w:rPr>
              <w:t>7</w:t>
            </w:r>
          </w:p>
        </w:tc>
        <w:tc>
          <w:tcPr>
            <w:tcW w:w="3794" w:type="dxa"/>
          </w:tcPr>
          <w:p w14:paraId="412430AA" w14:textId="77777777" w:rsidR="00FC0704" w:rsidRDefault="004C3B0A">
            <w:pPr>
              <w:pStyle w:val="TableParagraph"/>
              <w:spacing w:before="11" w:line="200" w:lineRule="atLeast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PRIHODI OD PRODAJE IMOVINE I NAKNADE S NASLOVA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OSIGURANJA</w:t>
            </w:r>
          </w:p>
        </w:tc>
        <w:tc>
          <w:tcPr>
            <w:tcW w:w="1713" w:type="dxa"/>
          </w:tcPr>
          <w:p w14:paraId="246BAE2C" w14:textId="77777777" w:rsidR="00FC0704" w:rsidRDefault="004C3B0A">
            <w:pPr>
              <w:pStyle w:val="TableParagraph"/>
              <w:spacing w:before="14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2,500.00</w:t>
            </w:r>
          </w:p>
        </w:tc>
        <w:tc>
          <w:tcPr>
            <w:tcW w:w="1727" w:type="dxa"/>
          </w:tcPr>
          <w:p w14:paraId="5205923E" w14:textId="77777777" w:rsidR="00FC0704" w:rsidRDefault="004C3B0A">
            <w:pPr>
              <w:pStyle w:val="TableParagraph"/>
              <w:spacing w:before="14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3AC84092" w14:textId="77777777" w:rsidR="00FC0704" w:rsidRDefault="004C3B0A">
            <w:pPr>
              <w:pStyle w:val="TableParagraph"/>
              <w:spacing w:before="142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</w:tr>
      <w:tr w:rsidR="00FC0704" w14:paraId="460BD259" w14:textId="77777777">
        <w:trPr>
          <w:trHeight w:val="452"/>
        </w:trPr>
        <w:tc>
          <w:tcPr>
            <w:tcW w:w="2160" w:type="dxa"/>
          </w:tcPr>
          <w:p w14:paraId="5C752053" w14:textId="77777777" w:rsidR="00FC0704" w:rsidRDefault="004C3B0A">
            <w:pPr>
              <w:pStyle w:val="TableParagraph"/>
              <w:spacing w:before="13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PROGRAM</w:t>
            </w:r>
            <w:r>
              <w:rPr>
                <w:rFonts w:ascii="Arial"/>
                <w:b/>
                <w:spacing w:val="47"/>
                <w:sz w:val="15"/>
              </w:rPr>
              <w:t xml:space="preserve">  </w:t>
            </w:r>
            <w:r>
              <w:rPr>
                <w:rFonts w:ascii="Arial"/>
                <w:b/>
                <w:spacing w:val="-4"/>
                <w:sz w:val="15"/>
              </w:rPr>
              <w:t>7003</w:t>
            </w:r>
          </w:p>
        </w:tc>
        <w:tc>
          <w:tcPr>
            <w:tcW w:w="3794" w:type="dxa"/>
          </w:tcPr>
          <w:p w14:paraId="1465ECB1" w14:textId="77777777" w:rsidR="00FC0704" w:rsidRDefault="004C3B0A">
            <w:pPr>
              <w:pStyle w:val="TableParagraph"/>
              <w:spacing w:before="142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REDOVNI</w:t>
            </w:r>
            <w:r>
              <w:rPr>
                <w:rFonts w:ascii="Arial" w:hAnsi="Arial"/>
                <w:b/>
                <w:spacing w:val="1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PROGRAM</w:t>
            </w:r>
            <w:r>
              <w:rPr>
                <w:rFonts w:ascii="Arial" w:hAnsi="Arial"/>
                <w:b/>
                <w:spacing w:val="1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SREDNJEG</w:t>
            </w:r>
            <w:r>
              <w:rPr>
                <w:rFonts w:ascii="Arial" w:hAnsi="Arial"/>
                <w:b/>
                <w:spacing w:val="12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ŠKOLSTVA</w:t>
            </w:r>
          </w:p>
        </w:tc>
        <w:tc>
          <w:tcPr>
            <w:tcW w:w="1713" w:type="dxa"/>
          </w:tcPr>
          <w:p w14:paraId="2536024B" w14:textId="77777777" w:rsidR="00FC0704" w:rsidRDefault="004C3B0A">
            <w:pPr>
              <w:pStyle w:val="TableParagraph"/>
              <w:spacing w:before="14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4,157,871.09</w:t>
            </w:r>
          </w:p>
        </w:tc>
        <w:tc>
          <w:tcPr>
            <w:tcW w:w="1727" w:type="dxa"/>
          </w:tcPr>
          <w:p w14:paraId="2402AF5F" w14:textId="77777777" w:rsidR="00FC0704" w:rsidRDefault="004C3B0A">
            <w:pPr>
              <w:pStyle w:val="TableParagraph"/>
              <w:spacing w:before="14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4,167,431.16</w:t>
            </w:r>
          </w:p>
        </w:tc>
        <w:tc>
          <w:tcPr>
            <w:tcW w:w="801" w:type="dxa"/>
          </w:tcPr>
          <w:p w14:paraId="160E84DD" w14:textId="77777777" w:rsidR="00FC0704" w:rsidRDefault="004C3B0A">
            <w:pPr>
              <w:pStyle w:val="TableParagraph"/>
              <w:spacing w:before="142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100.23</w:t>
            </w:r>
          </w:p>
        </w:tc>
      </w:tr>
      <w:tr w:rsidR="00FC0704" w14:paraId="7B94E23C" w14:textId="77777777">
        <w:trPr>
          <w:trHeight w:val="452"/>
        </w:trPr>
        <w:tc>
          <w:tcPr>
            <w:tcW w:w="2160" w:type="dxa"/>
          </w:tcPr>
          <w:p w14:paraId="4E9185C9" w14:textId="77777777" w:rsidR="00FC0704" w:rsidRDefault="004C3B0A">
            <w:pPr>
              <w:pStyle w:val="TableParagraph"/>
              <w:spacing w:before="13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Aktivnost</w:t>
            </w:r>
            <w:r>
              <w:rPr>
                <w:rFonts w:asci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A107006</w:t>
            </w:r>
          </w:p>
        </w:tc>
        <w:tc>
          <w:tcPr>
            <w:tcW w:w="3794" w:type="dxa"/>
          </w:tcPr>
          <w:p w14:paraId="3FC6479C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UPRAVLJANJE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I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ADMINISTRACIJA</w:t>
            </w:r>
          </w:p>
        </w:tc>
        <w:tc>
          <w:tcPr>
            <w:tcW w:w="1713" w:type="dxa"/>
          </w:tcPr>
          <w:p w14:paraId="34B61279" w14:textId="77777777" w:rsidR="00FC0704" w:rsidRDefault="004C3B0A">
            <w:pPr>
              <w:pStyle w:val="TableParagraph"/>
              <w:spacing w:before="14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3,757,414.20</w:t>
            </w:r>
          </w:p>
        </w:tc>
        <w:tc>
          <w:tcPr>
            <w:tcW w:w="1727" w:type="dxa"/>
          </w:tcPr>
          <w:p w14:paraId="47EF8DE3" w14:textId="77777777" w:rsidR="00FC0704" w:rsidRDefault="004C3B0A">
            <w:pPr>
              <w:pStyle w:val="TableParagraph"/>
              <w:spacing w:before="14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3,811,556.18</w:t>
            </w:r>
          </w:p>
        </w:tc>
        <w:tc>
          <w:tcPr>
            <w:tcW w:w="801" w:type="dxa"/>
          </w:tcPr>
          <w:p w14:paraId="4C2326D0" w14:textId="77777777" w:rsidR="00FC0704" w:rsidRDefault="004C3B0A">
            <w:pPr>
              <w:pStyle w:val="TableParagraph"/>
              <w:spacing w:before="142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101.44</w:t>
            </w:r>
          </w:p>
        </w:tc>
      </w:tr>
      <w:tr w:rsidR="00FC0704" w14:paraId="43AEFBE3" w14:textId="77777777">
        <w:trPr>
          <w:trHeight w:val="452"/>
        </w:trPr>
        <w:tc>
          <w:tcPr>
            <w:tcW w:w="2160" w:type="dxa"/>
          </w:tcPr>
          <w:p w14:paraId="19B80E7C" w14:textId="77777777" w:rsidR="00FC0704" w:rsidRDefault="004C3B0A">
            <w:pPr>
              <w:pStyle w:val="TableParagraph"/>
              <w:spacing w:before="130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Izvor</w:t>
            </w:r>
            <w:r>
              <w:rPr>
                <w:rFonts w:asci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financiranja</w:t>
            </w:r>
            <w:r>
              <w:rPr>
                <w:rFonts w:ascii="Arial"/>
                <w:i/>
                <w:spacing w:val="75"/>
                <w:w w:val="150"/>
                <w:sz w:val="15"/>
              </w:rPr>
              <w:t xml:space="preserve"> </w:t>
            </w:r>
            <w:r>
              <w:rPr>
                <w:rFonts w:ascii="Arial"/>
                <w:i/>
                <w:spacing w:val="-5"/>
                <w:sz w:val="15"/>
              </w:rPr>
              <w:t>31</w:t>
            </w:r>
          </w:p>
        </w:tc>
        <w:tc>
          <w:tcPr>
            <w:tcW w:w="3794" w:type="dxa"/>
          </w:tcPr>
          <w:p w14:paraId="45107A19" w14:textId="77777777" w:rsidR="00FC0704" w:rsidRDefault="004C3B0A">
            <w:pPr>
              <w:pStyle w:val="TableParagraph"/>
              <w:ind w:left="30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VLASTITI</w:t>
            </w:r>
            <w:r>
              <w:rPr>
                <w:rFonts w:ascii="Arial" w:hAnsi="Arial"/>
                <w:i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PRIHODI</w:t>
            </w:r>
            <w:r>
              <w:rPr>
                <w:rFonts w:ascii="Arial" w:hAnsi="Arial"/>
                <w:i/>
                <w:spacing w:val="11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-</w:t>
            </w:r>
            <w:r>
              <w:rPr>
                <w:rFonts w:ascii="Arial" w:hAnsi="Arial"/>
                <w:i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PRORAČUNSKI</w:t>
            </w:r>
            <w:r>
              <w:rPr>
                <w:rFonts w:ascii="Arial" w:hAnsi="Arial"/>
                <w:i/>
                <w:spacing w:val="11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KORISNICI</w:t>
            </w:r>
          </w:p>
        </w:tc>
        <w:tc>
          <w:tcPr>
            <w:tcW w:w="1713" w:type="dxa"/>
          </w:tcPr>
          <w:p w14:paraId="2428DCC3" w14:textId="77777777" w:rsidR="00FC0704" w:rsidRDefault="004C3B0A">
            <w:pPr>
              <w:pStyle w:val="TableParagraph"/>
              <w:ind w:right="32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19,000.00</w:t>
            </w:r>
          </w:p>
        </w:tc>
        <w:tc>
          <w:tcPr>
            <w:tcW w:w="1727" w:type="dxa"/>
          </w:tcPr>
          <w:p w14:paraId="4EA9E9D9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17,548.33</w:t>
            </w:r>
          </w:p>
        </w:tc>
        <w:tc>
          <w:tcPr>
            <w:tcW w:w="801" w:type="dxa"/>
          </w:tcPr>
          <w:p w14:paraId="677D0ED5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92.36</w:t>
            </w:r>
          </w:p>
        </w:tc>
      </w:tr>
      <w:tr w:rsidR="00FC0704" w14:paraId="7D73340E" w14:textId="77777777">
        <w:trPr>
          <w:trHeight w:val="452"/>
        </w:trPr>
        <w:tc>
          <w:tcPr>
            <w:tcW w:w="2160" w:type="dxa"/>
          </w:tcPr>
          <w:p w14:paraId="2B020CA2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3794" w:type="dxa"/>
          </w:tcPr>
          <w:p w14:paraId="08AB5C2D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zaposlene</w:t>
            </w:r>
          </w:p>
        </w:tc>
        <w:tc>
          <w:tcPr>
            <w:tcW w:w="1713" w:type="dxa"/>
          </w:tcPr>
          <w:p w14:paraId="30FBDC1A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19,000.00</w:t>
            </w:r>
          </w:p>
        </w:tc>
        <w:tc>
          <w:tcPr>
            <w:tcW w:w="1727" w:type="dxa"/>
          </w:tcPr>
          <w:p w14:paraId="49379C4C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17,548.33</w:t>
            </w:r>
          </w:p>
        </w:tc>
        <w:tc>
          <w:tcPr>
            <w:tcW w:w="801" w:type="dxa"/>
          </w:tcPr>
          <w:p w14:paraId="7573FB0E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92.36</w:t>
            </w:r>
          </w:p>
        </w:tc>
      </w:tr>
      <w:tr w:rsidR="00FC0704" w14:paraId="1C67A832" w14:textId="77777777">
        <w:trPr>
          <w:trHeight w:val="452"/>
        </w:trPr>
        <w:tc>
          <w:tcPr>
            <w:tcW w:w="2160" w:type="dxa"/>
          </w:tcPr>
          <w:p w14:paraId="47A0F38C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3111</w:t>
            </w:r>
          </w:p>
        </w:tc>
        <w:tc>
          <w:tcPr>
            <w:tcW w:w="3794" w:type="dxa"/>
          </w:tcPr>
          <w:p w14:paraId="04AC2272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Plaće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redovan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rad</w:t>
            </w:r>
          </w:p>
        </w:tc>
        <w:tc>
          <w:tcPr>
            <w:tcW w:w="1713" w:type="dxa"/>
          </w:tcPr>
          <w:p w14:paraId="5AB2280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7FB7AD93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15,062.96</w:t>
            </w:r>
          </w:p>
        </w:tc>
        <w:tc>
          <w:tcPr>
            <w:tcW w:w="801" w:type="dxa"/>
          </w:tcPr>
          <w:p w14:paraId="448AD058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B045B1E" w14:textId="77777777">
        <w:trPr>
          <w:trHeight w:val="464"/>
        </w:trPr>
        <w:tc>
          <w:tcPr>
            <w:tcW w:w="2160" w:type="dxa"/>
          </w:tcPr>
          <w:p w14:paraId="4FAC530A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3132</w:t>
            </w:r>
          </w:p>
        </w:tc>
        <w:tc>
          <w:tcPr>
            <w:tcW w:w="3794" w:type="dxa"/>
          </w:tcPr>
          <w:p w14:paraId="20FA8E69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Doprinosi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obvezno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zdravstveno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osiguranje</w:t>
            </w:r>
          </w:p>
        </w:tc>
        <w:tc>
          <w:tcPr>
            <w:tcW w:w="1713" w:type="dxa"/>
          </w:tcPr>
          <w:p w14:paraId="47361B9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01CCB08C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2,485.37</w:t>
            </w:r>
          </w:p>
        </w:tc>
        <w:tc>
          <w:tcPr>
            <w:tcW w:w="801" w:type="dxa"/>
          </w:tcPr>
          <w:p w14:paraId="249D8BA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5F54CD2B" w14:textId="77777777">
        <w:trPr>
          <w:trHeight w:val="452"/>
        </w:trPr>
        <w:tc>
          <w:tcPr>
            <w:tcW w:w="2160" w:type="dxa"/>
          </w:tcPr>
          <w:p w14:paraId="012874A1" w14:textId="77777777" w:rsidR="00FC0704" w:rsidRDefault="004C3B0A">
            <w:pPr>
              <w:pStyle w:val="TableParagraph"/>
              <w:spacing w:before="130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Izvor</w:t>
            </w:r>
            <w:r>
              <w:rPr>
                <w:rFonts w:asci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financiranja</w:t>
            </w:r>
            <w:r>
              <w:rPr>
                <w:rFonts w:ascii="Arial"/>
                <w:i/>
                <w:spacing w:val="75"/>
                <w:w w:val="150"/>
                <w:sz w:val="15"/>
              </w:rPr>
              <w:t xml:space="preserve"> </w:t>
            </w:r>
            <w:r>
              <w:rPr>
                <w:rFonts w:ascii="Arial"/>
                <w:i/>
                <w:spacing w:val="-5"/>
                <w:sz w:val="15"/>
              </w:rPr>
              <w:t>53</w:t>
            </w:r>
          </w:p>
        </w:tc>
        <w:tc>
          <w:tcPr>
            <w:tcW w:w="3794" w:type="dxa"/>
          </w:tcPr>
          <w:p w14:paraId="080EF917" w14:textId="77777777" w:rsidR="00FC0704" w:rsidRDefault="004C3B0A">
            <w:pPr>
              <w:pStyle w:val="TableParagraph"/>
              <w:spacing w:before="11" w:line="200" w:lineRule="atLeast"/>
              <w:ind w:left="30" w:right="230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POMOĆI OD OSTALIH SUBJEKATA UNUTAR OPĆE DRŽAVE</w:t>
            </w:r>
          </w:p>
        </w:tc>
        <w:tc>
          <w:tcPr>
            <w:tcW w:w="1713" w:type="dxa"/>
          </w:tcPr>
          <w:p w14:paraId="4176AE77" w14:textId="77777777" w:rsidR="00FC0704" w:rsidRDefault="004C3B0A">
            <w:pPr>
              <w:pStyle w:val="TableParagraph"/>
              <w:ind w:right="32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3,732,000.00</w:t>
            </w:r>
          </w:p>
        </w:tc>
        <w:tc>
          <w:tcPr>
            <w:tcW w:w="1727" w:type="dxa"/>
          </w:tcPr>
          <w:p w14:paraId="010FD8AC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3,793,176.51</w:t>
            </w:r>
          </w:p>
        </w:tc>
        <w:tc>
          <w:tcPr>
            <w:tcW w:w="801" w:type="dxa"/>
          </w:tcPr>
          <w:p w14:paraId="57F7FA93" w14:textId="77777777" w:rsidR="00FC0704" w:rsidRDefault="004C3B0A">
            <w:pPr>
              <w:pStyle w:val="TableParagraph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101.64</w:t>
            </w:r>
          </w:p>
        </w:tc>
      </w:tr>
      <w:tr w:rsidR="00FC0704" w14:paraId="731A9B6D" w14:textId="77777777">
        <w:trPr>
          <w:trHeight w:val="452"/>
        </w:trPr>
        <w:tc>
          <w:tcPr>
            <w:tcW w:w="2160" w:type="dxa"/>
          </w:tcPr>
          <w:p w14:paraId="534FC1E9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3794" w:type="dxa"/>
          </w:tcPr>
          <w:p w14:paraId="35CEF8F0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zaposlene</w:t>
            </w:r>
          </w:p>
        </w:tc>
        <w:tc>
          <w:tcPr>
            <w:tcW w:w="1713" w:type="dxa"/>
          </w:tcPr>
          <w:p w14:paraId="6030DB3D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3,730,500.00</w:t>
            </w:r>
          </w:p>
        </w:tc>
        <w:tc>
          <w:tcPr>
            <w:tcW w:w="1727" w:type="dxa"/>
          </w:tcPr>
          <w:p w14:paraId="4D579B03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3,792,594.51</w:t>
            </w:r>
          </w:p>
        </w:tc>
        <w:tc>
          <w:tcPr>
            <w:tcW w:w="801" w:type="dxa"/>
          </w:tcPr>
          <w:p w14:paraId="34E2927D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101.66</w:t>
            </w:r>
          </w:p>
        </w:tc>
      </w:tr>
      <w:tr w:rsidR="00FC0704" w14:paraId="251ED8B7" w14:textId="77777777">
        <w:trPr>
          <w:trHeight w:val="452"/>
        </w:trPr>
        <w:tc>
          <w:tcPr>
            <w:tcW w:w="2160" w:type="dxa"/>
          </w:tcPr>
          <w:p w14:paraId="5EC99284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3111</w:t>
            </w:r>
          </w:p>
        </w:tc>
        <w:tc>
          <w:tcPr>
            <w:tcW w:w="3794" w:type="dxa"/>
          </w:tcPr>
          <w:p w14:paraId="7606BDC6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Plaće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redovan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rad</w:t>
            </w:r>
          </w:p>
        </w:tc>
        <w:tc>
          <w:tcPr>
            <w:tcW w:w="1713" w:type="dxa"/>
          </w:tcPr>
          <w:p w14:paraId="7BAB3D60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735E942B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2,934,260.74</w:t>
            </w:r>
          </w:p>
        </w:tc>
        <w:tc>
          <w:tcPr>
            <w:tcW w:w="801" w:type="dxa"/>
          </w:tcPr>
          <w:p w14:paraId="0E671F0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6EFDFC1D" w14:textId="77777777">
        <w:trPr>
          <w:trHeight w:val="464"/>
        </w:trPr>
        <w:tc>
          <w:tcPr>
            <w:tcW w:w="2160" w:type="dxa"/>
          </w:tcPr>
          <w:p w14:paraId="2B6CB7A7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3113</w:t>
            </w:r>
          </w:p>
        </w:tc>
        <w:tc>
          <w:tcPr>
            <w:tcW w:w="3794" w:type="dxa"/>
          </w:tcPr>
          <w:p w14:paraId="04CE4CFA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Plaće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prekovremeni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rad</w:t>
            </w:r>
          </w:p>
        </w:tc>
        <w:tc>
          <w:tcPr>
            <w:tcW w:w="1713" w:type="dxa"/>
          </w:tcPr>
          <w:p w14:paraId="796BB4F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340B2128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207,795.51</w:t>
            </w:r>
          </w:p>
        </w:tc>
        <w:tc>
          <w:tcPr>
            <w:tcW w:w="801" w:type="dxa"/>
          </w:tcPr>
          <w:p w14:paraId="2A03CDE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161A4A43" w14:textId="77777777">
        <w:trPr>
          <w:trHeight w:val="452"/>
        </w:trPr>
        <w:tc>
          <w:tcPr>
            <w:tcW w:w="2160" w:type="dxa"/>
          </w:tcPr>
          <w:p w14:paraId="20BDDA66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3114</w:t>
            </w:r>
          </w:p>
        </w:tc>
        <w:tc>
          <w:tcPr>
            <w:tcW w:w="3794" w:type="dxa"/>
          </w:tcPr>
          <w:p w14:paraId="2E704A41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Plaće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posebne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uvjete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rada</w:t>
            </w:r>
          </w:p>
        </w:tc>
        <w:tc>
          <w:tcPr>
            <w:tcW w:w="1713" w:type="dxa"/>
          </w:tcPr>
          <w:p w14:paraId="24DD793B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5F808933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1,130.96</w:t>
            </w:r>
          </w:p>
        </w:tc>
        <w:tc>
          <w:tcPr>
            <w:tcW w:w="801" w:type="dxa"/>
          </w:tcPr>
          <w:p w14:paraId="611C4F4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65C81CE3" w14:textId="77777777">
        <w:trPr>
          <w:trHeight w:val="464"/>
        </w:trPr>
        <w:tc>
          <w:tcPr>
            <w:tcW w:w="2160" w:type="dxa"/>
          </w:tcPr>
          <w:p w14:paraId="099F9C4C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3121</w:t>
            </w:r>
          </w:p>
        </w:tc>
        <w:tc>
          <w:tcPr>
            <w:tcW w:w="3794" w:type="dxa"/>
          </w:tcPr>
          <w:p w14:paraId="4B3BCCAD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Ostali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zaposlene</w:t>
            </w:r>
          </w:p>
        </w:tc>
        <w:tc>
          <w:tcPr>
            <w:tcW w:w="1713" w:type="dxa"/>
          </w:tcPr>
          <w:p w14:paraId="5027E41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2566E927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129,145.15</w:t>
            </w:r>
          </w:p>
        </w:tc>
        <w:tc>
          <w:tcPr>
            <w:tcW w:w="801" w:type="dxa"/>
          </w:tcPr>
          <w:p w14:paraId="780B54FB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51C03E50" w14:textId="77777777">
        <w:trPr>
          <w:trHeight w:val="464"/>
        </w:trPr>
        <w:tc>
          <w:tcPr>
            <w:tcW w:w="2160" w:type="dxa"/>
          </w:tcPr>
          <w:p w14:paraId="49092C79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3132</w:t>
            </w:r>
          </w:p>
        </w:tc>
        <w:tc>
          <w:tcPr>
            <w:tcW w:w="3794" w:type="dxa"/>
          </w:tcPr>
          <w:p w14:paraId="7FFBE908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Doprinosi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obvezno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zdravstveno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osiguranje</w:t>
            </w:r>
          </w:p>
        </w:tc>
        <w:tc>
          <w:tcPr>
            <w:tcW w:w="1713" w:type="dxa"/>
          </w:tcPr>
          <w:p w14:paraId="7E27D84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59A03BA9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520,262.15</w:t>
            </w:r>
          </w:p>
        </w:tc>
        <w:tc>
          <w:tcPr>
            <w:tcW w:w="801" w:type="dxa"/>
          </w:tcPr>
          <w:p w14:paraId="731D9A95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353BA605" w14:textId="77777777">
        <w:trPr>
          <w:trHeight w:val="452"/>
        </w:trPr>
        <w:tc>
          <w:tcPr>
            <w:tcW w:w="2160" w:type="dxa"/>
          </w:tcPr>
          <w:p w14:paraId="57236A63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3794" w:type="dxa"/>
          </w:tcPr>
          <w:p w14:paraId="04B54451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Materijalni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1713" w:type="dxa"/>
          </w:tcPr>
          <w:p w14:paraId="390A7D91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1,500.00</w:t>
            </w:r>
          </w:p>
        </w:tc>
        <w:tc>
          <w:tcPr>
            <w:tcW w:w="1727" w:type="dxa"/>
          </w:tcPr>
          <w:p w14:paraId="627FE89C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582.00</w:t>
            </w:r>
          </w:p>
        </w:tc>
        <w:tc>
          <w:tcPr>
            <w:tcW w:w="801" w:type="dxa"/>
          </w:tcPr>
          <w:p w14:paraId="600B86B5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38.80</w:t>
            </w:r>
          </w:p>
        </w:tc>
      </w:tr>
      <w:tr w:rsidR="00FC0704" w14:paraId="701BE296" w14:textId="77777777">
        <w:trPr>
          <w:trHeight w:val="452"/>
        </w:trPr>
        <w:tc>
          <w:tcPr>
            <w:tcW w:w="2160" w:type="dxa"/>
          </w:tcPr>
          <w:p w14:paraId="4C5CE69B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3295</w:t>
            </w:r>
          </w:p>
        </w:tc>
        <w:tc>
          <w:tcPr>
            <w:tcW w:w="3794" w:type="dxa"/>
          </w:tcPr>
          <w:p w14:paraId="2307AB84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Pristojbe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naknade</w:t>
            </w:r>
          </w:p>
        </w:tc>
        <w:tc>
          <w:tcPr>
            <w:tcW w:w="1713" w:type="dxa"/>
          </w:tcPr>
          <w:p w14:paraId="784BAD4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0A449F0C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582.00</w:t>
            </w:r>
          </w:p>
        </w:tc>
        <w:tc>
          <w:tcPr>
            <w:tcW w:w="801" w:type="dxa"/>
          </w:tcPr>
          <w:p w14:paraId="05963FD8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1CA71F5F" w14:textId="77777777">
        <w:trPr>
          <w:trHeight w:val="464"/>
        </w:trPr>
        <w:tc>
          <w:tcPr>
            <w:tcW w:w="2160" w:type="dxa"/>
          </w:tcPr>
          <w:p w14:paraId="78D07945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Izvor</w:t>
            </w:r>
            <w:r>
              <w:rPr>
                <w:rFonts w:asci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financiranja</w:t>
            </w:r>
            <w:r>
              <w:rPr>
                <w:rFonts w:ascii="Arial"/>
                <w:i/>
                <w:spacing w:val="75"/>
                <w:w w:val="150"/>
                <w:sz w:val="15"/>
              </w:rPr>
              <w:t xml:space="preserve"> </w:t>
            </w:r>
            <w:r>
              <w:rPr>
                <w:rFonts w:ascii="Arial"/>
                <w:i/>
                <w:spacing w:val="-5"/>
                <w:sz w:val="15"/>
              </w:rPr>
              <w:t>55</w:t>
            </w:r>
          </w:p>
        </w:tc>
        <w:tc>
          <w:tcPr>
            <w:tcW w:w="3794" w:type="dxa"/>
          </w:tcPr>
          <w:p w14:paraId="70C931BE" w14:textId="77777777" w:rsidR="00FC0704" w:rsidRDefault="004C3B0A">
            <w:pPr>
              <w:pStyle w:val="TableParagraph"/>
              <w:spacing w:before="151"/>
              <w:ind w:left="30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POMOĆI</w:t>
            </w:r>
            <w:r>
              <w:rPr>
                <w:rFonts w:ascii="Arial" w:hAnsi="Arial"/>
                <w:i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-</w:t>
            </w:r>
            <w:r>
              <w:rPr>
                <w:rFonts w:ascii="Arial" w:hAnsi="Arial"/>
                <w:i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PRORAČUNSKI</w:t>
            </w:r>
            <w:r>
              <w:rPr>
                <w:rFonts w:ascii="Arial" w:hAnsi="Arial"/>
                <w:i/>
                <w:spacing w:val="11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KORISNICI</w:t>
            </w:r>
          </w:p>
        </w:tc>
        <w:tc>
          <w:tcPr>
            <w:tcW w:w="1713" w:type="dxa"/>
          </w:tcPr>
          <w:p w14:paraId="71863298" w14:textId="77777777" w:rsidR="00FC0704" w:rsidRDefault="004C3B0A">
            <w:pPr>
              <w:pStyle w:val="TableParagraph"/>
              <w:spacing w:before="151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6,414.20</w:t>
            </w:r>
          </w:p>
        </w:tc>
        <w:tc>
          <w:tcPr>
            <w:tcW w:w="1727" w:type="dxa"/>
          </w:tcPr>
          <w:p w14:paraId="444FD2B3" w14:textId="77777777" w:rsidR="00FC0704" w:rsidRDefault="004C3B0A">
            <w:pPr>
              <w:pStyle w:val="TableParagraph"/>
              <w:spacing w:before="151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831.34</w:t>
            </w:r>
          </w:p>
        </w:tc>
        <w:tc>
          <w:tcPr>
            <w:tcW w:w="801" w:type="dxa"/>
          </w:tcPr>
          <w:p w14:paraId="45530301" w14:textId="77777777" w:rsidR="00FC0704" w:rsidRDefault="004C3B0A">
            <w:pPr>
              <w:pStyle w:val="TableParagraph"/>
              <w:spacing w:before="151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12.96</w:t>
            </w:r>
          </w:p>
        </w:tc>
      </w:tr>
      <w:tr w:rsidR="00FC0704" w14:paraId="0F1EC70E" w14:textId="77777777">
        <w:trPr>
          <w:trHeight w:val="452"/>
        </w:trPr>
        <w:tc>
          <w:tcPr>
            <w:tcW w:w="2160" w:type="dxa"/>
          </w:tcPr>
          <w:p w14:paraId="526B4977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3794" w:type="dxa"/>
          </w:tcPr>
          <w:p w14:paraId="78EE3EC8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zaposlene</w:t>
            </w:r>
          </w:p>
        </w:tc>
        <w:tc>
          <w:tcPr>
            <w:tcW w:w="1713" w:type="dxa"/>
          </w:tcPr>
          <w:p w14:paraId="66EB75B7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6,414.20</w:t>
            </w:r>
          </w:p>
        </w:tc>
        <w:tc>
          <w:tcPr>
            <w:tcW w:w="1727" w:type="dxa"/>
          </w:tcPr>
          <w:p w14:paraId="720FDF72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831.34</w:t>
            </w:r>
          </w:p>
        </w:tc>
        <w:tc>
          <w:tcPr>
            <w:tcW w:w="801" w:type="dxa"/>
          </w:tcPr>
          <w:p w14:paraId="65FBFCD1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12.96</w:t>
            </w:r>
          </w:p>
        </w:tc>
      </w:tr>
    </w:tbl>
    <w:p w14:paraId="2AC7117E" w14:textId="77777777" w:rsidR="00FC0704" w:rsidRDefault="00FC0704">
      <w:pPr>
        <w:pStyle w:val="TableParagraph"/>
        <w:jc w:val="right"/>
        <w:rPr>
          <w:sz w:val="15"/>
        </w:rPr>
        <w:sectPr w:rsidR="00FC0704">
          <w:pgSz w:w="12240" w:h="15840"/>
          <w:pgMar w:top="800" w:right="425" w:bottom="280" w:left="708" w:header="720" w:footer="720" w:gutter="0"/>
          <w:cols w:space="720"/>
        </w:sectPr>
      </w:pPr>
    </w:p>
    <w:p w14:paraId="31F6EB76" w14:textId="77777777" w:rsidR="00FC0704" w:rsidRDefault="00FC0704">
      <w:pPr>
        <w:pStyle w:val="Tijeloteksta"/>
        <w:spacing w:before="6"/>
        <w:rPr>
          <w:rFonts w:ascii="Arial"/>
          <w:b/>
          <w:sz w:val="2"/>
        </w:rPr>
      </w:pPr>
    </w:p>
    <w:tbl>
      <w:tblPr>
        <w:tblStyle w:val="TableNormal"/>
        <w:tblW w:w="0" w:type="auto"/>
        <w:tblInd w:w="4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794"/>
        <w:gridCol w:w="1713"/>
        <w:gridCol w:w="1727"/>
        <w:gridCol w:w="801"/>
      </w:tblGrid>
      <w:tr w:rsidR="00FC0704" w14:paraId="6494D572" w14:textId="77777777">
        <w:trPr>
          <w:trHeight w:val="462"/>
        </w:trPr>
        <w:tc>
          <w:tcPr>
            <w:tcW w:w="2160" w:type="dxa"/>
            <w:tcBorders>
              <w:top w:val="nil"/>
            </w:tcBorders>
          </w:tcPr>
          <w:p w14:paraId="68B3DBCA" w14:textId="77777777" w:rsidR="00FC0704" w:rsidRDefault="004C3B0A">
            <w:pPr>
              <w:pStyle w:val="TableParagraph"/>
              <w:spacing w:before="14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3111</w:t>
            </w:r>
          </w:p>
        </w:tc>
        <w:tc>
          <w:tcPr>
            <w:tcW w:w="3794" w:type="dxa"/>
            <w:tcBorders>
              <w:top w:val="nil"/>
            </w:tcBorders>
          </w:tcPr>
          <w:p w14:paraId="5703D0FD" w14:textId="77777777" w:rsidR="00FC0704" w:rsidRDefault="004C3B0A">
            <w:pPr>
              <w:pStyle w:val="TableParagraph"/>
              <w:spacing w:before="149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Plaće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redovan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rad</w:t>
            </w:r>
          </w:p>
        </w:tc>
        <w:tc>
          <w:tcPr>
            <w:tcW w:w="1713" w:type="dxa"/>
            <w:tcBorders>
              <w:top w:val="nil"/>
            </w:tcBorders>
          </w:tcPr>
          <w:p w14:paraId="4875565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14:paraId="587F59E5" w14:textId="77777777" w:rsidR="00FC0704" w:rsidRDefault="004C3B0A">
            <w:pPr>
              <w:pStyle w:val="TableParagraph"/>
              <w:spacing w:before="149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  <w:tcBorders>
              <w:top w:val="nil"/>
            </w:tcBorders>
          </w:tcPr>
          <w:p w14:paraId="28A888C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96F2E11" w14:textId="77777777">
        <w:trPr>
          <w:trHeight w:val="452"/>
        </w:trPr>
        <w:tc>
          <w:tcPr>
            <w:tcW w:w="2160" w:type="dxa"/>
          </w:tcPr>
          <w:p w14:paraId="3CCD605D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3121</w:t>
            </w:r>
          </w:p>
        </w:tc>
        <w:tc>
          <w:tcPr>
            <w:tcW w:w="3794" w:type="dxa"/>
          </w:tcPr>
          <w:p w14:paraId="2DF6A37B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Ostali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zaposlene</w:t>
            </w:r>
          </w:p>
        </w:tc>
        <w:tc>
          <w:tcPr>
            <w:tcW w:w="1713" w:type="dxa"/>
          </w:tcPr>
          <w:p w14:paraId="69EA7B66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638CF076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831.34</w:t>
            </w:r>
          </w:p>
        </w:tc>
        <w:tc>
          <w:tcPr>
            <w:tcW w:w="801" w:type="dxa"/>
          </w:tcPr>
          <w:p w14:paraId="30F1DB1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625F3AF5" w14:textId="77777777">
        <w:trPr>
          <w:trHeight w:val="464"/>
        </w:trPr>
        <w:tc>
          <w:tcPr>
            <w:tcW w:w="2160" w:type="dxa"/>
          </w:tcPr>
          <w:p w14:paraId="49470FCD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3132</w:t>
            </w:r>
          </w:p>
        </w:tc>
        <w:tc>
          <w:tcPr>
            <w:tcW w:w="3794" w:type="dxa"/>
          </w:tcPr>
          <w:p w14:paraId="46360C34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Doprinosi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obvezno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zdravstveno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osiguranje</w:t>
            </w:r>
          </w:p>
        </w:tc>
        <w:tc>
          <w:tcPr>
            <w:tcW w:w="1713" w:type="dxa"/>
          </w:tcPr>
          <w:p w14:paraId="227F13D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0028D6A2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39BEA8D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DC8E388" w14:textId="77777777">
        <w:trPr>
          <w:trHeight w:val="452"/>
        </w:trPr>
        <w:tc>
          <w:tcPr>
            <w:tcW w:w="2160" w:type="dxa"/>
          </w:tcPr>
          <w:p w14:paraId="7A65B9D8" w14:textId="77777777" w:rsidR="00FC0704" w:rsidRDefault="004C3B0A">
            <w:pPr>
              <w:pStyle w:val="TableParagraph"/>
              <w:spacing w:before="13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Aktivnost</w:t>
            </w:r>
            <w:r>
              <w:rPr>
                <w:rFonts w:asci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A107007</w:t>
            </w:r>
          </w:p>
        </w:tc>
        <w:tc>
          <w:tcPr>
            <w:tcW w:w="3794" w:type="dxa"/>
          </w:tcPr>
          <w:p w14:paraId="2B978270" w14:textId="77777777" w:rsidR="00FC0704" w:rsidRDefault="004C3B0A">
            <w:pPr>
              <w:pStyle w:val="TableParagraph"/>
              <w:spacing w:before="142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REDOVNI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RAD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5"/>
              </w:rPr>
              <w:t>SŠ</w:t>
            </w:r>
          </w:p>
        </w:tc>
        <w:tc>
          <w:tcPr>
            <w:tcW w:w="1713" w:type="dxa"/>
          </w:tcPr>
          <w:p w14:paraId="6E73DCF9" w14:textId="77777777" w:rsidR="00FC0704" w:rsidRDefault="004C3B0A">
            <w:pPr>
              <w:pStyle w:val="TableParagraph"/>
              <w:spacing w:before="14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364,456.89</w:t>
            </w:r>
          </w:p>
        </w:tc>
        <w:tc>
          <w:tcPr>
            <w:tcW w:w="1727" w:type="dxa"/>
          </w:tcPr>
          <w:p w14:paraId="6DF137F0" w14:textId="77777777" w:rsidR="00FC0704" w:rsidRDefault="004C3B0A">
            <w:pPr>
              <w:pStyle w:val="TableParagraph"/>
              <w:spacing w:before="14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324,339.37</w:t>
            </w:r>
          </w:p>
        </w:tc>
        <w:tc>
          <w:tcPr>
            <w:tcW w:w="801" w:type="dxa"/>
          </w:tcPr>
          <w:p w14:paraId="59FBD936" w14:textId="77777777" w:rsidR="00FC0704" w:rsidRDefault="004C3B0A">
            <w:pPr>
              <w:pStyle w:val="TableParagraph"/>
              <w:spacing w:before="142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88.99</w:t>
            </w:r>
          </w:p>
        </w:tc>
      </w:tr>
      <w:tr w:rsidR="00FC0704" w14:paraId="29FA9DCE" w14:textId="77777777">
        <w:trPr>
          <w:trHeight w:val="452"/>
        </w:trPr>
        <w:tc>
          <w:tcPr>
            <w:tcW w:w="2160" w:type="dxa"/>
          </w:tcPr>
          <w:p w14:paraId="0ECD9600" w14:textId="77777777" w:rsidR="00FC0704" w:rsidRDefault="004C3B0A">
            <w:pPr>
              <w:pStyle w:val="TableParagraph"/>
              <w:spacing w:before="130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Izvor</w:t>
            </w:r>
            <w:r>
              <w:rPr>
                <w:rFonts w:asci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financiranja</w:t>
            </w:r>
            <w:r>
              <w:rPr>
                <w:rFonts w:ascii="Arial"/>
                <w:i/>
                <w:spacing w:val="75"/>
                <w:w w:val="150"/>
                <w:sz w:val="15"/>
              </w:rPr>
              <w:t xml:space="preserve"> </w:t>
            </w:r>
            <w:r>
              <w:rPr>
                <w:rFonts w:ascii="Arial"/>
                <w:i/>
                <w:spacing w:val="-5"/>
                <w:sz w:val="15"/>
              </w:rPr>
              <w:t>11</w:t>
            </w:r>
          </w:p>
        </w:tc>
        <w:tc>
          <w:tcPr>
            <w:tcW w:w="3794" w:type="dxa"/>
          </w:tcPr>
          <w:p w14:paraId="00003D52" w14:textId="77777777" w:rsidR="00FC0704" w:rsidRDefault="004C3B0A">
            <w:pPr>
              <w:pStyle w:val="TableParagraph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PRIHODI</w:t>
            </w:r>
            <w:r>
              <w:rPr>
                <w:rFonts w:ascii="Arial"/>
                <w:i/>
                <w:spacing w:val="8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OD</w:t>
            </w:r>
            <w:r>
              <w:rPr>
                <w:rFonts w:ascii="Arial"/>
                <w:i/>
                <w:spacing w:val="8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POREZA</w:t>
            </w:r>
            <w:r>
              <w:rPr>
                <w:rFonts w:ascii="Arial"/>
                <w:i/>
                <w:spacing w:val="9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ZA</w:t>
            </w:r>
            <w:r>
              <w:rPr>
                <w:rFonts w:ascii="Arial"/>
                <w:i/>
                <w:spacing w:val="9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REDOVNU</w:t>
            </w:r>
            <w:r>
              <w:rPr>
                <w:rFonts w:ascii="Arial"/>
                <w:i/>
                <w:spacing w:val="8"/>
                <w:sz w:val="15"/>
              </w:rPr>
              <w:t xml:space="preserve"> </w:t>
            </w:r>
            <w:r>
              <w:rPr>
                <w:rFonts w:ascii="Arial"/>
                <w:i/>
                <w:spacing w:val="-2"/>
                <w:sz w:val="15"/>
              </w:rPr>
              <w:t>DJELATNOST</w:t>
            </w:r>
          </w:p>
        </w:tc>
        <w:tc>
          <w:tcPr>
            <w:tcW w:w="1713" w:type="dxa"/>
          </w:tcPr>
          <w:p w14:paraId="243D1290" w14:textId="77777777" w:rsidR="00FC0704" w:rsidRDefault="004C3B0A">
            <w:pPr>
              <w:pStyle w:val="TableParagraph"/>
              <w:ind w:right="32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21,551.00</w:t>
            </w:r>
          </w:p>
        </w:tc>
        <w:tc>
          <w:tcPr>
            <w:tcW w:w="1727" w:type="dxa"/>
          </w:tcPr>
          <w:p w14:paraId="55FDD263" w14:textId="77777777" w:rsidR="00FC0704" w:rsidRDefault="004C3B0A">
            <w:pPr>
              <w:pStyle w:val="TableParagraph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1,483.83</w:t>
            </w:r>
          </w:p>
        </w:tc>
        <w:tc>
          <w:tcPr>
            <w:tcW w:w="801" w:type="dxa"/>
          </w:tcPr>
          <w:p w14:paraId="057D10D0" w14:textId="77777777" w:rsidR="00FC0704" w:rsidRDefault="004C3B0A">
            <w:pPr>
              <w:pStyle w:val="TableParagraph"/>
              <w:ind w:right="29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4"/>
                <w:sz w:val="15"/>
              </w:rPr>
              <w:t>6.89</w:t>
            </w:r>
          </w:p>
        </w:tc>
      </w:tr>
      <w:tr w:rsidR="00FC0704" w14:paraId="47139CB2" w14:textId="77777777">
        <w:trPr>
          <w:trHeight w:val="452"/>
        </w:trPr>
        <w:tc>
          <w:tcPr>
            <w:tcW w:w="2160" w:type="dxa"/>
          </w:tcPr>
          <w:p w14:paraId="0E84C20E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3794" w:type="dxa"/>
          </w:tcPr>
          <w:p w14:paraId="16153AE0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Materijalni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1713" w:type="dxa"/>
          </w:tcPr>
          <w:p w14:paraId="47806829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21,551.00</w:t>
            </w:r>
          </w:p>
        </w:tc>
        <w:tc>
          <w:tcPr>
            <w:tcW w:w="1727" w:type="dxa"/>
          </w:tcPr>
          <w:p w14:paraId="2428BCFF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1,483.83</w:t>
            </w:r>
          </w:p>
        </w:tc>
        <w:tc>
          <w:tcPr>
            <w:tcW w:w="801" w:type="dxa"/>
          </w:tcPr>
          <w:p w14:paraId="49E73CC8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6.89</w:t>
            </w:r>
          </w:p>
        </w:tc>
      </w:tr>
      <w:tr w:rsidR="00FC0704" w14:paraId="0F8DAEF2" w14:textId="77777777">
        <w:trPr>
          <w:trHeight w:val="452"/>
        </w:trPr>
        <w:tc>
          <w:tcPr>
            <w:tcW w:w="2160" w:type="dxa"/>
          </w:tcPr>
          <w:p w14:paraId="566F42E9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3231</w:t>
            </w:r>
          </w:p>
        </w:tc>
        <w:tc>
          <w:tcPr>
            <w:tcW w:w="3794" w:type="dxa"/>
          </w:tcPr>
          <w:p w14:paraId="0566D437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Usluge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telefona,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interneta,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pošte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prijevoza</w:t>
            </w:r>
          </w:p>
        </w:tc>
        <w:tc>
          <w:tcPr>
            <w:tcW w:w="1713" w:type="dxa"/>
          </w:tcPr>
          <w:p w14:paraId="54E8073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64699C86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108.83</w:t>
            </w:r>
          </w:p>
        </w:tc>
        <w:tc>
          <w:tcPr>
            <w:tcW w:w="801" w:type="dxa"/>
          </w:tcPr>
          <w:p w14:paraId="42A6AED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061F37A" w14:textId="77777777">
        <w:trPr>
          <w:trHeight w:val="464"/>
        </w:trPr>
        <w:tc>
          <w:tcPr>
            <w:tcW w:w="2160" w:type="dxa"/>
          </w:tcPr>
          <w:p w14:paraId="497D28AB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3235</w:t>
            </w:r>
          </w:p>
        </w:tc>
        <w:tc>
          <w:tcPr>
            <w:tcW w:w="3794" w:type="dxa"/>
          </w:tcPr>
          <w:p w14:paraId="618E0F25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Zakupnine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najamnine</w:t>
            </w:r>
          </w:p>
        </w:tc>
        <w:tc>
          <w:tcPr>
            <w:tcW w:w="1713" w:type="dxa"/>
          </w:tcPr>
          <w:p w14:paraId="21E7F548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5AB981C7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19B49918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31BCBD1" w14:textId="77777777">
        <w:trPr>
          <w:trHeight w:val="464"/>
        </w:trPr>
        <w:tc>
          <w:tcPr>
            <w:tcW w:w="2160" w:type="dxa"/>
          </w:tcPr>
          <w:p w14:paraId="08C66D49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3237</w:t>
            </w:r>
          </w:p>
        </w:tc>
        <w:tc>
          <w:tcPr>
            <w:tcW w:w="3794" w:type="dxa"/>
          </w:tcPr>
          <w:p w14:paraId="3F5B3474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Intelektualne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osobne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usluge</w:t>
            </w:r>
          </w:p>
        </w:tc>
        <w:tc>
          <w:tcPr>
            <w:tcW w:w="1713" w:type="dxa"/>
          </w:tcPr>
          <w:p w14:paraId="28F8230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52658C8D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1,375.00</w:t>
            </w:r>
          </w:p>
        </w:tc>
        <w:tc>
          <w:tcPr>
            <w:tcW w:w="801" w:type="dxa"/>
          </w:tcPr>
          <w:p w14:paraId="1CCDED78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2CC0A02" w14:textId="77777777">
        <w:trPr>
          <w:trHeight w:val="452"/>
        </w:trPr>
        <w:tc>
          <w:tcPr>
            <w:tcW w:w="2160" w:type="dxa"/>
          </w:tcPr>
          <w:p w14:paraId="7C66E5BE" w14:textId="77777777" w:rsidR="00FC0704" w:rsidRDefault="004C3B0A">
            <w:pPr>
              <w:pStyle w:val="TableParagraph"/>
              <w:spacing w:before="130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Izvor</w:t>
            </w:r>
            <w:r>
              <w:rPr>
                <w:rFonts w:asci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financiranja</w:t>
            </w:r>
            <w:r>
              <w:rPr>
                <w:rFonts w:ascii="Arial"/>
                <w:i/>
                <w:spacing w:val="75"/>
                <w:w w:val="150"/>
                <w:sz w:val="15"/>
              </w:rPr>
              <w:t xml:space="preserve"> </w:t>
            </w:r>
            <w:r>
              <w:rPr>
                <w:rFonts w:ascii="Arial"/>
                <w:i/>
                <w:spacing w:val="-5"/>
                <w:sz w:val="15"/>
              </w:rPr>
              <w:t>13</w:t>
            </w:r>
          </w:p>
        </w:tc>
        <w:tc>
          <w:tcPr>
            <w:tcW w:w="3794" w:type="dxa"/>
          </w:tcPr>
          <w:p w14:paraId="12889B8B" w14:textId="77777777" w:rsidR="00FC0704" w:rsidRDefault="004C3B0A">
            <w:pPr>
              <w:pStyle w:val="TableParagraph"/>
              <w:spacing w:before="11" w:line="200" w:lineRule="atLeast"/>
              <w:ind w:left="30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 xml:space="preserve">DECENTRALIZIRANA SREDSTVA-SREDNJE </w:t>
            </w:r>
            <w:r>
              <w:rPr>
                <w:rFonts w:ascii="Arial" w:hAnsi="Arial"/>
                <w:i/>
                <w:spacing w:val="-2"/>
                <w:sz w:val="15"/>
              </w:rPr>
              <w:t>ŠKOLSTVO</w:t>
            </w:r>
          </w:p>
        </w:tc>
        <w:tc>
          <w:tcPr>
            <w:tcW w:w="1713" w:type="dxa"/>
          </w:tcPr>
          <w:p w14:paraId="1DC3DE2B" w14:textId="77777777" w:rsidR="00FC0704" w:rsidRDefault="004C3B0A">
            <w:pPr>
              <w:pStyle w:val="TableParagraph"/>
              <w:ind w:right="32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309,869.00</w:t>
            </w:r>
          </w:p>
        </w:tc>
        <w:tc>
          <w:tcPr>
            <w:tcW w:w="1727" w:type="dxa"/>
          </w:tcPr>
          <w:p w14:paraId="7E2ED3B6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300,563.29</w:t>
            </w:r>
          </w:p>
        </w:tc>
        <w:tc>
          <w:tcPr>
            <w:tcW w:w="801" w:type="dxa"/>
          </w:tcPr>
          <w:p w14:paraId="657CE0E1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97.00</w:t>
            </w:r>
          </w:p>
        </w:tc>
      </w:tr>
      <w:tr w:rsidR="00FC0704" w14:paraId="48DAC04D" w14:textId="77777777">
        <w:trPr>
          <w:trHeight w:val="452"/>
        </w:trPr>
        <w:tc>
          <w:tcPr>
            <w:tcW w:w="2160" w:type="dxa"/>
          </w:tcPr>
          <w:p w14:paraId="68A8A246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3794" w:type="dxa"/>
          </w:tcPr>
          <w:p w14:paraId="28665670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Materijalni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1713" w:type="dxa"/>
          </w:tcPr>
          <w:p w14:paraId="790ECC98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309,626.00</w:t>
            </w:r>
          </w:p>
        </w:tc>
        <w:tc>
          <w:tcPr>
            <w:tcW w:w="1727" w:type="dxa"/>
          </w:tcPr>
          <w:p w14:paraId="47CBCF1E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300,374.23</w:t>
            </w:r>
          </w:p>
        </w:tc>
        <w:tc>
          <w:tcPr>
            <w:tcW w:w="801" w:type="dxa"/>
          </w:tcPr>
          <w:p w14:paraId="70D57AF3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97.01</w:t>
            </w:r>
          </w:p>
        </w:tc>
      </w:tr>
      <w:tr w:rsidR="00FC0704" w14:paraId="08292DF4" w14:textId="77777777">
        <w:trPr>
          <w:trHeight w:val="452"/>
        </w:trPr>
        <w:tc>
          <w:tcPr>
            <w:tcW w:w="2160" w:type="dxa"/>
          </w:tcPr>
          <w:p w14:paraId="0B1025EA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3211</w:t>
            </w:r>
          </w:p>
        </w:tc>
        <w:tc>
          <w:tcPr>
            <w:tcW w:w="3794" w:type="dxa"/>
          </w:tcPr>
          <w:p w14:paraId="058B309E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w w:val="90"/>
                <w:sz w:val="15"/>
              </w:rPr>
              <w:t>Službena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w w:val="95"/>
                <w:sz w:val="15"/>
              </w:rPr>
              <w:t>putovanja</w:t>
            </w:r>
          </w:p>
        </w:tc>
        <w:tc>
          <w:tcPr>
            <w:tcW w:w="1713" w:type="dxa"/>
          </w:tcPr>
          <w:p w14:paraId="47D4D020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4A413457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7,307.03</w:t>
            </w:r>
          </w:p>
        </w:tc>
        <w:tc>
          <w:tcPr>
            <w:tcW w:w="801" w:type="dxa"/>
          </w:tcPr>
          <w:p w14:paraId="4281C9D8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3817554C" w14:textId="77777777">
        <w:trPr>
          <w:trHeight w:val="464"/>
        </w:trPr>
        <w:tc>
          <w:tcPr>
            <w:tcW w:w="2160" w:type="dxa"/>
          </w:tcPr>
          <w:p w14:paraId="2ED48BE2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3212</w:t>
            </w:r>
          </w:p>
        </w:tc>
        <w:tc>
          <w:tcPr>
            <w:tcW w:w="3794" w:type="dxa"/>
          </w:tcPr>
          <w:p w14:paraId="2B073751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Naknade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prijevoz,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rad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terenu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odvojeni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život</w:t>
            </w:r>
          </w:p>
        </w:tc>
        <w:tc>
          <w:tcPr>
            <w:tcW w:w="1713" w:type="dxa"/>
          </w:tcPr>
          <w:p w14:paraId="4EE1EC9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4C3DAE8D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42,298.40</w:t>
            </w:r>
          </w:p>
        </w:tc>
        <w:tc>
          <w:tcPr>
            <w:tcW w:w="801" w:type="dxa"/>
          </w:tcPr>
          <w:p w14:paraId="755E275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C70F420" w14:textId="77777777">
        <w:trPr>
          <w:trHeight w:val="452"/>
        </w:trPr>
        <w:tc>
          <w:tcPr>
            <w:tcW w:w="2160" w:type="dxa"/>
          </w:tcPr>
          <w:p w14:paraId="72301CA6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3213</w:t>
            </w:r>
          </w:p>
        </w:tc>
        <w:tc>
          <w:tcPr>
            <w:tcW w:w="3794" w:type="dxa"/>
          </w:tcPr>
          <w:p w14:paraId="3AC7F68E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Stručno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usavršavanje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zaposlenika</w:t>
            </w:r>
          </w:p>
        </w:tc>
        <w:tc>
          <w:tcPr>
            <w:tcW w:w="1713" w:type="dxa"/>
          </w:tcPr>
          <w:p w14:paraId="244A6EF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568EE6B8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790.50</w:t>
            </w:r>
          </w:p>
        </w:tc>
        <w:tc>
          <w:tcPr>
            <w:tcW w:w="801" w:type="dxa"/>
          </w:tcPr>
          <w:p w14:paraId="4336128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1B28C63" w14:textId="77777777">
        <w:trPr>
          <w:trHeight w:val="464"/>
        </w:trPr>
        <w:tc>
          <w:tcPr>
            <w:tcW w:w="2160" w:type="dxa"/>
          </w:tcPr>
          <w:p w14:paraId="64521C81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3214</w:t>
            </w:r>
          </w:p>
        </w:tc>
        <w:tc>
          <w:tcPr>
            <w:tcW w:w="3794" w:type="dxa"/>
          </w:tcPr>
          <w:p w14:paraId="3D1C7980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Ostale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naknade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troškova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zaposlenima</w:t>
            </w:r>
          </w:p>
        </w:tc>
        <w:tc>
          <w:tcPr>
            <w:tcW w:w="1713" w:type="dxa"/>
          </w:tcPr>
          <w:p w14:paraId="086DE7EA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7B66A943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2C786474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8C20058" w14:textId="77777777">
        <w:trPr>
          <w:trHeight w:val="452"/>
        </w:trPr>
        <w:tc>
          <w:tcPr>
            <w:tcW w:w="2160" w:type="dxa"/>
          </w:tcPr>
          <w:p w14:paraId="59C06810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3221</w:t>
            </w:r>
          </w:p>
        </w:tc>
        <w:tc>
          <w:tcPr>
            <w:tcW w:w="3794" w:type="dxa"/>
          </w:tcPr>
          <w:p w14:paraId="45650D32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Uredski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materijal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ostali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materijalni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1713" w:type="dxa"/>
          </w:tcPr>
          <w:p w14:paraId="50B819C5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41C175E7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19,576.31</w:t>
            </w:r>
          </w:p>
        </w:tc>
        <w:tc>
          <w:tcPr>
            <w:tcW w:w="801" w:type="dxa"/>
          </w:tcPr>
          <w:p w14:paraId="35D508D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7A598DA8" w14:textId="77777777">
        <w:trPr>
          <w:trHeight w:val="464"/>
        </w:trPr>
        <w:tc>
          <w:tcPr>
            <w:tcW w:w="2160" w:type="dxa"/>
          </w:tcPr>
          <w:p w14:paraId="559405B0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3223</w:t>
            </w:r>
          </w:p>
        </w:tc>
        <w:tc>
          <w:tcPr>
            <w:tcW w:w="3794" w:type="dxa"/>
          </w:tcPr>
          <w:p w14:paraId="2AAB02FC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Energija</w:t>
            </w:r>
          </w:p>
        </w:tc>
        <w:tc>
          <w:tcPr>
            <w:tcW w:w="1713" w:type="dxa"/>
          </w:tcPr>
          <w:p w14:paraId="7D9E536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3DF2E97E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99,780.42</w:t>
            </w:r>
          </w:p>
        </w:tc>
        <w:tc>
          <w:tcPr>
            <w:tcW w:w="801" w:type="dxa"/>
          </w:tcPr>
          <w:p w14:paraId="2AF4547A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091AAC4" w14:textId="77777777">
        <w:trPr>
          <w:trHeight w:val="452"/>
        </w:trPr>
        <w:tc>
          <w:tcPr>
            <w:tcW w:w="2160" w:type="dxa"/>
          </w:tcPr>
          <w:p w14:paraId="589C4EDB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3224</w:t>
            </w:r>
          </w:p>
        </w:tc>
        <w:tc>
          <w:tcPr>
            <w:tcW w:w="3794" w:type="dxa"/>
          </w:tcPr>
          <w:p w14:paraId="7F8A05E4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Materijal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dijelovi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tekuće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investicijsko</w:t>
            </w:r>
            <w:r>
              <w:rPr>
                <w:spacing w:val="-2"/>
                <w:sz w:val="15"/>
              </w:rPr>
              <w:t xml:space="preserve"> održavanje</w:t>
            </w:r>
          </w:p>
        </w:tc>
        <w:tc>
          <w:tcPr>
            <w:tcW w:w="1713" w:type="dxa"/>
          </w:tcPr>
          <w:p w14:paraId="6D10EFF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3DD2C58D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4,308.90</w:t>
            </w:r>
          </w:p>
        </w:tc>
        <w:tc>
          <w:tcPr>
            <w:tcW w:w="801" w:type="dxa"/>
          </w:tcPr>
          <w:p w14:paraId="59F17E9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15F40490" w14:textId="77777777">
        <w:trPr>
          <w:trHeight w:val="464"/>
        </w:trPr>
        <w:tc>
          <w:tcPr>
            <w:tcW w:w="2160" w:type="dxa"/>
          </w:tcPr>
          <w:p w14:paraId="0F50E11F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3225</w:t>
            </w:r>
          </w:p>
        </w:tc>
        <w:tc>
          <w:tcPr>
            <w:tcW w:w="3794" w:type="dxa"/>
          </w:tcPr>
          <w:p w14:paraId="2CD9136B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Sitni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inventar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autogume</w:t>
            </w:r>
          </w:p>
        </w:tc>
        <w:tc>
          <w:tcPr>
            <w:tcW w:w="1713" w:type="dxa"/>
          </w:tcPr>
          <w:p w14:paraId="1ECAA958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5FCF54A8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2,308.05</w:t>
            </w:r>
          </w:p>
        </w:tc>
        <w:tc>
          <w:tcPr>
            <w:tcW w:w="801" w:type="dxa"/>
          </w:tcPr>
          <w:p w14:paraId="2FEF9A02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3963F0F" w14:textId="77777777">
        <w:trPr>
          <w:trHeight w:val="464"/>
        </w:trPr>
        <w:tc>
          <w:tcPr>
            <w:tcW w:w="2160" w:type="dxa"/>
          </w:tcPr>
          <w:p w14:paraId="4D5FC6E1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3227</w:t>
            </w:r>
          </w:p>
        </w:tc>
        <w:tc>
          <w:tcPr>
            <w:tcW w:w="3794" w:type="dxa"/>
          </w:tcPr>
          <w:p w14:paraId="6E5D72E9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Službena,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radna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zaštitna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odjeća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obuća</w:t>
            </w:r>
          </w:p>
        </w:tc>
        <w:tc>
          <w:tcPr>
            <w:tcW w:w="1713" w:type="dxa"/>
          </w:tcPr>
          <w:p w14:paraId="120E584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4B5E14A1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615.46</w:t>
            </w:r>
          </w:p>
        </w:tc>
        <w:tc>
          <w:tcPr>
            <w:tcW w:w="801" w:type="dxa"/>
          </w:tcPr>
          <w:p w14:paraId="734A471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6CD38134" w14:textId="77777777">
        <w:trPr>
          <w:trHeight w:val="452"/>
        </w:trPr>
        <w:tc>
          <w:tcPr>
            <w:tcW w:w="2160" w:type="dxa"/>
          </w:tcPr>
          <w:p w14:paraId="35FDE61C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3231</w:t>
            </w:r>
          </w:p>
        </w:tc>
        <w:tc>
          <w:tcPr>
            <w:tcW w:w="3794" w:type="dxa"/>
          </w:tcPr>
          <w:p w14:paraId="68719AD5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Usluge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telefona,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interneta,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pošte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prijevoza</w:t>
            </w:r>
          </w:p>
        </w:tc>
        <w:tc>
          <w:tcPr>
            <w:tcW w:w="1713" w:type="dxa"/>
          </w:tcPr>
          <w:p w14:paraId="694DD556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69FE3D06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4,727.67</w:t>
            </w:r>
          </w:p>
        </w:tc>
        <w:tc>
          <w:tcPr>
            <w:tcW w:w="801" w:type="dxa"/>
          </w:tcPr>
          <w:p w14:paraId="597807E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5509F981" w14:textId="77777777">
        <w:trPr>
          <w:trHeight w:val="464"/>
        </w:trPr>
        <w:tc>
          <w:tcPr>
            <w:tcW w:w="2160" w:type="dxa"/>
          </w:tcPr>
          <w:p w14:paraId="09109DC2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3232</w:t>
            </w:r>
          </w:p>
        </w:tc>
        <w:tc>
          <w:tcPr>
            <w:tcW w:w="3794" w:type="dxa"/>
          </w:tcPr>
          <w:p w14:paraId="5D80C450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Usluge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tekućeg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investicijskog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održavanja</w:t>
            </w:r>
          </w:p>
        </w:tc>
        <w:tc>
          <w:tcPr>
            <w:tcW w:w="1713" w:type="dxa"/>
          </w:tcPr>
          <w:p w14:paraId="2FF80AA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59BE71FA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14,231.59</w:t>
            </w:r>
          </w:p>
        </w:tc>
        <w:tc>
          <w:tcPr>
            <w:tcW w:w="801" w:type="dxa"/>
          </w:tcPr>
          <w:p w14:paraId="7A276992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51B4ACF3" w14:textId="77777777">
        <w:trPr>
          <w:trHeight w:val="452"/>
        </w:trPr>
        <w:tc>
          <w:tcPr>
            <w:tcW w:w="2160" w:type="dxa"/>
          </w:tcPr>
          <w:p w14:paraId="7AB5A041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3233</w:t>
            </w:r>
          </w:p>
        </w:tc>
        <w:tc>
          <w:tcPr>
            <w:tcW w:w="3794" w:type="dxa"/>
          </w:tcPr>
          <w:p w14:paraId="24D1C803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Usluge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promidžbe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informiranja</w:t>
            </w:r>
          </w:p>
        </w:tc>
        <w:tc>
          <w:tcPr>
            <w:tcW w:w="1713" w:type="dxa"/>
          </w:tcPr>
          <w:p w14:paraId="1EF2F23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6943A4C9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127.44</w:t>
            </w:r>
          </w:p>
        </w:tc>
        <w:tc>
          <w:tcPr>
            <w:tcW w:w="801" w:type="dxa"/>
          </w:tcPr>
          <w:p w14:paraId="6315ADAD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37FE7BC6" w14:textId="77777777">
        <w:trPr>
          <w:trHeight w:val="464"/>
        </w:trPr>
        <w:tc>
          <w:tcPr>
            <w:tcW w:w="2160" w:type="dxa"/>
          </w:tcPr>
          <w:p w14:paraId="1B5BBDB9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3234</w:t>
            </w:r>
          </w:p>
        </w:tc>
        <w:tc>
          <w:tcPr>
            <w:tcW w:w="3794" w:type="dxa"/>
          </w:tcPr>
          <w:p w14:paraId="298A14B6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Komunalne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usluge</w:t>
            </w:r>
          </w:p>
        </w:tc>
        <w:tc>
          <w:tcPr>
            <w:tcW w:w="1713" w:type="dxa"/>
          </w:tcPr>
          <w:p w14:paraId="31494DE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643F65B2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47,571.20</w:t>
            </w:r>
          </w:p>
        </w:tc>
        <w:tc>
          <w:tcPr>
            <w:tcW w:w="801" w:type="dxa"/>
          </w:tcPr>
          <w:p w14:paraId="6F2D4D6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4F44D5A" w14:textId="77777777">
        <w:trPr>
          <w:trHeight w:val="452"/>
        </w:trPr>
        <w:tc>
          <w:tcPr>
            <w:tcW w:w="2160" w:type="dxa"/>
          </w:tcPr>
          <w:p w14:paraId="38DF2662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3235</w:t>
            </w:r>
          </w:p>
        </w:tc>
        <w:tc>
          <w:tcPr>
            <w:tcW w:w="3794" w:type="dxa"/>
          </w:tcPr>
          <w:p w14:paraId="63D05411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Zakupnine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najamnine</w:t>
            </w:r>
          </w:p>
        </w:tc>
        <w:tc>
          <w:tcPr>
            <w:tcW w:w="1713" w:type="dxa"/>
          </w:tcPr>
          <w:p w14:paraId="4A36018B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14E60485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12,280.04</w:t>
            </w:r>
          </w:p>
        </w:tc>
        <w:tc>
          <w:tcPr>
            <w:tcW w:w="801" w:type="dxa"/>
          </w:tcPr>
          <w:p w14:paraId="57481FA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5E2E85A6" w14:textId="77777777">
        <w:trPr>
          <w:trHeight w:val="464"/>
        </w:trPr>
        <w:tc>
          <w:tcPr>
            <w:tcW w:w="2160" w:type="dxa"/>
          </w:tcPr>
          <w:p w14:paraId="2B4821D4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3236</w:t>
            </w:r>
          </w:p>
        </w:tc>
        <w:tc>
          <w:tcPr>
            <w:tcW w:w="3794" w:type="dxa"/>
          </w:tcPr>
          <w:p w14:paraId="09469B55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Zdravstvene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veterinarske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usluge</w:t>
            </w:r>
          </w:p>
        </w:tc>
        <w:tc>
          <w:tcPr>
            <w:tcW w:w="1713" w:type="dxa"/>
          </w:tcPr>
          <w:p w14:paraId="74C1D322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4ACDB597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4,840.34</w:t>
            </w:r>
          </w:p>
        </w:tc>
        <w:tc>
          <w:tcPr>
            <w:tcW w:w="801" w:type="dxa"/>
          </w:tcPr>
          <w:p w14:paraId="50BC2D9B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B4A038A" w14:textId="77777777">
        <w:trPr>
          <w:trHeight w:val="452"/>
        </w:trPr>
        <w:tc>
          <w:tcPr>
            <w:tcW w:w="2160" w:type="dxa"/>
          </w:tcPr>
          <w:p w14:paraId="39CA1230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3237</w:t>
            </w:r>
          </w:p>
        </w:tc>
        <w:tc>
          <w:tcPr>
            <w:tcW w:w="3794" w:type="dxa"/>
          </w:tcPr>
          <w:p w14:paraId="18288FF6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Intelektualne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osobne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usluge</w:t>
            </w:r>
          </w:p>
        </w:tc>
        <w:tc>
          <w:tcPr>
            <w:tcW w:w="1713" w:type="dxa"/>
          </w:tcPr>
          <w:p w14:paraId="67277FA5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7158CE61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13,425.00</w:t>
            </w:r>
          </w:p>
        </w:tc>
        <w:tc>
          <w:tcPr>
            <w:tcW w:w="801" w:type="dxa"/>
          </w:tcPr>
          <w:p w14:paraId="76F25F96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0A98759" w14:textId="77777777">
        <w:trPr>
          <w:trHeight w:val="464"/>
        </w:trPr>
        <w:tc>
          <w:tcPr>
            <w:tcW w:w="2160" w:type="dxa"/>
          </w:tcPr>
          <w:p w14:paraId="71769D52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3238</w:t>
            </w:r>
          </w:p>
        </w:tc>
        <w:tc>
          <w:tcPr>
            <w:tcW w:w="3794" w:type="dxa"/>
          </w:tcPr>
          <w:p w14:paraId="6E7E4AF9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w w:val="90"/>
                <w:sz w:val="15"/>
              </w:rPr>
              <w:t>Računalne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2"/>
                <w:w w:val="95"/>
                <w:sz w:val="15"/>
              </w:rPr>
              <w:t>usluge</w:t>
            </w:r>
          </w:p>
        </w:tc>
        <w:tc>
          <w:tcPr>
            <w:tcW w:w="1713" w:type="dxa"/>
          </w:tcPr>
          <w:p w14:paraId="7E0F19C8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245CFA14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2,143.75</w:t>
            </w:r>
          </w:p>
        </w:tc>
        <w:tc>
          <w:tcPr>
            <w:tcW w:w="801" w:type="dxa"/>
          </w:tcPr>
          <w:p w14:paraId="1DF2A4D0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3F534B9" w14:textId="77777777">
        <w:trPr>
          <w:trHeight w:val="464"/>
        </w:trPr>
        <w:tc>
          <w:tcPr>
            <w:tcW w:w="2160" w:type="dxa"/>
          </w:tcPr>
          <w:p w14:paraId="02BA1543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3239</w:t>
            </w:r>
          </w:p>
        </w:tc>
        <w:tc>
          <w:tcPr>
            <w:tcW w:w="3794" w:type="dxa"/>
          </w:tcPr>
          <w:p w14:paraId="37CE5A19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Ostale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usluge</w:t>
            </w:r>
          </w:p>
        </w:tc>
        <w:tc>
          <w:tcPr>
            <w:tcW w:w="1713" w:type="dxa"/>
          </w:tcPr>
          <w:p w14:paraId="02633D40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3431620B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20,794.05</w:t>
            </w:r>
          </w:p>
        </w:tc>
        <w:tc>
          <w:tcPr>
            <w:tcW w:w="801" w:type="dxa"/>
          </w:tcPr>
          <w:p w14:paraId="658B16C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10F456AE" w14:textId="77777777" w:rsidR="00FC0704" w:rsidRDefault="00FC0704">
      <w:pPr>
        <w:pStyle w:val="TableParagraph"/>
        <w:rPr>
          <w:rFonts w:ascii="Times New Roman"/>
          <w:sz w:val="14"/>
        </w:rPr>
        <w:sectPr w:rsidR="00FC0704">
          <w:pgSz w:w="12240" w:h="15840"/>
          <w:pgMar w:top="820" w:right="425" w:bottom="280" w:left="708" w:header="720" w:footer="720" w:gutter="0"/>
          <w:cols w:space="720"/>
        </w:sectPr>
      </w:pPr>
    </w:p>
    <w:p w14:paraId="08AE10E7" w14:textId="77777777" w:rsidR="00FC0704" w:rsidRDefault="00FC0704">
      <w:pPr>
        <w:pStyle w:val="Tijeloteksta"/>
        <w:spacing w:before="6"/>
        <w:rPr>
          <w:rFonts w:ascii="Arial"/>
          <w:b/>
          <w:sz w:val="2"/>
        </w:rPr>
      </w:pPr>
    </w:p>
    <w:tbl>
      <w:tblPr>
        <w:tblStyle w:val="TableNormal"/>
        <w:tblW w:w="0" w:type="auto"/>
        <w:tblInd w:w="4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794"/>
        <w:gridCol w:w="1713"/>
        <w:gridCol w:w="1727"/>
        <w:gridCol w:w="801"/>
      </w:tblGrid>
      <w:tr w:rsidR="00FC0704" w14:paraId="7646D69B" w14:textId="77777777">
        <w:trPr>
          <w:trHeight w:val="462"/>
        </w:trPr>
        <w:tc>
          <w:tcPr>
            <w:tcW w:w="2160" w:type="dxa"/>
            <w:tcBorders>
              <w:top w:val="nil"/>
            </w:tcBorders>
          </w:tcPr>
          <w:p w14:paraId="18CB3088" w14:textId="77777777" w:rsidR="00FC0704" w:rsidRDefault="004C3B0A">
            <w:pPr>
              <w:pStyle w:val="TableParagraph"/>
              <w:spacing w:before="14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3292</w:t>
            </w:r>
          </w:p>
        </w:tc>
        <w:tc>
          <w:tcPr>
            <w:tcW w:w="3794" w:type="dxa"/>
            <w:tcBorders>
              <w:top w:val="nil"/>
            </w:tcBorders>
          </w:tcPr>
          <w:p w14:paraId="4611973D" w14:textId="77777777" w:rsidR="00FC0704" w:rsidRDefault="004C3B0A">
            <w:pPr>
              <w:pStyle w:val="TableParagraph"/>
              <w:spacing w:before="149"/>
              <w:ind w:left="30"/>
              <w:rPr>
                <w:sz w:val="15"/>
              </w:rPr>
            </w:pPr>
            <w:r>
              <w:rPr>
                <w:sz w:val="15"/>
              </w:rPr>
              <w:t>Premije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osiguranja</w:t>
            </w:r>
          </w:p>
        </w:tc>
        <w:tc>
          <w:tcPr>
            <w:tcW w:w="1713" w:type="dxa"/>
            <w:tcBorders>
              <w:top w:val="nil"/>
            </w:tcBorders>
          </w:tcPr>
          <w:p w14:paraId="2BE3E41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14:paraId="60B21388" w14:textId="77777777" w:rsidR="00FC0704" w:rsidRDefault="004C3B0A">
            <w:pPr>
              <w:pStyle w:val="TableParagraph"/>
              <w:spacing w:before="149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2,034.22</w:t>
            </w:r>
          </w:p>
        </w:tc>
        <w:tc>
          <w:tcPr>
            <w:tcW w:w="801" w:type="dxa"/>
            <w:tcBorders>
              <w:top w:val="nil"/>
            </w:tcBorders>
          </w:tcPr>
          <w:p w14:paraId="2AA425B2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39ED3747" w14:textId="77777777">
        <w:trPr>
          <w:trHeight w:val="464"/>
        </w:trPr>
        <w:tc>
          <w:tcPr>
            <w:tcW w:w="2160" w:type="dxa"/>
          </w:tcPr>
          <w:p w14:paraId="16A3FA50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3293</w:t>
            </w:r>
          </w:p>
        </w:tc>
        <w:tc>
          <w:tcPr>
            <w:tcW w:w="3794" w:type="dxa"/>
          </w:tcPr>
          <w:p w14:paraId="2BC6883C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Reprezentacija</w:t>
            </w:r>
          </w:p>
        </w:tc>
        <w:tc>
          <w:tcPr>
            <w:tcW w:w="1713" w:type="dxa"/>
          </w:tcPr>
          <w:p w14:paraId="7A652FF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16EE5CEB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171.91</w:t>
            </w:r>
          </w:p>
        </w:tc>
        <w:tc>
          <w:tcPr>
            <w:tcW w:w="801" w:type="dxa"/>
          </w:tcPr>
          <w:p w14:paraId="516F67C8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5535ECD4" w14:textId="77777777">
        <w:trPr>
          <w:trHeight w:val="452"/>
        </w:trPr>
        <w:tc>
          <w:tcPr>
            <w:tcW w:w="2160" w:type="dxa"/>
          </w:tcPr>
          <w:p w14:paraId="5C6E6D8B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3294</w:t>
            </w:r>
          </w:p>
        </w:tc>
        <w:tc>
          <w:tcPr>
            <w:tcW w:w="3794" w:type="dxa"/>
          </w:tcPr>
          <w:p w14:paraId="136D43AB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Članarine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norme</w:t>
            </w:r>
          </w:p>
        </w:tc>
        <w:tc>
          <w:tcPr>
            <w:tcW w:w="1713" w:type="dxa"/>
          </w:tcPr>
          <w:p w14:paraId="61C9A640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0FFBC8C2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801" w:type="dxa"/>
          </w:tcPr>
          <w:p w14:paraId="49517658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636825CF" w14:textId="77777777">
        <w:trPr>
          <w:trHeight w:val="464"/>
        </w:trPr>
        <w:tc>
          <w:tcPr>
            <w:tcW w:w="2160" w:type="dxa"/>
          </w:tcPr>
          <w:p w14:paraId="10CB5936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3295</w:t>
            </w:r>
          </w:p>
        </w:tc>
        <w:tc>
          <w:tcPr>
            <w:tcW w:w="3794" w:type="dxa"/>
          </w:tcPr>
          <w:p w14:paraId="642A1813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Pristojbe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naknade</w:t>
            </w:r>
          </w:p>
        </w:tc>
        <w:tc>
          <w:tcPr>
            <w:tcW w:w="1713" w:type="dxa"/>
          </w:tcPr>
          <w:p w14:paraId="3DEA783B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6713356A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66F5165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22B0906" w14:textId="77777777">
        <w:trPr>
          <w:trHeight w:val="452"/>
        </w:trPr>
        <w:tc>
          <w:tcPr>
            <w:tcW w:w="2160" w:type="dxa"/>
          </w:tcPr>
          <w:p w14:paraId="2D7F543C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3299</w:t>
            </w:r>
          </w:p>
        </w:tc>
        <w:tc>
          <w:tcPr>
            <w:tcW w:w="3794" w:type="dxa"/>
          </w:tcPr>
          <w:p w14:paraId="08CF5A11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Ostali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nespomenuti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poslovanja</w:t>
            </w:r>
          </w:p>
        </w:tc>
        <w:tc>
          <w:tcPr>
            <w:tcW w:w="1713" w:type="dxa"/>
          </w:tcPr>
          <w:p w14:paraId="15BEF09B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59212726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791.95</w:t>
            </w:r>
          </w:p>
        </w:tc>
        <w:tc>
          <w:tcPr>
            <w:tcW w:w="801" w:type="dxa"/>
          </w:tcPr>
          <w:p w14:paraId="67E7C986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43D4C91" w14:textId="77777777">
        <w:trPr>
          <w:trHeight w:val="464"/>
        </w:trPr>
        <w:tc>
          <w:tcPr>
            <w:tcW w:w="2160" w:type="dxa"/>
          </w:tcPr>
          <w:p w14:paraId="080601E0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34</w:t>
            </w:r>
          </w:p>
        </w:tc>
        <w:tc>
          <w:tcPr>
            <w:tcW w:w="3794" w:type="dxa"/>
          </w:tcPr>
          <w:p w14:paraId="6982A7EB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Financijski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1713" w:type="dxa"/>
          </w:tcPr>
          <w:p w14:paraId="5470CF64" w14:textId="77777777" w:rsidR="00FC0704" w:rsidRDefault="004C3B0A">
            <w:pPr>
              <w:pStyle w:val="TableParagraph"/>
              <w:spacing w:before="151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243.00</w:t>
            </w:r>
          </w:p>
        </w:tc>
        <w:tc>
          <w:tcPr>
            <w:tcW w:w="1727" w:type="dxa"/>
          </w:tcPr>
          <w:p w14:paraId="06D1142F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189.06</w:t>
            </w:r>
          </w:p>
        </w:tc>
        <w:tc>
          <w:tcPr>
            <w:tcW w:w="801" w:type="dxa"/>
          </w:tcPr>
          <w:p w14:paraId="1E001549" w14:textId="77777777" w:rsidR="00FC0704" w:rsidRDefault="004C3B0A">
            <w:pPr>
              <w:pStyle w:val="TableParagraph"/>
              <w:spacing w:before="151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77.80</w:t>
            </w:r>
          </w:p>
        </w:tc>
      </w:tr>
      <w:tr w:rsidR="00FC0704" w14:paraId="7988C4BF" w14:textId="77777777">
        <w:trPr>
          <w:trHeight w:val="452"/>
        </w:trPr>
        <w:tc>
          <w:tcPr>
            <w:tcW w:w="2160" w:type="dxa"/>
          </w:tcPr>
          <w:p w14:paraId="3EAF0F3F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3431</w:t>
            </w:r>
          </w:p>
        </w:tc>
        <w:tc>
          <w:tcPr>
            <w:tcW w:w="3794" w:type="dxa"/>
          </w:tcPr>
          <w:p w14:paraId="5CE8C30B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Bankarske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usluge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usluge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platnog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prometa</w:t>
            </w:r>
          </w:p>
        </w:tc>
        <w:tc>
          <w:tcPr>
            <w:tcW w:w="1713" w:type="dxa"/>
          </w:tcPr>
          <w:p w14:paraId="688F710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61F13426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184.72</w:t>
            </w:r>
          </w:p>
        </w:tc>
        <w:tc>
          <w:tcPr>
            <w:tcW w:w="801" w:type="dxa"/>
          </w:tcPr>
          <w:p w14:paraId="7D6A7EA0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774BB6BE" w14:textId="77777777">
        <w:trPr>
          <w:trHeight w:val="467"/>
        </w:trPr>
        <w:tc>
          <w:tcPr>
            <w:tcW w:w="2160" w:type="dxa"/>
          </w:tcPr>
          <w:p w14:paraId="0EF0C0B6" w14:textId="77777777" w:rsidR="00FC0704" w:rsidRDefault="004C3B0A">
            <w:pPr>
              <w:pStyle w:val="TableParagraph"/>
              <w:spacing w:before="137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3433</w:t>
            </w:r>
          </w:p>
        </w:tc>
        <w:tc>
          <w:tcPr>
            <w:tcW w:w="3794" w:type="dxa"/>
          </w:tcPr>
          <w:p w14:paraId="451DBA31" w14:textId="77777777" w:rsidR="00FC0704" w:rsidRDefault="004C3B0A">
            <w:pPr>
              <w:pStyle w:val="TableParagraph"/>
              <w:spacing w:before="147"/>
              <w:ind w:left="30"/>
              <w:rPr>
                <w:sz w:val="15"/>
              </w:rPr>
            </w:pPr>
            <w:r>
              <w:rPr>
                <w:sz w:val="15"/>
              </w:rPr>
              <w:t>Zatezne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kamate</w:t>
            </w:r>
          </w:p>
        </w:tc>
        <w:tc>
          <w:tcPr>
            <w:tcW w:w="1713" w:type="dxa"/>
          </w:tcPr>
          <w:p w14:paraId="207CCCD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6ECBCC57" w14:textId="77777777" w:rsidR="00FC0704" w:rsidRDefault="004C3B0A">
            <w:pPr>
              <w:pStyle w:val="TableParagraph"/>
              <w:spacing w:before="147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4.34</w:t>
            </w:r>
          </w:p>
        </w:tc>
        <w:tc>
          <w:tcPr>
            <w:tcW w:w="801" w:type="dxa"/>
          </w:tcPr>
          <w:p w14:paraId="1B6B1D32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6AA8FCBF" w14:textId="77777777">
        <w:trPr>
          <w:trHeight w:val="452"/>
        </w:trPr>
        <w:tc>
          <w:tcPr>
            <w:tcW w:w="2160" w:type="dxa"/>
          </w:tcPr>
          <w:p w14:paraId="2EAE7DFA" w14:textId="77777777" w:rsidR="00FC0704" w:rsidRDefault="004C3B0A">
            <w:pPr>
              <w:pStyle w:val="TableParagraph"/>
              <w:spacing w:before="130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Izvor</w:t>
            </w:r>
            <w:r>
              <w:rPr>
                <w:rFonts w:asci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financiranja</w:t>
            </w:r>
            <w:r>
              <w:rPr>
                <w:rFonts w:ascii="Arial"/>
                <w:i/>
                <w:spacing w:val="75"/>
                <w:w w:val="150"/>
                <w:sz w:val="15"/>
              </w:rPr>
              <w:t xml:space="preserve"> </w:t>
            </w:r>
            <w:r>
              <w:rPr>
                <w:rFonts w:ascii="Arial"/>
                <w:i/>
                <w:spacing w:val="-5"/>
                <w:sz w:val="15"/>
              </w:rPr>
              <w:t>31</w:t>
            </w:r>
          </w:p>
        </w:tc>
        <w:tc>
          <w:tcPr>
            <w:tcW w:w="3794" w:type="dxa"/>
          </w:tcPr>
          <w:p w14:paraId="7723A979" w14:textId="77777777" w:rsidR="00FC0704" w:rsidRDefault="004C3B0A">
            <w:pPr>
              <w:pStyle w:val="TableParagraph"/>
              <w:ind w:left="30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VLASTITI</w:t>
            </w:r>
            <w:r>
              <w:rPr>
                <w:rFonts w:ascii="Arial" w:hAnsi="Arial"/>
                <w:i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PRIHODI</w:t>
            </w:r>
            <w:r>
              <w:rPr>
                <w:rFonts w:ascii="Arial" w:hAnsi="Arial"/>
                <w:i/>
                <w:spacing w:val="11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-</w:t>
            </w:r>
            <w:r>
              <w:rPr>
                <w:rFonts w:ascii="Arial" w:hAnsi="Arial"/>
                <w:i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PRORAČUNSKI</w:t>
            </w:r>
            <w:r>
              <w:rPr>
                <w:rFonts w:ascii="Arial" w:hAnsi="Arial"/>
                <w:i/>
                <w:spacing w:val="11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KORISNICI</w:t>
            </w:r>
          </w:p>
        </w:tc>
        <w:tc>
          <w:tcPr>
            <w:tcW w:w="1713" w:type="dxa"/>
          </w:tcPr>
          <w:p w14:paraId="2E297601" w14:textId="77777777" w:rsidR="00FC0704" w:rsidRDefault="004C3B0A">
            <w:pPr>
              <w:pStyle w:val="TableParagraph"/>
              <w:ind w:right="32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14,481.89</w:t>
            </w:r>
          </w:p>
        </w:tc>
        <w:tc>
          <w:tcPr>
            <w:tcW w:w="1727" w:type="dxa"/>
          </w:tcPr>
          <w:p w14:paraId="07A0BF56" w14:textId="77777777" w:rsidR="00FC0704" w:rsidRDefault="004C3B0A">
            <w:pPr>
              <w:pStyle w:val="TableParagraph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9,084.64</w:t>
            </w:r>
          </w:p>
        </w:tc>
        <w:tc>
          <w:tcPr>
            <w:tcW w:w="801" w:type="dxa"/>
          </w:tcPr>
          <w:p w14:paraId="3CD8F7D8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62.73</w:t>
            </w:r>
          </w:p>
        </w:tc>
      </w:tr>
      <w:tr w:rsidR="00FC0704" w14:paraId="4F90DEA0" w14:textId="77777777">
        <w:trPr>
          <w:trHeight w:val="452"/>
        </w:trPr>
        <w:tc>
          <w:tcPr>
            <w:tcW w:w="2160" w:type="dxa"/>
          </w:tcPr>
          <w:p w14:paraId="6FF51F13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3794" w:type="dxa"/>
          </w:tcPr>
          <w:p w14:paraId="29B60720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Materijalni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1713" w:type="dxa"/>
          </w:tcPr>
          <w:p w14:paraId="473C2DC4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14,481.89</w:t>
            </w:r>
          </w:p>
        </w:tc>
        <w:tc>
          <w:tcPr>
            <w:tcW w:w="1727" w:type="dxa"/>
          </w:tcPr>
          <w:p w14:paraId="6AB49B8E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9,084.64</w:t>
            </w:r>
          </w:p>
        </w:tc>
        <w:tc>
          <w:tcPr>
            <w:tcW w:w="801" w:type="dxa"/>
          </w:tcPr>
          <w:p w14:paraId="2DC0913F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62.73</w:t>
            </w:r>
          </w:p>
        </w:tc>
      </w:tr>
      <w:tr w:rsidR="00FC0704" w14:paraId="04034F90" w14:textId="77777777">
        <w:trPr>
          <w:trHeight w:val="452"/>
        </w:trPr>
        <w:tc>
          <w:tcPr>
            <w:tcW w:w="2160" w:type="dxa"/>
          </w:tcPr>
          <w:p w14:paraId="03B97792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3211</w:t>
            </w:r>
          </w:p>
        </w:tc>
        <w:tc>
          <w:tcPr>
            <w:tcW w:w="3794" w:type="dxa"/>
          </w:tcPr>
          <w:p w14:paraId="7D2CCE8A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w w:val="90"/>
                <w:sz w:val="15"/>
              </w:rPr>
              <w:t>Službena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w w:val="95"/>
                <w:sz w:val="15"/>
              </w:rPr>
              <w:t>putovanja</w:t>
            </w:r>
          </w:p>
        </w:tc>
        <w:tc>
          <w:tcPr>
            <w:tcW w:w="1713" w:type="dxa"/>
          </w:tcPr>
          <w:p w14:paraId="3AFC6E4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01208F04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1,191.43</w:t>
            </w:r>
          </w:p>
        </w:tc>
        <w:tc>
          <w:tcPr>
            <w:tcW w:w="801" w:type="dxa"/>
          </w:tcPr>
          <w:p w14:paraId="591B366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F3E1162" w14:textId="77777777">
        <w:trPr>
          <w:trHeight w:val="464"/>
        </w:trPr>
        <w:tc>
          <w:tcPr>
            <w:tcW w:w="2160" w:type="dxa"/>
          </w:tcPr>
          <w:p w14:paraId="0E0FF818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3212</w:t>
            </w:r>
          </w:p>
        </w:tc>
        <w:tc>
          <w:tcPr>
            <w:tcW w:w="3794" w:type="dxa"/>
          </w:tcPr>
          <w:p w14:paraId="15AD6DB7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Naknade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prijevoz,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rad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terenu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odvojeni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život</w:t>
            </w:r>
          </w:p>
        </w:tc>
        <w:tc>
          <w:tcPr>
            <w:tcW w:w="1713" w:type="dxa"/>
          </w:tcPr>
          <w:p w14:paraId="3956B36A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4E2DAA3F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48E90A54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50BC0DF" w14:textId="77777777">
        <w:trPr>
          <w:trHeight w:val="452"/>
        </w:trPr>
        <w:tc>
          <w:tcPr>
            <w:tcW w:w="2160" w:type="dxa"/>
          </w:tcPr>
          <w:p w14:paraId="7B2DA069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3213</w:t>
            </w:r>
          </w:p>
        </w:tc>
        <w:tc>
          <w:tcPr>
            <w:tcW w:w="3794" w:type="dxa"/>
          </w:tcPr>
          <w:p w14:paraId="206FC4BF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Stručno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usavršavanje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zaposlenika</w:t>
            </w:r>
          </w:p>
        </w:tc>
        <w:tc>
          <w:tcPr>
            <w:tcW w:w="1713" w:type="dxa"/>
          </w:tcPr>
          <w:p w14:paraId="7ADB9CBD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5618F831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16F6619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675FB41" w14:textId="77777777">
        <w:trPr>
          <w:trHeight w:val="464"/>
        </w:trPr>
        <w:tc>
          <w:tcPr>
            <w:tcW w:w="2160" w:type="dxa"/>
          </w:tcPr>
          <w:p w14:paraId="2EF2CFA7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3214</w:t>
            </w:r>
          </w:p>
        </w:tc>
        <w:tc>
          <w:tcPr>
            <w:tcW w:w="3794" w:type="dxa"/>
          </w:tcPr>
          <w:p w14:paraId="34150CB1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Ostale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naknade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troškova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zaposlenima</w:t>
            </w:r>
          </w:p>
        </w:tc>
        <w:tc>
          <w:tcPr>
            <w:tcW w:w="1713" w:type="dxa"/>
          </w:tcPr>
          <w:p w14:paraId="26949FAB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2EBE33E5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51D9AAB0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EBC0D99" w14:textId="77777777">
        <w:trPr>
          <w:trHeight w:val="452"/>
        </w:trPr>
        <w:tc>
          <w:tcPr>
            <w:tcW w:w="2160" w:type="dxa"/>
          </w:tcPr>
          <w:p w14:paraId="1734B3DF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3221</w:t>
            </w:r>
          </w:p>
        </w:tc>
        <w:tc>
          <w:tcPr>
            <w:tcW w:w="3794" w:type="dxa"/>
          </w:tcPr>
          <w:p w14:paraId="5BE541E2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Uredski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materijal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ostali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materijalni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1713" w:type="dxa"/>
          </w:tcPr>
          <w:p w14:paraId="051D6D12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54EE0994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4,488.17</w:t>
            </w:r>
          </w:p>
        </w:tc>
        <w:tc>
          <w:tcPr>
            <w:tcW w:w="801" w:type="dxa"/>
          </w:tcPr>
          <w:p w14:paraId="4AF25BE4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3677D72D" w14:textId="77777777">
        <w:trPr>
          <w:trHeight w:val="464"/>
        </w:trPr>
        <w:tc>
          <w:tcPr>
            <w:tcW w:w="2160" w:type="dxa"/>
          </w:tcPr>
          <w:p w14:paraId="1F628345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3223</w:t>
            </w:r>
          </w:p>
        </w:tc>
        <w:tc>
          <w:tcPr>
            <w:tcW w:w="3794" w:type="dxa"/>
          </w:tcPr>
          <w:p w14:paraId="2152BBFE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Energija</w:t>
            </w:r>
          </w:p>
        </w:tc>
        <w:tc>
          <w:tcPr>
            <w:tcW w:w="1713" w:type="dxa"/>
          </w:tcPr>
          <w:p w14:paraId="7E02D58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4DC6056A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40CA930B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5099FCC1" w14:textId="77777777">
        <w:trPr>
          <w:trHeight w:val="452"/>
        </w:trPr>
        <w:tc>
          <w:tcPr>
            <w:tcW w:w="2160" w:type="dxa"/>
          </w:tcPr>
          <w:p w14:paraId="2E86AC72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3224</w:t>
            </w:r>
          </w:p>
        </w:tc>
        <w:tc>
          <w:tcPr>
            <w:tcW w:w="3794" w:type="dxa"/>
          </w:tcPr>
          <w:p w14:paraId="7F9255BF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Materijal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dijelovi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tekuće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investicijsko</w:t>
            </w:r>
            <w:r>
              <w:rPr>
                <w:spacing w:val="-2"/>
                <w:sz w:val="15"/>
              </w:rPr>
              <w:t xml:space="preserve"> održavanje</w:t>
            </w:r>
          </w:p>
        </w:tc>
        <w:tc>
          <w:tcPr>
            <w:tcW w:w="1713" w:type="dxa"/>
          </w:tcPr>
          <w:p w14:paraId="2BF0736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4288095D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174.65</w:t>
            </w:r>
          </w:p>
        </w:tc>
        <w:tc>
          <w:tcPr>
            <w:tcW w:w="801" w:type="dxa"/>
          </w:tcPr>
          <w:p w14:paraId="77DC118B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3F4A5B70" w14:textId="77777777">
        <w:trPr>
          <w:trHeight w:val="464"/>
        </w:trPr>
        <w:tc>
          <w:tcPr>
            <w:tcW w:w="2160" w:type="dxa"/>
          </w:tcPr>
          <w:p w14:paraId="3E824A4F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3225</w:t>
            </w:r>
          </w:p>
        </w:tc>
        <w:tc>
          <w:tcPr>
            <w:tcW w:w="3794" w:type="dxa"/>
          </w:tcPr>
          <w:p w14:paraId="27699C81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Sitni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inventar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autogume</w:t>
            </w:r>
          </w:p>
        </w:tc>
        <w:tc>
          <w:tcPr>
            <w:tcW w:w="1713" w:type="dxa"/>
          </w:tcPr>
          <w:p w14:paraId="19A5D89B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0A7380B0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227.74</w:t>
            </w:r>
          </w:p>
        </w:tc>
        <w:tc>
          <w:tcPr>
            <w:tcW w:w="801" w:type="dxa"/>
          </w:tcPr>
          <w:p w14:paraId="0C1C9344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2A6A141" w14:textId="77777777">
        <w:trPr>
          <w:trHeight w:val="464"/>
        </w:trPr>
        <w:tc>
          <w:tcPr>
            <w:tcW w:w="2160" w:type="dxa"/>
          </w:tcPr>
          <w:p w14:paraId="22A2B952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3231</w:t>
            </w:r>
          </w:p>
        </w:tc>
        <w:tc>
          <w:tcPr>
            <w:tcW w:w="3794" w:type="dxa"/>
          </w:tcPr>
          <w:p w14:paraId="57AC4C44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Usluge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telefona,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interneta,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pošte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prijevoza</w:t>
            </w:r>
          </w:p>
        </w:tc>
        <w:tc>
          <w:tcPr>
            <w:tcW w:w="1713" w:type="dxa"/>
          </w:tcPr>
          <w:p w14:paraId="07F69F8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1B51C054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801" w:type="dxa"/>
          </w:tcPr>
          <w:p w14:paraId="2A4C0D4A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5CF9D999" w14:textId="77777777">
        <w:trPr>
          <w:trHeight w:val="452"/>
        </w:trPr>
        <w:tc>
          <w:tcPr>
            <w:tcW w:w="2160" w:type="dxa"/>
          </w:tcPr>
          <w:p w14:paraId="0D851E7F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3232</w:t>
            </w:r>
          </w:p>
        </w:tc>
        <w:tc>
          <w:tcPr>
            <w:tcW w:w="3794" w:type="dxa"/>
          </w:tcPr>
          <w:p w14:paraId="46EFA67C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Usluge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tekućeg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investicijskog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održavanja</w:t>
            </w:r>
          </w:p>
        </w:tc>
        <w:tc>
          <w:tcPr>
            <w:tcW w:w="1713" w:type="dxa"/>
          </w:tcPr>
          <w:p w14:paraId="72D2AD4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174F3D0A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516.86</w:t>
            </w:r>
          </w:p>
        </w:tc>
        <w:tc>
          <w:tcPr>
            <w:tcW w:w="801" w:type="dxa"/>
          </w:tcPr>
          <w:p w14:paraId="55E568F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5B58E7A" w14:textId="77777777">
        <w:trPr>
          <w:trHeight w:val="464"/>
        </w:trPr>
        <w:tc>
          <w:tcPr>
            <w:tcW w:w="2160" w:type="dxa"/>
          </w:tcPr>
          <w:p w14:paraId="781DB00D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3233</w:t>
            </w:r>
          </w:p>
        </w:tc>
        <w:tc>
          <w:tcPr>
            <w:tcW w:w="3794" w:type="dxa"/>
          </w:tcPr>
          <w:p w14:paraId="25F7CB06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Usluge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promidžbe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informiranja</w:t>
            </w:r>
          </w:p>
        </w:tc>
        <w:tc>
          <w:tcPr>
            <w:tcW w:w="1713" w:type="dxa"/>
          </w:tcPr>
          <w:p w14:paraId="2E34790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2E13BED6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362.50</w:t>
            </w:r>
          </w:p>
        </w:tc>
        <w:tc>
          <w:tcPr>
            <w:tcW w:w="801" w:type="dxa"/>
          </w:tcPr>
          <w:p w14:paraId="468CE18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A726C17" w14:textId="77777777">
        <w:trPr>
          <w:trHeight w:val="452"/>
        </w:trPr>
        <w:tc>
          <w:tcPr>
            <w:tcW w:w="2160" w:type="dxa"/>
          </w:tcPr>
          <w:p w14:paraId="4127B743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3235</w:t>
            </w:r>
          </w:p>
        </w:tc>
        <w:tc>
          <w:tcPr>
            <w:tcW w:w="3794" w:type="dxa"/>
          </w:tcPr>
          <w:p w14:paraId="2BAE501F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Zakupnine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najamnine</w:t>
            </w:r>
          </w:p>
        </w:tc>
        <w:tc>
          <w:tcPr>
            <w:tcW w:w="1713" w:type="dxa"/>
          </w:tcPr>
          <w:p w14:paraId="59447360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320B19F8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6EF00EBD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7A4CA247" w14:textId="77777777">
        <w:trPr>
          <w:trHeight w:val="464"/>
        </w:trPr>
        <w:tc>
          <w:tcPr>
            <w:tcW w:w="2160" w:type="dxa"/>
          </w:tcPr>
          <w:p w14:paraId="62A9528B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3237</w:t>
            </w:r>
          </w:p>
        </w:tc>
        <w:tc>
          <w:tcPr>
            <w:tcW w:w="3794" w:type="dxa"/>
          </w:tcPr>
          <w:p w14:paraId="14D09470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Intelektualne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osobne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usluge</w:t>
            </w:r>
          </w:p>
        </w:tc>
        <w:tc>
          <w:tcPr>
            <w:tcW w:w="1713" w:type="dxa"/>
          </w:tcPr>
          <w:p w14:paraId="20DB3C6B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15A9A366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27EE4152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84680C9" w14:textId="77777777">
        <w:trPr>
          <w:trHeight w:val="452"/>
        </w:trPr>
        <w:tc>
          <w:tcPr>
            <w:tcW w:w="2160" w:type="dxa"/>
          </w:tcPr>
          <w:p w14:paraId="68FA8689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3239</w:t>
            </w:r>
          </w:p>
        </w:tc>
        <w:tc>
          <w:tcPr>
            <w:tcW w:w="3794" w:type="dxa"/>
          </w:tcPr>
          <w:p w14:paraId="6E0822A3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Ostale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usluge</w:t>
            </w:r>
          </w:p>
        </w:tc>
        <w:tc>
          <w:tcPr>
            <w:tcW w:w="1713" w:type="dxa"/>
          </w:tcPr>
          <w:p w14:paraId="4925C47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48F00A96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1,200.57</w:t>
            </w:r>
          </w:p>
        </w:tc>
        <w:tc>
          <w:tcPr>
            <w:tcW w:w="801" w:type="dxa"/>
          </w:tcPr>
          <w:p w14:paraId="3BD2FD26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55C78DC0" w14:textId="77777777">
        <w:trPr>
          <w:trHeight w:val="464"/>
        </w:trPr>
        <w:tc>
          <w:tcPr>
            <w:tcW w:w="2160" w:type="dxa"/>
          </w:tcPr>
          <w:p w14:paraId="33C75AAA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3241</w:t>
            </w:r>
          </w:p>
        </w:tc>
        <w:tc>
          <w:tcPr>
            <w:tcW w:w="3794" w:type="dxa"/>
          </w:tcPr>
          <w:p w14:paraId="01EDF5B7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Naknade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troškova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osobama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izvan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radnog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odnosa</w:t>
            </w:r>
          </w:p>
        </w:tc>
        <w:tc>
          <w:tcPr>
            <w:tcW w:w="1713" w:type="dxa"/>
          </w:tcPr>
          <w:p w14:paraId="20F82BA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6BB0362F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465.50</w:t>
            </w:r>
          </w:p>
        </w:tc>
        <w:tc>
          <w:tcPr>
            <w:tcW w:w="801" w:type="dxa"/>
          </w:tcPr>
          <w:p w14:paraId="621B8B9A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50C73BD6" w14:textId="77777777">
        <w:trPr>
          <w:trHeight w:val="452"/>
        </w:trPr>
        <w:tc>
          <w:tcPr>
            <w:tcW w:w="2160" w:type="dxa"/>
          </w:tcPr>
          <w:p w14:paraId="6395F3C9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3293</w:t>
            </w:r>
          </w:p>
        </w:tc>
        <w:tc>
          <w:tcPr>
            <w:tcW w:w="3794" w:type="dxa"/>
          </w:tcPr>
          <w:p w14:paraId="0AB65B96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Reprezentacija</w:t>
            </w:r>
          </w:p>
        </w:tc>
        <w:tc>
          <w:tcPr>
            <w:tcW w:w="1713" w:type="dxa"/>
          </w:tcPr>
          <w:p w14:paraId="10E43CB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1EFB2828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244045E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16D7F459" w14:textId="77777777">
        <w:trPr>
          <w:trHeight w:val="464"/>
        </w:trPr>
        <w:tc>
          <w:tcPr>
            <w:tcW w:w="2160" w:type="dxa"/>
          </w:tcPr>
          <w:p w14:paraId="064F5710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3294</w:t>
            </w:r>
          </w:p>
        </w:tc>
        <w:tc>
          <w:tcPr>
            <w:tcW w:w="3794" w:type="dxa"/>
          </w:tcPr>
          <w:p w14:paraId="2CCBBDE1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Članarine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norme</w:t>
            </w:r>
          </w:p>
        </w:tc>
        <w:tc>
          <w:tcPr>
            <w:tcW w:w="1713" w:type="dxa"/>
          </w:tcPr>
          <w:p w14:paraId="1F403C0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7E4AAEFA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65.00</w:t>
            </w:r>
          </w:p>
        </w:tc>
        <w:tc>
          <w:tcPr>
            <w:tcW w:w="801" w:type="dxa"/>
          </w:tcPr>
          <w:p w14:paraId="1227AB0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73B4C2E" w14:textId="77777777">
        <w:trPr>
          <w:trHeight w:val="464"/>
        </w:trPr>
        <w:tc>
          <w:tcPr>
            <w:tcW w:w="2160" w:type="dxa"/>
          </w:tcPr>
          <w:p w14:paraId="75C5A989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3295</w:t>
            </w:r>
          </w:p>
        </w:tc>
        <w:tc>
          <w:tcPr>
            <w:tcW w:w="3794" w:type="dxa"/>
          </w:tcPr>
          <w:p w14:paraId="3B05D73E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Pristojbe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naknade</w:t>
            </w:r>
          </w:p>
        </w:tc>
        <w:tc>
          <w:tcPr>
            <w:tcW w:w="1713" w:type="dxa"/>
          </w:tcPr>
          <w:p w14:paraId="6A1F43B5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4C755CF5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4D7BF38D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08AD0A9" w14:textId="77777777">
        <w:trPr>
          <w:trHeight w:val="452"/>
        </w:trPr>
        <w:tc>
          <w:tcPr>
            <w:tcW w:w="2160" w:type="dxa"/>
          </w:tcPr>
          <w:p w14:paraId="28E64007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3299</w:t>
            </w:r>
          </w:p>
        </w:tc>
        <w:tc>
          <w:tcPr>
            <w:tcW w:w="3794" w:type="dxa"/>
          </w:tcPr>
          <w:p w14:paraId="243312AE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Ostali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nespomenuti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poslovanja</w:t>
            </w:r>
          </w:p>
        </w:tc>
        <w:tc>
          <w:tcPr>
            <w:tcW w:w="1713" w:type="dxa"/>
          </w:tcPr>
          <w:p w14:paraId="5660514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481B4093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317.22</w:t>
            </w:r>
          </w:p>
        </w:tc>
        <w:tc>
          <w:tcPr>
            <w:tcW w:w="801" w:type="dxa"/>
          </w:tcPr>
          <w:p w14:paraId="5889262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0873B957" w14:textId="77777777" w:rsidR="00FC0704" w:rsidRDefault="00FC0704">
      <w:pPr>
        <w:pStyle w:val="TableParagraph"/>
        <w:rPr>
          <w:rFonts w:ascii="Times New Roman"/>
          <w:sz w:val="14"/>
        </w:rPr>
        <w:sectPr w:rsidR="00FC0704">
          <w:pgSz w:w="12240" w:h="15840"/>
          <w:pgMar w:top="820" w:right="425" w:bottom="280" w:left="708" w:header="720" w:footer="720" w:gutter="0"/>
          <w:cols w:space="720"/>
        </w:sectPr>
      </w:pPr>
    </w:p>
    <w:p w14:paraId="5A99FF31" w14:textId="77777777" w:rsidR="00FC0704" w:rsidRDefault="00FC0704">
      <w:pPr>
        <w:pStyle w:val="Tijeloteksta"/>
        <w:spacing w:before="6"/>
        <w:rPr>
          <w:rFonts w:ascii="Arial"/>
          <w:b/>
          <w:sz w:val="2"/>
        </w:rPr>
      </w:pPr>
    </w:p>
    <w:tbl>
      <w:tblPr>
        <w:tblStyle w:val="TableNormal"/>
        <w:tblW w:w="0" w:type="auto"/>
        <w:tblInd w:w="4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794"/>
        <w:gridCol w:w="1713"/>
        <w:gridCol w:w="1727"/>
        <w:gridCol w:w="801"/>
      </w:tblGrid>
      <w:tr w:rsidR="00FC0704" w14:paraId="3DA51754" w14:textId="77777777">
        <w:trPr>
          <w:trHeight w:val="462"/>
        </w:trPr>
        <w:tc>
          <w:tcPr>
            <w:tcW w:w="2160" w:type="dxa"/>
            <w:tcBorders>
              <w:top w:val="nil"/>
            </w:tcBorders>
          </w:tcPr>
          <w:p w14:paraId="60DFEAAB" w14:textId="77777777" w:rsidR="00FC0704" w:rsidRDefault="004C3B0A">
            <w:pPr>
              <w:pStyle w:val="TableParagraph"/>
              <w:spacing w:before="140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Izvor</w:t>
            </w:r>
            <w:r>
              <w:rPr>
                <w:rFonts w:asci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financiranja</w:t>
            </w:r>
            <w:r>
              <w:rPr>
                <w:rFonts w:ascii="Arial"/>
                <w:i/>
                <w:spacing w:val="75"/>
                <w:w w:val="150"/>
                <w:sz w:val="15"/>
              </w:rPr>
              <w:t xml:space="preserve"> </w:t>
            </w:r>
            <w:r>
              <w:rPr>
                <w:rFonts w:ascii="Arial"/>
                <w:i/>
                <w:spacing w:val="-5"/>
                <w:sz w:val="15"/>
              </w:rPr>
              <w:t>45</w:t>
            </w:r>
          </w:p>
        </w:tc>
        <w:tc>
          <w:tcPr>
            <w:tcW w:w="3794" w:type="dxa"/>
            <w:tcBorders>
              <w:top w:val="nil"/>
            </w:tcBorders>
          </w:tcPr>
          <w:p w14:paraId="093A833B" w14:textId="77777777" w:rsidR="00FC0704" w:rsidRDefault="004C3B0A">
            <w:pPr>
              <w:pStyle w:val="TableParagraph"/>
              <w:spacing w:before="21" w:line="200" w:lineRule="atLeast"/>
              <w:ind w:left="30" w:right="230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OSTALI NESPOMENUTI PRIHODI - PRORAČUNSKI KORISNICI</w:t>
            </w:r>
          </w:p>
        </w:tc>
        <w:tc>
          <w:tcPr>
            <w:tcW w:w="1713" w:type="dxa"/>
            <w:tcBorders>
              <w:top w:val="nil"/>
            </w:tcBorders>
          </w:tcPr>
          <w:p w14:paraId="24C9317F" w14:textId="77777777" w:rsidR="00FC0704" w:rsidRDefault="004C3B0A">
            <w:pPr>
              <w:pStyle w:val="TableParagraph"/>
              <w:spacing w:before="149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2,260.00</w:t>
            </w:r>
          </w:p>
        </w:tc>
        <w:tc>
          <w:tcPr>
            <w:tcW w:w="1727" w:type="dxa"/>
            <w:tcBorders>
              <w:top w:val="nil"/>
            </w:tcBorders>
          </w:tcPr>
          <w:p w14:paraId="557C9E6A" w14:textId="77777777" w:rsidR="00FC0704" w:rsidRDefault="004C3B0A">
            <w:pPr>
              <w:pStyle w:val="TableParagraph"/>
              <w:spacing w:before="149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2,076.50</w:t>
            </w:r>
          </w:p>
        </w:tc>
        <w:tc>
          <w:tcPr>
            <w:tcW w:w="801" w:type="dxa"/>
            <w:tcBorders>
              <w:top w:val="nil"/>
            </w:tcBorders>
          </w:tcPr>
          <w:p w14:paraId="28D63B13" w14:textId="77777777" w:rsidR="00FC0704" w:rsidRDefault="004C3B0A">
            <w:pPr>
              <w:pStyle w:val="TableParagraph"/>
              <w:spacing w:before="149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91.88</w:t>
            </w:r>
          </w:p>
        </w:tc>
      </w:tr>
      <w:tr w:rsidR="00FC0704" w14:paraId="17094C7C" w14:textId="77777777">
        <w:trPr>
          <w:trHeight w:val="452"/>
        </w:trPr>
        <w:tc>
          <w:tcPr>
            <w:tcW w:w="2160" w:type="dxa"/>
          </w:tcPr>
          <w:p w14:paraId="017CB9AD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3794" w:type="dxa"/>
          </w:tcPr>
          <w:p w14:paraId="28EBD241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Materijalni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1713" w:type="dxa"/>
          </w:tcPr>
          <w:p w14:paraId="79EDC820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2,260.00</w:t>
            </w:r>
          </w:p>
        </w:tc>
        <w:tc>
          <w:tcPr>
            <w:tcW w:w="1727" w:type="dxa"/>
          </w:tcPr>
          <w:p w14:paraId="32236807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2,076.50</w:t>
            </w:r>
          </w:p>
        </w:tc>
        <w:tc>
          <w:tcPr>
            <w:tcW w:w="801" w:type="dxa"/>
          </w:tcPr>
          <w:p w14:paraId="135AA219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91.88</w:t>
            </w:r>
          </w:p>
        </w:tc>
      </w:tr>
      <w:tr w:rsidR="00FC0704" w14:paraId="3925F20F" w14:textId="77777777">
        <w:trPr>
          <w:trHeight w:val="452"/>
        </w:trPr>
        <w:tc>
          <w:tcPr>
            <w:tcW w:w="2160" w:type="dxa"/>
          </w:tcPr>
          <w:p w14:paraId="5AC7FBC0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3211</w:t>
            </w:r>
          </w:p>
        </w:tc>
        <w:tc>
          <w:tcPr>
            <w:tcW w:w="3794" w:type="dxa"/>
          </w:tcPr>
          <w:p w14:paraId="4511D243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w w:val="90"/>
                <w:sz w:val="15"/>
              </w:rPr>
              <w:t>Službena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w w:val="95"/>
                <w:sz w:val="15"/>
              </w:rPr>
              <w:t>putovanja</w:t>
            </w:r>
          </w:p>
        </w:tc>
        <w:tc>
          <w:tcPr>
            <w:tcW w:w="1713" w:type="dxa"/>
          </w:tcPr>
          <w:p w14:paraId="57BC2230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67788113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49.00</w:t>
            </w:r>
          </w:p>
        </w:tc>
        <w:tc>
          <w:tcPr>
            <w:tcW w:w="801" w:type="dxa"/>
          </w:tcPr>
          <w:p w14:paraId="14FC967D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3A1F057A" w14:textId="77777777">
        <w:trPr>
          <w:trHeight w:val="452"/>
        </w:trPr>
        <w:tc>
          <w:tcPr>
            <w:tcW w:w="2160" w:type="dxa"/>
          </w:tcPr>
          <w:p w14:paraId="7FC3E936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3231</w:t>
            </w:r>
          </w:p>
        </w:tc>
        <w:tc>
          <w:tcPr>
            <w:tcW w:w="3794" w:type="dxa"/>
          </w:tcPr>
          <w:p w14:paraId="19D6AC90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Usluge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telefona,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interneta,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pošte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prijevoza</w:t>
            </w:r>
          </w:p>
        </w:tc>
        <w:tc>
          <w:tcPr>
            <w:tcW w:w="1713" w:type="dxa"/>
          </w:tcPr>
          <w:p w14:paraId="5BA6D22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29D9D53A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24D5D37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12D33997" w14:textId="77777777">
        <w:trPr>
          <w:trHeight w:val="464"/>
        </w:trPr>
        <w:tc>
          <w:tcPr>
            <w:tcW w:w="2160" w:type="dxa"/>
          </w:tcPr>
          <w:p w14:paraId="5321F375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3292</w:t>
            </w:r>
          </w:p>
        </w:tc>
        <w:tc>
          <w:tcPr>
            <w:tcW w:w="3794" w:type="dxa"/>
          </w:tcPr>
          <w:p w14:paraId="5885BD0C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Premije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osiguranja</w:t>
            </w:r>
          </w:p>
        </w:tc>
        <w:tc>
          <w:tcPr>
            <w:tcW w:w="1713" w:type="dxa"/>
          </w:tcPr>
          <w:p w14:paraId="1DB264A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5FCB4436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1,920.00</w:t>
            </w:r>
          </w:p>
        </w:tc>
        <w:tc>
          <w:tcPr>
            <w:tcW w:w="801" w:type="dxa"/>
          </w:tcPr>
          <w:p w14:paraId="1404AFA6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337B2296" w14:textId="77777777">
        <w:trPr>
          <w:trHeight w:val="452"/>
        </w:trPr>
        <w:tc>
          <w:tcPr>
            <w:tcW w:w="2160" w:type="dxa"/>
          </w:tcPr>
          <w:p w14:paraId="4C5517DE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3299</w:t>
            </w:r>
          </w:p>
        </w:tc>
        <w:tc>
          <w:tcPr>
            <w:tcW w:w="3794" w:type="dxa"/>
          </w:tcPr>
          <w:p w14:paraId="77817A75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Ostali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nespomenuti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poslovanja</w:t>
            </w:r>
          </w:p>
        </w:tc>
        <w:tc>
          <w:tcPr>
            <w:tcW w:w="1713" w:type="dxa"/>
          </w:tcPr>
          <w:p w14:paraId="3D43E06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700499AB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107.50</w:t>
            </w:r>
          </w:p>
        </w:tc>
        <w:tc>
          <w:tcPr>
            <w:tcW w:w="801" w:type="dxa"/>
          </w:tcPr>
          <w:p w14:paraId="7B88358B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18CFF447" w14:textId="77777777">
        <w:trPr>
          <w:trHeight w:val="464"/>
        </w:trPr>
        <w:tc>
          <w:tcPr>
            <w:tcW w:w="2160" w:type="dxa"/>
          </w:tcPr>
          <w:p w14:paraId="15EAAF88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Izvor</w:t>
            </w:r>
            <w:r>
              <w:rPr>
                <w:rFonts w:asci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financiranja</w:t>
            </w:r>
            <w:r>
              <w:rPr>
                <w:rFonts w:ascii="Arial"/>
                <w:i/>
                <w:spacing w:val="75"/>
                <w:w w:val="150"/>
                <w:sz w:val="15"/>
              </w:rPr>
              <w:t xml:space="preserve"> </w:t>
            </w:r>
            <w:r>
              <w:rPr>
                <w:rFonts w:ascii="Arial"/>
                <w:i/>
                <w:spacing w:val="-5"/>
                <w:sz w:val="15"/>
              </w:rPr>
              <w:t>55</w:t>
            </w:r>
          </w:p>
        </w:tc>
        <w:tc>
          <w:tcPr>
            <w:tcW w:w="3794" w:type="dxa"/>
          </w:tcPr>
          <w:p w14:paraId="675CC27B" w14:textId="77777777" w:rsidR="00FC0704" w:rsidRDefault="004C3B0A">
            <w:pPr>
              <w:pStyle w:val="TableParagraph"/>
              <w:spacing w:before="151"/>
              <w:ind w:left="30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POMOĆI</w:t>
            </w:r>
            <w:r>
              <w:rPr>
                <w:rFonts w:ascii="Arial" w:hAnsi="Arial"/>
                <w:i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-</w:t>
            </w:r>
            <w:r>
              <w:rPr>
                <w:rFonts w:ascii="Arial" w:hAnsi="Arial"/>
                <w:i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PRORAČUNSKI</w:t>
            </w:r>
            <w:r>
              <w:rPr>
                <w:rFonts w:ascii="Arial" w:hAnsi="Arial"/>
                <w:i/>
                <w:spacing w:val="11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KORISNICI</w:t>
            </w:r>
          </w:p>
        </w:tc>
        <w:tc>
          <w:tcPr>
            <w:tcW w:w="1713" w:type="dxa"/>
          </w:tcPr>
          <w:p w14:paraId="6C9DCCDC" w14:textId="77777777" w:rsidR="00FC0704" w:rsidRDefault="004C3B0A">
            <w:pPr>
              <w:pStyle w:val="TableParagraph"/>
              <w:spacing w:before="151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9,695.00</w:t>
            </w:r>
          </w:p>
        </w:tc>
        <w:tc>
          <w:tcPr>
            <w:tcW w:w="1727" w:type="dxa"/>
          </w:tcPr>
          <w:p w14:paraId="7CC90E80" w14:textId="77777777" w:rsidR="00FC0704" w:rsidRDefault="004C3B0A">
            <w:pPr>
              <w:pStyle w:val="TableParagraph"/>
              <w:spacing w:before="151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5,189.51</w:t>
            </w:r>
          </w:p>
        </w:tc>
        <w:tc>
          <w:tcPr>
            <w:tcW w:w="801" w:type="dxa"/>
          </w:tcPr>
          <w:p w14:paraId="483E4AFF" w14:textId="77777777" w:rsidR="00FC0704" w:rsidRDefault="004C3B0A">
            <w:pPr>
              <w:pStyle w:val="TableParagraph"/>
              <w:spacing w:before="151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53.53</w:t>
            </w:r>
          </w:p>
        </w:tc>
      </w:tr>
      <w:tr w:rsidR="00FC0704" w14:paraId="3A0B93F6" w14:textId="77777777">
        <w:trPr>
          <w:trHeight w:val="452"/>
        </w:trPr>
        <w:tc>
          <w:tcPr>
            <w:tcW w:w="2160" w:type="dxa"/>
          </w:tcPr>
          <w:p w14:paraId="7CDB00E3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3794" w:type="dxa"/>
          </w:tcPr>
          <w:p w14:paraId="78BDEE09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Materijalni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1713" w:type="dxa"/>
          </w:tcPr>
          <w:p w14:paraId="2961CCED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6,283.00</w:t>
            </w:r>
          </w:p>
        </w:tc>
        <w:tc>
          <w:tcPr>
            <w:tcW w:w="1727" w:type="dxa"/>
          </w:tcPr>
          <w:p w14:paraId="27FF6B1A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2,477.66</w:t>
            </w:r>
          </w:p>
        </w:tc>
        <w:tc>
          <w:tcPr>
            <w:tcW w:w="801" w:type="dxa"/>
          </w:tcPr>
          <w:p w14:paraId="0CBC9778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39.43</w:t>
            </w:r>
          </w:p>
        </w:tc>
      </w:tr>
      <w:tr w:rsidR="00FC0704" w14:paraId="412F3864" w14:textId="77777777">
        <w:trPr>
          <w:trHeight w:val="452"/>
        </w:trPr>
        <w:tc>
          <w:tcPr>
            <w:tcW w:w="2160" w:type="dxa"/>
          </w:tcPr>
          <w:p w14:paraId="69381523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3211</w:t>
            </w:r>
          </w:p>
        </w:tc>
        <w:tc>
          <w:tcPr>
            <w:tcW w:w="3794" w:type="dxa"/>
          </w:tcPr>
          <w:p w14:paraId="278FD893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w w:val="90"/>
                <w:sz w:val="15"/>
              </w:rPr>
              <w:t>Službena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w w:val="95"/>
                <w:sz w:val="15"/>
              </w:rPr>
              <w:t>putovanja</w:t>
            </w:r>
          </w:p>
        </w:tc>
        <w:tc>
          <w:tcPr>
            <w:tcW w:w="1713" w:type="dxa"/>
          </w:tcPr>
          <w:p w14:paraId="547458B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0E7C521B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52667F5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171220A0" w14:textId="77777777">
        <w:trPr>
          <w:trHeight w:val="467"/>
        </w:trPr>
        <w:tc>
          <w:tcPr>
            <w:tcW w:w="2160" w:type="dxa"/>
          </w:tcPr>
          <w:p w14:paraId="4B9338BB" w14:textId="77777777" w:rsidR="00FC0704" w:rsidRDefault="004C3B0A">
            <w:pPr>
              <w:pStyle w:val="TableParagraph"/>
              <w:spacing w:before="137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3212</w:t>
            </w:r>
          </w:p>
        </w:tc>
        <w:tc>
          <w:tcPr>
            <w:tcW w:w="3794" w:type="dxa"/>
          </w:tcPr>
          <w:p w14:paraId="69F4470E" w14:textId="77777777" w:rsidR="00FC0704" w:rsidRDefault="004C3B0A">
            <w:pPr>
              <w:pStyle w:val="TableParagraph"/>
              <w:spacing w:before="147"/>
              <w:ind w:left="30"/>
              <w:rPr>
                <w:sz w:val="15"/>
              </w:rPr>
            </w:pPr>
            <w:r>
              <w:rPr>
                <w:sz w:val="15"/>
              </w:rPr>
              <w:t>Naknade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prijevoz,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rad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terenu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odvojeni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život</w:t>
            </w:r>
          </w:p>
        </w:tc>
        <w:tc>
          <w:tcPr>
            <w:tcW w:w="1713" w:type="dxa"/>
          </w:tcPr>
          <w:p w14:paraId="5B56DE38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2E97E708" w14:textId="77777777" w:rsidR="00FC0704" w:rsidRDefault="004C3B0A">
            <w:pPr>
              <w:pStyle w:val="TableParagraph"/>
              <w:spacing w:before="147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1486EBD6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73A0A4E" w14:textId="77777777">
        <w:trPr>
          <w:trHeight w:val="452"/>
        </w:trPr>
        <w:tc>
          <w:tcPr>
            <w:tcW w:w="2160" w:type="dxa"/>
          </w:tcPr>
          <w:p w14:paraId="2D7A503A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3221</w:t>
            </w:r>
          </w:p>
        </w:tc>
        <w:tc>
          <w:tcPr>
            <w:tcW w:w="3794" w:type="dxa"/>
          </w:tcPr>
          <w:p w14:paraId="48647A17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Uredski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materijal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ostali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materijalni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1713" w:type="dxa"/>
          </w:tcPr>
          <w:p w14:paraId="51ACA6F6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678E06B4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2,157.66</w:t>
            </w:r>
          </w:p>
        </w:tc>
        <w:tc>
          <w:tcPr>
            <w:tcW w:w="801" w:type="dxa"/>
          </w:tcPr>
          <w:p w14:paraId="4EA4115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46FB6B8" w14:textId="77777777">
        <w:trPr>
          <w:trHeight w:val="464"/>
        </w:trPr>
        <w:tc>
          <w:tcPr>
            <w:tcW w:w="2160" w:type="dxa"/>
          </w:tcPr>
          <w:p w14:paraId="58AA01B0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3225</w:t>
            </w:r>
          </w:p>
        </w:tc>
        <w:tc>
          <w:tcPr>
            <w:tcW w:w="3794" w:type="dxa"/>
          </w:tcPr>
          <w:p w14:paraId="0D0FB55A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Sitni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inventar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autogume</w:t>
            </w:r>
          </w:p>
        </w:tc>
        <w:tc>
          <w:tcPr>
            <w:tcW w:w="1713" w:type="dxa"/>
          </w:tcPr>
          <w:p w14:paraId="2EACED34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3B149D83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20EB7838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524E1F7" w14:textId="77777777">
        <w:trPr>
          <w:trHeight w:val="452"/>
        </w:trPr>
        <w:tc>
          <w:tcPr>
            <w:tcW w:w="2160" w:type="dxa"/>
          </w:tcPr>
          <w:p w14:paraId="4CC15110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3231</w:t>
            </w:r>
          </w:p>
        </w:tc>
        <w:tc>
          <w:tcPr>
            <w:tcW w:w="3794" w:type="dxa"/>
          </w:tcPr>
          <w:p w14:paraId="2F4FB0B3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Usluge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telefona,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interneta,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pošte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prijevoza</w:t>
            </w:r>
          </w:p>
        </w:tc>
        <w:tc>
          <w:tcPr>
            <w:tcW w:w="1713" w:type="dxa"/>
          </w:tcPr>
          <w:p w14:paraId="1F3A8D5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244DBD18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320.00</w:t>
            </w:r>
          </w:p>
        </w:tc>
        <w:tc>
          <w:tcPr>
            <w:tcW w:w="801" w:type="dxa"/>
          </w:tcPr>
          <w:p w14:paraId="555BFDC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E3066AB" w14:textId="77777777">
        <w:trPr>
          <w:trHeight w:val="464"/>
        </w:trPr>
        <w:tc>
          <w:tcPr>
            <w:tcW w:w="2160" w:type="dxa"/>
          </w:tcPr>
          <w:p w14:paraId="32FD8C8F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3237</w:t>
            </w:r>
          </w:p>
        </w:tc>
        <w:tc>
          <w:tcPr>
            <w:tcW w:w="3794" w:type="dxa"/>
          </w:tcPr>
          <w:p w14:paraId="44061CE5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Intelektualne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osobne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usluge</w:t>
            </w:r>
          </w:p>
        </w:tc>
        <w:tc>
          <w:tcPr>
            <w:tcW w:w="1713" w:type="dxa"/>
          </w:tcPr>
          <w:p w14:paraId="398F59F4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4B7ABA89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3E52EBE4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9E90A54" w14:textId="77777777">
        <w:trPr>
          <w:trHeight w:val="452"/>
        </w:trPr>
        <w:tc>
          <w:tcPr>
            <w:tcW w:w="2160" w:type="dxa"/>
          </w:tcPr>
          <w:p w14:paraId="71DF639E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3239</w:t>
            </w:r>
          </w:p>
        </w:tc>
        <w:tc>
          <w:tcPr>
            <w:tcW w:w="3794" w:type="dxa"/>
          </w:tcPr>
          <w:p w14:paraId="21FD98C4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Ostale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usluge</w:t>
            </w:r>
          </w:p>
        </w:tc>
        <w:tc>
          <w:tcPr>
            <w:tcW w:w="1713" w:type="dxa"/>
          </w:tcPr>
          <w:p w14:paraId="18DA4E2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09F400F0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70D4AC75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6BE9FFCC" w14:textId="77777777">
        <w:trPr>
          <w:trHeight w:val="464"/>
        </w:trPr>
        <w:tc>
          <w:tcPr>
            <w:tcW w:w="2160" w:type="dxa"/>
          </w:tcPr>
          <w:p w14:paraId="6C3DFBE0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3241</w:t>
            </w:r>
          </w:p>
        </w:tc>
        <w:tc>
          <w:tcPr>
            <w:tcW w:w="3794" w:type="dxa"/>
          </w:tcPr>
          <w:p w14:paraId="20F4A588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Naknade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troškova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osobama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izvan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radnog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odnosa</w:t>
            </w:r>
          </w:p>
        </w:tc>
        <w:tc>
          <w:tcPr>
            <w:tcW w:w="1713" w:type="dxa"/>
          </w:tcPr>
          <w:p w14:paraId="647F0E46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79537249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11545914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5316996D" w14:textId="77777777">
        <w:trPr>
          <w:trHeight w:val="452"/>
        </w:trPr>
        <w:tc>
          <w:tcPr>
            <w:tcW w:w="2160" w:type="dxa"/>
          </w:tcPr>
          <w:p w14:paraId="0B072368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3794" w:type="dxa"/>
          </w:tcPr>
          <w:p w14:paraId="2BE60EA5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Pomoći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 inozemstvo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unutar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općeg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proračuna</w:t>
            </w:r>
          </w:p>
        </w:tc>
        <w:tc>
          <w:tcPr>
            <w:tcW w:w="1713" w:type="dxa"/>
          </w:tcPr>
          <w:p w14:paraId="33CC9CD2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100.00</w:t>
            </w:r>
          </w:p>
        </w:tc>
        <w:tc>
          <w:tcPr>
            <w:tcW w:w="1727" w:type="dxa"/>
          </w:tcPr>
          <w:p w14:paraId="4BA8E5B3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2980F3D2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 w:rsidR="00FC0704" w14:paraId="6BEDAD08" w14:textId="77777777">
        <w:trPr>
          <w:trHeight w:val="452"/>
        </w:trPr>
        <w:tc>
          <w:tcPr>
            <w:tcW w:w="2160" w:type="dxa"/>
          </w:tcPr>
          <w:p w14:paraId="2508D825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3691</w:t>
            </w:r>
          </w:p>
        </w:tc>
        <w:tc>
          <w:tcPr>
            <w:tcW w:w="3794" w:type="dxa"/>
          </w:tcPr>
          <w:p w14:paraId="5F58CC58" w14:textId="77777777" w:rsidR="00FC0704" w:rsidRDefault="004C3B0A">
            <w:pPr>
              <w:pStyle w:val="TableParagraph"/>
              <w:spacing w:before="23" w:line="190" w:lineRule="atLeast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Tekući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prijenosi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između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proračunskih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korisnika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istog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proračuna</w:t>
            </w:r>
          </w:p>
        </w:tc>
        <w:tc>
          <w:tcPr>
            <w:tcW w:w="1713" w:type="dxa"/>
          </w:tcPr>
          <w:p w14:paraId="6CA4420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7486F71D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78C3004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6BB3935" w14:textId="77777777">
        <w:trPr>
          <w:trHeight w:val="464"/>
        </w:trPr>
        <w:tc>
          <w:tcPr>
            <w:tcW w:w="2160" w:type="dxa"/>
          </w:tcPr>
          <w:p w14:paraId="1813E9A5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3794" w:type="dxa"/>
          </w:tcPr>
          <w:p w14:paraId="4EF71B68" w14:textId="77777777" w:rsidR="00FC0704" w:rsidRDefault="004C3B0A">
            <w:pPr>
              <w:pStyle w:val="TableParagraph"/>
              <w:spacing w:before="35" w:line="190" w:lineRule="atLeast"/>
              <w:ind w:left="30"/>
              <w:rPr>
                <w:sz w:val="15"/>
              </w:rPr>
            </w:pPr>
            <w:r>
              <w:rPr>
                <w:sz w:val="15"/>
              </w:rPr>
              <w:t>Naknade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građanima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kućanstvima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temelju osiguranja i druge naknade</w:t>
            </w:r>
          </w:p>
        </w:tc>
        <w:tc>
          <w:tcPr>
            <w:tcW w:w="1713" w:type="dxa"/>
          </w:tcPr>
          <w:p w14:paraId="78E35505" w14:textId="77777777" w:rsidR="00FC0704" w:rsidRDefault="004C3B0A">
            <w:pPr>
              <w:pStyle w:val="TableParagraph"/>
              <w:spacing w:before="151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600.00</w:t>
            </w:r>
          </w:p>
        </w:tc>
        <w:tc>
          <w:tcPr>
            <w:tcW w:w="1727" w:type="dxa"/>
          </w:tcPr>
          <w:p w14:paraId="4441A4C4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255AC819" w14:textId="77777777" w:rsidR="00FC0704" w:rsidRDefault="004C3B0A">
            <w:pPr>
              <w:pStyle w:val="TableParagraph"/>
              <w:spacing w:before="151"/>
              <w:ind w:right="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 w:rsidR="00FC0704" w14:paraId="64B76FC9" w14:textId="77777777">
        <w:trPr>
          <w:trHeight w:val="452"/>
        </w:trPr>
        <w:tc>
          <w:tcPr>
            <w:tcW w:w="2160" w:type="dxa"/>
          </w:tcPr>
          <w:p w14:paraId="778E5CB9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3721</w:t>
            </w:r>
          </w:p>
        </w:tc>
        <w:tc>
          <w:tcPr>
            <w:tcW w:w="3794" w:type="dxa"/>
          </w:tcPr>
          <w:p w14:paraId="2B88276F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Naknade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građanima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kućanstvima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novcu</w:t>
            </w:r>
          </w:p>
        </w:tc>
        <w:tc>
          <w:tcPr>
            <w:tcW w:w="1713" w:type="dxa"/>
          </w:tcPr>
          <w:p w14:paraId="215D9B7A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1F225C1B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043447E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90FEA6D" w14:textId="77777777">
        <w:trPr>
          <w:trHeight w:val="464"/>
        </w:trPr>
        <w:tc>
          <w:tcPr>
            <w:tcW w:w="2160" w:type="dxa"/>
          </w:tcPr>
          <w:p w14:paraId="6C48706C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3722</w:t>
            </w:r>
          </w:p>
        </w:tc>
        <w:tc>
          <w:tcPr>
            <w:tcW w:w="3794" w:type="dxa"/>
          </w:tcPr>
          <w:p w14:paraId="320DC97C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Naknade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građanima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kućanstvima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naravi</w:t>
            </w:r>
          </w:p>
        </w:tc>
        <w:tc>
          <w:tcPr>
            <w:tcW w:w="1713" w:type="dxa"/>
          </w:tcPr>
          <w:p w14:paraId="55F7636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0EAD3997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2687212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33DDF9ED" w14:textId="77777777">
        <w:trPr>
          <w:trHeight w:val="452"/>
        </w:trPr>
        <w:tc>
          <w:tcPr>
            <w:tcW w:w="2160" w:type="dxa"/>
          </w:tcPr>
          <w:p w14:paraId="62A12AD7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38</w:t>
            </w:r>
          </w:p>
        </w:tc>
        <w:tc>
          <w:tcPr>
            <w:tcW w:w="3794" w:type="dxa"/>
          </w:tcPr>
          <w:p w14:paraId="5BF572BD" w14:textId="77777777" w:rsidR="00FC0704" w:rsidRDefault="004C3B0A">
            <w:pPr>
              <w:pStyle w:val="TableParagraph"/>
              <w:spacing w:before="23" w:line="190" w:lineRule="atLeast"/>
              <w:ind w:left="30" w:right="230"/>
              <w:rPr>
                <w:sz w:val="15"/>
              </w:rPr>
            </w:pPr>
            <w:r>
              <w:rPr>
                <w:sz w:val="15"/>
              </w:rPr>
              <w:t>Rashodi za donacije, kazne, naknade šteta i kapitalne pomoći</w:t>
            </w:r>
          </w:p>
        </w:tc>
        <w:tc>
          <w:tcPr>
            <w:tcW w:w="1713" w:type="dxa"/>
          </w:tcPr>
          <w:p w14:paraId="723FA76E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2,712.00</w:t>
            </w:r>
          </w:p>
        </w:tc>
        <w:tc>
          <w:tcPr>
            <w:tcW w:w="1727" w:type="dxa"/>
          </w:tcPr>
          <w:p w14:paraId="0F0720F3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2,711.85</w:t>
            </w:r>
          </w:p>
        </w:tc>
        <w:tc>
          <w:tcPr>
            <w:tcW w:w="801" w:type="dxa"/>
          </w:tcPr>
          <w:p w14:paraId="1F87B2AA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99.99</w:t>
            </w:r>
          </w:p>
        </w:tc>
      </w:tr>
      <w:tr w:rsidR="00FC0704" w14:paraId="3811549F" w14:textId="77777777">
        <w:trPr>
          <w:trHeight w:val="452"/>
        </w:trPr>
        <w:tc>
          <w:tcPr>
            <w:tcW w:w="2160" w:type="dxa"/>
          </w:tcPr>
          <w:p w14:paraId="65C9CE97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3812</w:t>
            </w:r>
          </w:p>
        </w:tc>
        <w:tc>
          <w:tcPr>
            <w:tcW w:w="3794" w:type="dxa"/>
          </w:tcPr>
          <w:p w14:paraId="0A075A5D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Tekuće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donacije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naravi</w:t>
            </w:r>
          </w:p>
        </w:tc>
        <w:tc>
          <w:tcPr>
            <w:tcW w:w="1713" w:type="dxa"/>
          </w:tcPr>
          <w:p w14:paraId="57225DA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5C6FAE87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2,711.85</w:t>
            </w:r>
          </w:p>
        </w:tc>
        <w:tc>
          <w:tcPr>
            <w:tcW w:w="801" w:type="dxa"/>
          </w:tcPr>
          <w:p w14:paraId="4387493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53CC33A3" w14:textId="77777777">
        <w:trPr>
          <w:trHeight w:val="464"/>
        </w:trPr>
        <w:tc>
          <w:tcPr>
            <w:tcW w:w="2160" w:type="dxa"/>
          </w:tcPr>
          <w:p w14:paraId="0BE818BA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Izvor</w:t>
            </w:r>
            <w:r>
              <w:rPr>
                <w:rFonts w:asci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financiranja</w:t>
            </w:r>
            <w:r>
              <w:rPr>
                <w:rFonts w:ascii="Arial"/>
                <w:i/>
                <w:spacing w:val="75"/>
                <w:w w:val="150"/>
                <w:sz w:val="15"/>
              </w:rPr>
              <w:t xml:space="preserve"> </w:t>
            </w:r>
            <w:r>
              <w:rPr>
                <w:rFonts w:ascii="Arial"/>
                <w:i/>
                <w:spacing w:val="-5"/>
                <w:sz w:val="15"/>
              </w:rPr>
              <w:t>63</w:t>
            </w:r>
          </w:p>
        </w:tc>
        <w:tc>
          <w:tcPr>
            <w:tcW w:w="3794" w:type="dxa"/>
          </w:tcPr>
          <w:p w14:paraId="62095D8D" w14:textId="77777777" w:rsidR="00FC0704" w:rsidRDefault="004C3B0A">
            <w:pPr>
              <w:pStyle w:val="TableParagraph"/>
              <w:spacing w:before="151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DONACIJE-</w:t>
            </w:r>
            <w:r>
              <w:rPr>
                <w:rFonts w:ascii="Arial"/>
                <w:i/>
                <w:spacing w:val="-5"/>
                <w:sz w:val="15"/>
              </w:rPr>
              <w:t>PK</w:t>
            </w:r>
          </w:p>
        </w:tc>
        <w:tc>
          <w:tcPr>
            <w:tcW w:w="1713" w:type="dxa"/>
          </w:tcPr>
          <w:p w14:paraId="1C56DD17" w14:textId="77777777" w:rsidR="00FC0704" w:rsidRDefault="004C3B0A">
            <w:pPr>
              <w:pStyle w:val="TableParagraph"/>
              <w:spacing w:before="151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6,600.00</w:t>
            </w:r>
          </w:p>
        </w:tc>
        <w:tc>
          <w:tcPr>
            <w:tcW w:w="1727" w:type="dxa"/>
          </w:tcPr>
          <w:p w14:paraId="4B6C804A" w14:textId="77777777" w:rsidR="00FC0704" w:rsidRDefault="004C3B0A">
            <w:pPr>
              <w:pStyle w:val="TableParagraph"/>
              <w:spacing w:before="151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5,941.60</w:t>
            </w:r>
          </w:p>
        </w:tc>
        <w:tc>
          <w:tcPr>
            <w:tcW w:w="801" w:type="dxa"/>
          </w:tcPr>
          <w:p w14:paraId="1C8274EC" w14:textId="77777777" w:rsidR="00FC0704" w:rsidRDefault="004C3B0A">
            <w:pPr>
              <w:pStyle w:val="TableParagraph"/>
              <w:spacing w:before="151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90.02</w:t>
            </w:r>
          </w:p>
        </w:tc>
      </w:tr>
      <w:tr w:rsidR="00FC0704" w14:paraId="5A5A5759" w14:textId="77777777">
        <w:trPr>
          <w:trHeight w:val="452"/>
        </w:trPr>
        <w:tc>
          <w:tcPr>
            <w:tcW w:w="2160" w:type="dxa"/>
          </w:tcPr>
          <w:p w14:paraId="5BE5CD01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3794" w:type="dxa"/>
          </w:tcPr>
          <w:p w14:paraId="19F68292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Materijalni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1713" w:type="dxa"/>
          </w:tcPr>
          <w:p w14:paraId="20FBE166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6,600.00</w:t>
            </w:r>
          </w:p>
        </w:tc>
        <w:tc>
          <w:tcPr>
            <w:tcW w:w="1727" w:type="dxa"/>
          </w:tcPr>
          <w:p w14:paraId="7A02CF08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5,941.60</w:t>
            </w:r>
          </w:p>
        </w:tc>
        <w:tc>
          <w:tcPr>
            <w:tcW w:w="801" w:type="dxa"/>
          </w:tcPr>
          <w:p w14:paraId="58CD62F6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90.02</w:t>
            </w:r>
          </w:p>
        </w:tc>
      </w:tr>
      <w:tr w:rsidR="00FC0704" w14:paraId="39CE9316" w14:textId="77777777">
        <w:trPr>
          <w:trHeight w:val="452"/>
        </w:trPr>
        <w:tc>
          <w:tcPr>
            <w:tcW w:w="2160" w:type="dxa"/>
          </w:tcPr>
          <w:p w14:paraId="56D5E552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3211</w:t>
            </w:r>
          </w:p>
        </w:tc>
        <w:tc>
          <w:tcPr>
            <w:tcW w:w="3794" w:type="dxa"/>
          </w:tcPr>
          <w:p w14:paraId="66CB5B85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w w:val="90"/>
                <w:sz w:val="15"/>
              </w:rPr>
              <w:t>Službena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w w:val="95"/>
                <w:sz w:val="15"/>
              </w:rPr>
              <w:t>putovanja</w:t>
            </w:r>
          </w:p>
        </w:tc>
        <w:tc>
          <w:tcPr>
            <w:tcW w:w="1713" w:type="dxa"/>
          </w:tcPr>
          <w:p w14:paraId="2282EA44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1361EA3A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5,310.00</w:t>
            </w:r>
          </w:p>
        </w:tc>
        <w:tc>
          <w:tcPr>
            <w:tcW w:w="801" w:type="dxa"/>
          </w:tcPr>
          <w:p w14:paraId="2E637D6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7469D06F" w14:textId="77777777">
        <w:trPr>
          <w:trHeight w:val="452"/>
        </w:trPr>
        <w:tc>
          <w:tcPr>
            <w:tcW w:w="2160" w:type="dxa"/>
          </w:tcPr>
          <w:p w14:paraId="44ED9573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3221</w:t>
            </w:r>
          </w:p>
        </w:tc>
        <w:tc>
          <w:tcPr>
            <w:tcW w:w="3794" w:type="dxa"/>
          </w:tcPr>
          <w:p w14:paraId="698B2A2D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Uredski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materijal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ostali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materijalni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1713" w:type="dxa"/>
          </w:tcPr>
          <w:p w14:paraId="1ADDF28A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4FAE6B14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631.60</w:t>
            </w:r>
          </w:p>
        </w:tc>
        <w:tc>
          <w:tcPr>
            <w:tcW w:w="801" w:type="dxa"/>
          </w:tcPr>
          <w:p w14:paraId="714EBB06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F200EE7" w14:textId="77777777">
        <w:trPr>
          <w:trHeight w:val="464"/>
        </w:trPr>
        <w:tc>
          <w:tcPr>
            <w:tcW w:w="2160" w:type="dxa"/>
          </w:tcPr>
          <w:p w14:paraId="1A6E2AE3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3225</w:t>
            </w:r>
          </w:p>
        </w:tc>
        <w:tc>
          <w:tcPr>
            <w:tcW w:w="3794" w:type="dxa"/>
          </w:tcPr>
          <w:p w14:paraId="0F7003FC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Sitni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inventar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autogume</w:t>
            </w:r>
          </w:p>
        </w:tc>
        <w:tc>
          <w:tcPr>
            <w:tcW w:w="1713" w:type="dxa"/>
          </w:tcPr>
          <w:p w14:paraId="575592E4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08F12573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2636607B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B55FC71" w14:textId="77777777">
        <w:trPr>
          <w:trHeight w:val="452"/>
        </w:trPr>
        <w:tc>
          <w:tcPr>
            <w:tcW w:w="2160" w:type="dxa"/>
          </w:tcPr>
          <w:p w14:paraId="5BE85A94" w14:textId="77777777" w:rsidR="00FC0704" w:rsidRDefault="004C3B0A">
            <w:pPr>
              <w:pStyle w:val="TableParagraph"/>
              <w:spacing w:before="13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Kapitalni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projekt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K107002</w:t>
            </w:r>
          </w:p>
        </w:tc>
        <w:tc>
          <w:tcPr>
            <w:tcW w:w="3794" w:type="dxa"/>
          </w:tcPr>
          <w:p w14:paraId="7BE7D57A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ULAGANJA</w:t>
            </w:r>
            <w:r>
              <w:rPr>
                <w:rFonts w:asci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U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NEFINANCIJSKU</w:t>
            </w:r>
            <w:r>
              <w:rPr>
                <w:rFonts w:asci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IMOVINU</w:t>
            </w:r>
          </w:p>
        </w:tc>
        <w:tc>
          <w:tcPr>
            <w:tcW w:w="1713" w:type="dxa"/>
          </w:tcPr>
          <w:p w14:paraId="07F590E0" w14:textId="77777777" w:rsidR="00FC0704" w:rsidRDefault="004C3B0A">
            <w:pPr>
              <w:pStyle w:val="TableParagraph"/>
              <w:spacing w:before="14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36,000.00</w:t>
            </w:r>
          </w:p>
        </w:tc>
        <w:tc>
          <w:tcPr>
            <w:tcW w:w="1727" w:type="dxa"/>
          </w:tcPr>
          <w:p w14:paraId="72C3960C" w14:textId="77777777" w:rsidR="00FC0704" w:rsidRDefault="004C3B0A">
            <w:pPr>
              <w:pStyle w:val="TableParagraph"/>
              <w:spacing w:before="14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31,535.61</w:t>
            </w:r>
          </w:p>
        </w:tc>
        <w:tc>
          <w:tcPr>
            <w:tcW w:w="801" w:type="dxa"/>
          </w:tcPr>
          <w:p w14:paraId="54603ECC" w14:textId="77777777" w:rsidR="00FC0704" w:rsidRDefault="004C3B0A">
            <w:pPr>
              <w:pStyle w:val="TableParagraph"/>
              <w:spacing w:before="142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87.60</w:t>
            </w:r>
          </w:p>
        </w:tc>
      </w:tr>
    </w:tbl>
    <w:p w14:paraId="7CC236D7" w14:textId="77777777" w:rsidR="00FC0704" w:rsidRDefault="00FC0704">
      <w:pPr>
        <w:pStyle w:val="TableParagraph"/>
        <w:jc w:val="right"/>
        <w:rPr>
          <w:rFonts w:ascii="Arial"/>
          <w:b/>
          <w:sz w:val="15"/>
        </w:rPr>
        <w:sectPr w:rsidR="00FC0704">
          <w:pgSz w:w="12240" w:h="15840"/>
          <w:pgMar w:top="820" w:right="425" w:bottom="280" w:left="708" w:header="720" w:footer="720" w:gutter="0"/>
          <w:cols w:space="720"/>
        </w:sectPr>
      </w:pPr>
    </w:p>
    <w:p w14:paraId="41BED45C" w14:textId="77777777" w:rsidR="00FC0704" w:rsidRDefault="00FC0704">
      <w:pPr>
        <w:pStyle w:val="Tijeloteksta"/>
        <w:spacing w:before="6"/>
        <w:rPr>
          <w:rFonts w:ascii="Arial"/>
          <w:b/>
          <w:sz w:val="2"/>
        </w:rPr>
      </w:pPr>
    </w:p>
    <w:tbl>
      <w:tblPr>
        <w:tblStyle w:val="TableNormal"/>
        <w:tblW w:w="0" w:type="auto"/>
        <w:tblInd w:w="4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794"/>
        <w:gridCol w:w="1713"/>
        <w:gridCol w:w="1727"/>
        <w:gridCol w:w="801"/>
      </w:tblGrid>
      <w:tr w:rsidR="00FC0704" w14:paraId="38EBE4DA" w14:textId="77777777">
        <w:trPr>
          <w:trHeight w:val="462"/>
        </w:trPr>
        <w:tc>
          <w:tcPr>
            <w:tcW w:w="2160" w:type="dxa"/>
            <w:tcBorders>
              <w:top w:val="nil"/>
            </w:tcBorders>
          </w:tcPr>
          <w:p w14:paraId="50E5A9CF" w14:textId="77777777" w:rsidR="00FC0704" w:rsidRDefault="004C3B0A">
            <w:pPr>
              <w:pStyle w:val="TableParagraph"/>
              <w:spacing w:before="140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Izvor</w:t>
            </w:r>
            <w:r>
              <w:rPr>
                <w:rFonts w:asci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financiranja</w:t>
            </w:r>
            <w:r>
              <w:rPr>
                <w:rFonts w:ascii="Arial"/>
                <w:i/>
                <w:spacing w:val="75"/>
                <w:w w:val="150"/>
                <w:sz w:val="15"/>
              </w:rPr>
              <w:t xml:space="preserve"> </w:t>
            </w:r>
            <w:r>
              <w:rPr>
                <w:rFonts w:ascii="Arial"/>
                <w:i/>
                <w:spacing w:val="-5"/>
                <w:sz w:val="15"/>
              </w:rPr>
              <w:t>13</w:t>
            </w:r>
          </w:p>
        </w:tc>
        <w:tc>
          <w:tcPr>
            <w:tcW w:w="3794" w:type="dxa"/>
            <w:tcBorders>
              <w:top w:val="nil"/>
            </w:tcBorders>
          </w:tcPr>
          <w:p w14:paraId="15B0429E" w14:textId="77777777" w:rsidR="00FC0704" w:rsidRDefault="004C3B0A">
            <w:pPr>
              <w:pStyle w:val="TableParagraph"/>
              <w:spacing w:before="21" w:line="200" w:lineRule="atLeast"/>
              <w:ind w:left="30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 xml:space="preserve">DECENTRALIZIRANA SREDSTVA-SREDNJE </w:t>
            </w:r>
            <w:r>
              <w:rPr>
                <w:rFonts w:ascii="Arial" w:hAnsi="Arial"/>
                <w:i/>
                <w:spacing w:val="-2"/>
                <w:sz w:val="15"/>
              </w:rPr>
              <w:t>ŠKOLSTVO</w:t>
            </w:r>
          </w:p>
        </w:tc>
        <w:tc>
          <w:tcPr>
            <w:tcW w:w="1713" w:type="dxa"/>
            <w:tcBorders>
              <w:top w:val="nil"/>
            </w:tcBorders>
          </w:tcPr>
          <w:p w14:paraId="25F867C4" w14:textId="77777777" w:rsidR="00FC0704" w:rsidRDefault="004C3B0A">
            <w:pPr>
              <w:pStyle w:val="TableParagraph"/>
              <w:spacing w:before="149"/>
              <w:ind w:right="32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25,000.00</w:t>
            </w:r>
          </w:p>
        </w:tc>
        <w:tc>
          <w:tcPr>
            <w:tcW w:w="1727" w:type="dxa"/>
            <w:tcBorders>
              <w:top w:val="nil"/>
            </w:tcBorders>
          </w:tcPr>
          <w:p w14:paraId="45B17ECE" w14:textId="77777777" w:rsidR="00FC0704" w:rsidRDefault="004C3B0A">
            <w:pPr>
              <w:pStyle w:val="TableParagraph"/>
              <w:spacing w:before="149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24,999.36</w:t>
            </w:r>
          </w:p>
        </w:tc>
        <w:tc>
          <w:tcPr>
            <w:tcW w:w="801" w:type="dxa"/>
            <w:tcBorders>
              <w:top w:val="nil"/>
            </w:tcBorders>
          </w:tcPr>
          <w:p w14:paraId="455A6BF1" w14:textId="77777777" w:rsidR="00FC0704" w:rsidRDefault="004C3B0A">
            <w:pPr>
              <w:pStyle w:val="TableParagraph"/>
              <w:spacing w:before="149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100.00</w:t>
            </w:r>
          </w:p>
        </w:tc>
      </w:tr>
      <w:tr w:rsidR="00FC0704" w14:paraId="35A515D3" w14:textId="77777777">
        <w:trPr>
          <w:trHeight w:val="452"/>
        </w:trPr>
        <w:tc>
          <w:tcPr>
            <w:tcW w:w="2160" w:type="dxa"/>
          </w:tcPr>
          <w:p w14:paraId="4CB7530A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3794" w:type="dxa"/>
          </w:tcPr>
          <w:p w14:paraId="2FF98A4A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nabavu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proizvedene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dugotrajne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imovine</w:t>
            </w:r>
          </w:p>
        </w:tc>
        <w:tc>
          <w:tcPr>
            <w:tcW w:w="1713" w:type="dxa"/>
          </w:tcPr>
          <w:p w14:paraId="133B02B1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25,000.00</w:t>
            </w:r>
          </w:p>
        </w:tc>
        <w:tc>
          <w:tcPr>
            <w:tcW w:w="1727" w:type="dxa"/>
          </w:tcPr>
          <w:p w14:paraId="59E2F08E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24,999.36</w:t>
            </w:r>
          </w:p>
        </w:tc>
        <w:tc>
          <w:tcPr>
            <w:tcW w:w="801" w:type="dxa"/>
          </w:tcPr>
          <w:p w14:paraId="72335086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100.00</w:t>
            </w:r>
          </w:p>
        </w:tc>
      </w:tr>
      <w:tr w:rsidR="00FC0704" w14:paraId="45D6E928" w14:textId="77777777">
        <w:trPr>
          <w:trHeight w:val="452"/>
        </w:trPr>
        <w:tc>
          <w:tcPr>
            <w:tcW w:w="2160" w:type="dxa"/>
          </w:tcPr>
          <w:p w14:paraId="1942FDEC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4221</w:t>
            </w:r>
          </w:p>
        </w:tc>
        <w:tc>
          <w:tcPr>
            <w:tcW w:w="3794" w:type="dxa"/>
          </w:tcPr>
          <w:p w14:paraId="3A13F80A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Uredska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oprema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namještaj</w:t>
            </w:r>
          </w:p>
        </w:tc>
        <w:tc>
          <w:tcPr>
            <w:tcW w:w="1713" w:type="dxa"/>
          </w:tcPr>
          <w:p w14:paraId="2B1F5F0B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6D8DE071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9,117.18</w:t>
            </w:r>
          </w:p>
        </w:tc>
        <w:tc>
          <w:tcPr>
            <w:tcW w:w="801" w:type="dxa"/>
          </w:tcPr>
          <w:p w14:paraId="76E838C6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2101ADF" w14:textId="77777777">
        <w:trPr>
          <w:trHeight w:val="464"/>
        </w:trPr>
        <w:tc>
          <w:tcPr>
            <w:tcW w:w="2160" w:type="dxa"/>
          </w:tcPr>
          <w:p w14:paraId="60BB8CA7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4222</w:t>
            </w:r>
          </w:p>
        </w:tc>
        <w:tc>
          <w:tcPr>
            <w:tcW w:w="3794" w:type="dxa"/>
          </w:tcPr>
          <w:p w14:paraId="160FDCCE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Komunikacijska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oprema</w:t>
            </w:r>
          </w:p>
        </w:tc>
        <w:tc>
          <w:tcPr>
            <w:tcW w:w="1713" w:type="dxa"/>
          </w:tcPr>
          <w:p w14:paraId="79968128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1DE5CFD3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205.00</w:t>
            </w:r>
          </w:p>
        </w:tc>
        <w:tc>
          <w:tcPr>
            <w:tcW w:w="801" w:type="dxa"/>
          </w:tcPr>
          <w:p w14:paraId="1462818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33AF9B8C" w14:textId="77777777">
        <w:trPr>
          <w:trHeight w:val="464"/>
        </w:trPr>
        <w:tc>
          <w:tcPr>
            <w:tcW w:w="2160" w:type="dxa"/>
          </w:tcPr>
          <w:p w14:paraId="5EE39608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4223</w:t>
            </w:r>
          </w:p>
        </w:tc>
        <w:tc>
          <w:tcPr>
            <w:tcW w:w="3794" w:type="dxa"/>
          </w:tcPr>
          <w:p w14:paraId="5BFF9383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Oprema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održavanje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zaštitu</w:t>
            </w:r>
          </w:p>
        </w:tc>
        <w:tc>
          <w:tcPr>
            <w:tcW w:w="1713" w:type="dxa"/>
          </w:tcPr>
          <w:p w14:paraId="76CAE3ED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6096E50B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12,141.48</w:t>
            </w:r>
          </w:p>
        </w:tc>
        <w:tc>
          <w:tcPr>
            <w:tcW w:w="801" w:type="dxa"/>
          </w:tcPr>
          <w:p w14:paraId="17DDD135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142587D2" w14:textId="77777777">
        <w:trPr>
          <w:trHeight w:val="452"/>
        </w:trPr>
        <w:tc>
          <w:tcPr>
            <w:tcW w:w="2160" w:type="dxa"/>
          </w:tcPr>
          <w:p w14:paraId="72EF13A9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4227</w:t>
            </w:r>
          </w:p>
        </w:tc>
        <w:tc>
          <w:tcPr>
            <w:tcW w:w="3794" w:type="dxa"/>
          </w:tcPr>
          <w:p w14:paraId="58D23760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Uređaji,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strojevi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oprema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ostale</w:t>
            </w:r>
            <w:r>
              <w:rPr>
                <w:spacing w:val="-2"/>
                <w:sz w:val="15"/>
              </w:rPr>
              <w:t xml:space="preserve"> namjene</w:t>
            </w:r>
          </w:p>
        </w:tc>
        <w:tc>
          <w:tcPr>
            <w:tcW w:w="1713" w:type="dxa"/>
          </w:tcPr>
          <w:p w14:paraId="13A336D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777ABAB3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1,397.75</w:t>
            </w:r>
          </w:p>
        </w:tc>
        <w:tc>
          <w:tcPr>
            <w:tcW w:w="801" w:type="dxa"/>
          </w:tcPr>
          <w:p w14:paraId="3A596FD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6B15ABAF" w14:textId="77777777">
        <w:trPr>
          <w:trHeight w:val="464"/>
        </w:trPr>
        <w:tc>
          <w:tcPr>
            <w:tcW w:w="2160" w:type="dxa"/>
          </w:tcPr>
          <w:p w14:paraId="7ED8338A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4241</w:t>
            </w:r>
          </w:p>
        </w:tc>
        <w:tc>
          <w:tcPr>
            <w:tcW w:w="3794" w:type="dxa"/>
          </w:tcPr>
          <w:p w14:paraId="473E3470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Knjige</w:t>
            </w:r>
          </w:p>
        </w:tc>
        <w:tc>
          <w:tcPr>
            <w:tcW w:w="1713" w:type="dxa"/>
          </w:tcPr>
          <w:p w14:paraId="386E778B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00ECD496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497.95</w:t>
            </w:r>
          </w:p>
        </w:tc>
        <w:tc>
          <w:tcPr>
            <w:tcW w:w="801" w:type="dxa"/>
          </w:tcPr>
          <w:p w14:paraId="18A41DBD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641D825B" w14:textId="77777777">
        <w:trPr>
          <w:trHeight w:val="452"/>
        </w:trPr>
        <w:tc>
          <w:tcPr>
            <w:tcW w:w="2160" w:type="dxa"/>
          </w:tcPr>
          <w:p w14:paraId="39683D9E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4262</w:t>
            </w:r>
          </w:p>
        </w:tc>
        <w:tc>
          <w:tcPr>
            <w:tcW w:w="3794" w:type="dxa"/>
          </w:tcPr>
          <w:p w14:paraId="6F109AF5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Ulaganja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računalne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programe</w:t>
            </w:r>
          </w:p>
        </w:tc>
        <w:tc>
          <w:tcPr>
            <w:tcW w:w="1713" w:type="dxa"/>
          </w:tcPr>
          <w:p w14:paraId="6B158A8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34717CF9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1,640.00</w:t>
            </w:r>
          </w:p>
        </w:tc>
        <w:tc>
          <w:tcPr>
            <w:tcW w:w="801" w:type="dxa"/>
          </w:tcPr>
          <w:p w14:paraId="00D41B07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75F0ED15" w14:textId="77777777">
        <w:trPr>
          <w:trHeight w:val="464"/>
        </w:trPr>
        <w:tc>
          <w:tcPr>
            <w:tcW w:w="2160" w:type="dxa"/>
          </w:tcPr>
          <w:p w14:paraId="5B1EBA58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Izvor</w:t>
            </w:r>
            <w:r>
              <w:rPr>
                <w:rFonts w:asci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financiranja</w:t>
            </w:r>
            <w:r>
              <w:rPr>
                <w:rFonts w:ascii="Arial"/>
                <w:i/>
                <w:spacing w:val="75"/>
                <w:w w:val="150"/>
                <w:sz w:val="15"/>
              </w:rPr>
              <w:t xml:space="preserve"> </w:t>
            </w:r>
            <w:r>
              <w:rPr>
                <w:rFonts w:ascii="Arial"/>
                <w:i/>
                <w:spacing w:val="-5"/>
                <w:sz w:val="15"/>
              </w:rPr>
              <w:t>31</w:t>
            </w:r>
          </w:p>
        </w:tc>
        <w:tc>
          <w:tcPr>
            <w:tcW w:w="3794" w:type="dxa"/>
          </w:tcPr>
          <w:p w14:paraId="44DFACBE" w14:textId="77777777" w:rsidR="00FC0704" w:rsidRDefault="004C3B0A">
            <w:pPr>
              <w:pStyle w:val="TableParagraph"/>
              <w:spacing w:before="151"/>
              <w:ind w:left="30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VLASTITI</w:t>
            </w:r>
            <w:r>
              <w:rPr>
                <w:rFonts w:ascii="Arial" w:hAnsi="Arial"/>
                <w:i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PRIHODI</w:t>
            </w:r>
            <w:r>
              <w:rPr>
                <w:rFonts w:ascii="Arial" w:hAnsi="Arial"/>
                <w:i/>
                <w:spacing w:val="11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-</w:t>
            </w:r>
            <w:r>
              <w:rPr>
                <w:rFonts w:ascii="Arial" w:hAnsi="Arial"/>
                <w:i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PRORAČUNSKI</w:t>
            </w:r>
            <w:r>
              <w:rPr>
                <w:rFonts w:ascii="Arial" w:hAnsi="Arial"/>
                <w:i/>
                <w:spacing w:val="11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KORISNICI</w:t>
            </w:r>
          </w:p>
        </w:tc>
        <w:tc>
          <w:tcPr>
            <w:tcW w:w="1713" w:type="dxa"/>
          </w:tcPr>
          <w:p w14:paraId="53F2C8A4" w14:textId="77777777" w:rsidR="00FC0704" w:rsidRDefault="004C3B0A">
            <w:pPr>
              <w:pStyle w:val="TableParagraph"/>
              <w:spacing w:before="151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5,200.00</w:t>
            </w:r>
          </w:p>
        </w:tc>
        <w:tc>
          <w:tcPr>
            <w:tcW w:w="1727" w:type="dxa"/>
          </w:tcPr>
          <w:p w14:paraId="240830B1" w14:textId="77777777" w:rsidR="00FC0704" w:rsidRDefault="004C3B0A">
            <w:pPr>
              <w:pStyle w:val="TableParagraph"/>
              <w:spacing w:before="151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5,416.75</w:t>
            </w:r>
          </w:p>
        </w:tc>
        <w:tc>
          <w:tcPr>
            <w:tcW w:w="801" w:type="dxa"/>
          </w:tcPr>
          <w:p w14:paraId="6940CC77" w14:textId="77777777" w:rsidR="00FC0704" w:rsidRDefault="004C3B0A">
            <w:pPr>
              <w:pStyle w:val="TableParagraph"/>
              <w:spacing w:before="151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104.17</w:t>
            </w:r>
          </w:p>
        </w:tc>
      </w:tr>
      <w:tr w:rsidR="00FC0704" w14:paraId="747C4320" w14:textId="77777777">
        <w:trPr>
          <w:trHeight w:val="452"/>
        </w:trPr>
        <w:tc>
          <w:tcPr>
            <w:tcW w:w="2160" w:type="dxa"/>
          </w:tcPr>
          <w:p w14:paraId="36C4487F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3794" w:type="dxa"/>
          </w:tcPr>
          <w:p w14:paraId="231E125F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nabavu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proizvedene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dugotrajne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imovine</w:t>
            </w:r>
          </w:p>
        </w:tc>
        <w:tc>
          <w:tcPr>
            <w:tcW w:w="1713" w:type="dxa"/>
          </w:tcPr>
          <w:p w14:paraId="53B37F02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5,200.00</w:t>
            </w:r>
          </w:p>
        </w:tc>
        <w:tc>
          <w:tcPr>
            <w:tcW w:w="1727" w:type="dxa"/>
          </w:tcPr>
          <w:p w14:paraId="281C47EB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5,416.75</w:t>
            </w:r>
          </w:p>
        </w:tc>
        <w:tc>
          <w:tcPr>
            <w:tcW w:w="801" w:type="dxa"/>
          </w:tcPr>
          <w:p w14:paraId="5FFFD431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104.17</w:t>
            </w:r>
          </w:p>
        </w:tc>
      </w:tr>
      <w:tr w:rsidR="00FC0704" w14:paraId="1D964FCE" w14:textId="77777777">
        <w:trPr>
          <w:trHeight w:val="452"/>
        </w:trPr>
        <w:tc>
          <w:tcPr>
            <w:tcW w:w="2160" w:type="dxa"/>
          </w:tcPr>
          <w:p w14:paraId="5E280EF8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4221</w:t>
            </w:r>
          </w:p>
        </w:tc>
        <w:tc>
          <w:tcPr>
            <w:tcW w:w="3794" w:type="dxa"/>
          </w:tcPr>
          <w:p w14:paraId="41D3331C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Uredska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oprema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namještaj</w:t>
            </w:r>
          </w:p>
        </w:tc>
        <w:tc>
          <w:tcPr>
            <w:tcW w:w="1713" w:type="dxa"/>
          </w:tcPr>
          <w:p w14:paraId="5E5C8C0B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1F7557CB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833.00</w:t>
            </w:r>
          </w:p>
        </w:tc>
        <w:tc>
          <w:tcPr>
            <w:tcW w:w="801" w:type="dxa"/>
          </w:tcPr>
          <w:p w14:paraId="73B5B965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3889DFD6" w14:textId="77777777">
        <w:trPr>
          <w:trHeight w:val="452"/>
        </w:trPr>
        <w:tc>
          <w:tcPr>
            <w:tcW w:w="2160" w:type="dxa"/>
          </w:tcPr>
          <w:p w14:paraId="2A804BE8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4223</w:t>
            </w:r>
          </w:p>
        </w:tc>
        <w:tc>
          <w:tcPr>
            <w:tcW w:w="3794" w:type="dxa"/>
          </w:tcPr>
          <w:p w14:paraId="16ECD45B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Oprema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održavanje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zaštitu</w:t>
            </w:r>
          </w:p>
        </w:tc>
        <w:tc>
          <w:tcPr>
            <w:tcW w:w="1713" w:type="dxa"/>
          </w:tcPr>
          <w:p w14:paraId="169B6F1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6400A801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083A1D7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29EBBD6" w14:textId="77777777">
        <w:trPr>
          <w:trHeight w:val="464"/>
        </w:trPr>
        <w:tc>
          <w:tcPr>
            <w:tcW w:w="2160" w:type="dxa"/>
          </w:tcPr>
          <w:p w14:paraId="1C5CDAA7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4227</w:t>
            </w:r>
          </w:p>
        </w:tc>
        <w:tc>
          <w:tcPr>
            <w:tcW w:w="3794" w:type="dxa"/>
          </w:tcPr>
          <w:p w14:paraId="313CFE34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Uređaji,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strojevi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oprema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ostale</w:t>
            </w:r>
            <w:r>
              <w:rPr>
                <w:spacing w:val="-2"/>
                <w:sz w:val="15"/>
              </w:rPr>
              <w:t xml:space="preserve"> namjene</w:t>
            </w:r>
          </w:p>
        </w:tc>
        <w:tc>
          <w:tcPr>
            <w:tcW w:w="1713" w:type="dxa"/>
          </w:tcPr>
          <w:p w14:paraId="0BF0D9F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31E5F693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4,552.75</w:t>
            </w:r>
          </w:p>
        </w:tc>
        <w:tc>
          <w:tcPr>
            <w:tcW w:w="801" w:type="dxa"/>
          </w:tcPr>
          <w:p w14:paraId="5E314130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73160F7D" w14:textId="77777777">
        <w:trPr>
          <w:trHeight w:val="452"/>
        </w:trPr>
        <w:tc>
          <w:tcPr>
            <w:tcW w:w="2160" w:type="dxa"/>
          </w:tcPr>
          <w:p w14:paraId="3E98BBB6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4231</w:t>
            </w:r>
          </w:p>
        </w:tc>
        <w:tc>
          <w:tcPr>
            <w:tcW w:w="3794" w:type="dxa"/>
          </w:tcPr>
          <w:p w14:paraId="04660D16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Prijevozna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sredstva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u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cestovnom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prometu</w:t>
            </w:r>
          </w:p>
        </w:tc>
        <w:tc>
          <w:tcPr>
            <w:tcW w:w="1713" w:type="dxa"/>
          </w:tcPr>
          <w:p w14:paraId="5A10C1E8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4FEBD4F8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2556195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5399AD6" w14:textId="77777777">
        <w:trPr>
          <w:trHeight w:val="464"/>
        </w:trPr>
        <w:tc>
          <w:tcPr>
            <w:tcW w:w="2160" w:type="dxa"/>
          </w:tcPr>
          <w:p w14:paraId="305D3129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4241</w:t>
            </w:r>
          </w:p>
        </w:tc>
        <w:tc>
          <w:tcPr>
            <w:tcW w:w="3794" w:type="dxa"/>
          </w:tcPr>
          <w:p w14:paraId="0233CA64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Knjige</w:t>
            </w:r>
          </w:p>
        </w:tc>
        <w:tc>
          <w:tcPr>
            <w:tcW w:w="1713" w:type="dxa"/>
          </w:tcPr>
          <w:p w14:paraId="17E7FF4D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3A39DD74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31.00</w:t>
            </w:r>
          </w:p>
        </w:tc>
        <w:tc>
          <w:tcPr>
            <w:tcW w:w="801" w:type="dxa"/>
          </w:tcPr>
          <w:p w14:paraId="58F189A0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7A5BD61E" w14:textId="77777777">
        <w:trPr>
          <w:trHeight w:val="464"/>
        </w:trPr>
        <w:tc>
          <w:tcPr>
            <w:tcW w:w="2160" w:type="dxa"/>
          </w:tcPr>
          <w:p w14:paraId="4DF5EA2B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Izvor</w:t>
            </w:r>
            <w:r>
              <w:rPr>
                <w:rFonts w:asci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financiranja</w:t>
            </w:r>
            <w:r>
              <w:rPr>
                <w:rFonts w:ascii="Arial"/>
                <w:i/>
                <w:spacing w:val="75"/>
                <w:w w:val="150"/>
                <w:sz w:val="15"/>
              </w:rPr>
              <w:t xml:space="preserve"> </w:t>
            </w:r>
            <w:r>
              <w:rPr>
                <w:rFonts w:ascii="Arial"/>
                <w:i/>
                <w:spacing w:val="-5"/>
                <w:sz w:val="15"/>
              </w:rPr>
              <w:t>55</w:t>
            </w:r>
          </w:p>
        </w:tc>
        <w:tc>
          <w:tcPr>
            <w:tcW w:w="3794" w:type="dxa"/>
          </w:tcPr>
          <w:p w14:paraId="6E255912" w14:textId="77777777" w:rsidR="00FC0704" w:rsidRDefault="004C3B0A">
            <w:pPr>
              <w:pStyle w:val="TableParagraph"/>
              <w:spacing w:before="151"/>
              <w:ind w:left="30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POMOĆI</w:t>
            </w:r>
            <w:r>
              <w:rPr>
                <w:rFonts w:ascii="Arial" w:hAnsi="Arial"/>
                <w:i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-</w:t>
            </w:r>
            <w:r>
              <w:rPr>
                <w:rFonts w:ascii="Arial" w:hAnsi="Arial"/>
                <w:i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PRORAČUNSKI</w:t>
            </w:r>
            <w:r>
              <w:rPr>
                <w:rFonts w:ascii="Arial" w:hAnsi="Arial"/>
                <w:i/>
                <w:spacing w:val="11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KORISNICI</w:t>
            </w:r>
          </w:p>
        </w:tc>
        <w:tc>
          <w:tcPr>
            <w:tcW w:w="1713" w:type="dxa"/>
          </w:tcPr>
          <w:p w14:paraId="29D7057F" w14:textId="77777777" w:rsidR="00FC0704" w:rsidRDefault="004C3B0A">
            <w:pPr>
              <w:pStyle w:val="TableParagraph"/>
              <w:spacing w:before="151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2,300.00</w:t>
            </w:r>
          </w:p>
        </w:tc>
        <w:tc>
          <w:tcPr>
            <w:tcW w:w="1727" w:type="dxa"/>
          </w:tcPr>
          <w:p w14:paraId="38FA99A7" w14:textId="77777777" w:rsidR="00FC0704" w:rsidRDefault="004C3B0A">
            <w:pPr>
              <w:pStyle w:val="TableParagraph"/>
              <w:spacing w:before="151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1,119.50</w:t>
            </w:r>
          </w:p>
        </w:tc>
        <w:tc>
          <w:tcPr>
            <w:tcW w:w="801" w:type="dxa"/>
          </w:tcPr>
          <w:p w14:paraId="00E55E35" w14:textId="77777777" w:rsidR="00FC0704" w:rsidRDefault="004C3B0A">
            <w:pPr>
              <w:pStyle w:val="TableParagraph"/>
              <w:spacing w:before="151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48.67</w:t>
            </w:r>
          </w:p>
        </w:tc>
      </w:tr>
      <w:tr w:rsidR="00FC0704" w14:paraId="1BBC6AD0" w14:textId="77777777">
        <w:trPr>
          <w:trHeight w:val="452"/>
        </w:trPr>
        <w:tc>
          <w:tcPr>
            <w:tcW w:w="2160" w:type="dxa"/>
          </w:tcPr>
          <w:p w14:paraId="303225F3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3794" w:type="dxa"/>
          </w:tcPr>
          <w:p w14:paraId="0EE6B39F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nabavu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proizvedene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dugotrajne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imovine</w:t>
            </w:r>
          </w:p>
        </w:tc>
        <w:tc>
          <w:tcPr>
            <w:tcW w:w="1713" w:type="dxa"/>
          </w:tcPr>
          <w:p w14:paraId="43859428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2,300.00</w:t>
            </w:r>
          </w:p>
        </w:tc>
        <w:tc>
          <w:tcPr>
            <w:tcW w:w="1727" w:type="dxa"/>
          </w:tcPr>
          <w:p w14:paraId="7691A19D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1,119.50</w:t>
            </w:r>
          </w:p>
        </w:tc>
        <w:tc>
          <w:tcPr>
            <w:tcW w:w="801" w:type="dxa"/>
          </w:tcPr>
          <w:p w14:paraId="4BF1F121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48.67</w:t>
            </w:r>
          </w:p>
        </w:tc>
      </w:tr>
      <w:tr w:rsidR="00FC0704" w14:paraId="62FC1A04" w14:textId="77777777">
        <w:trPr>
          <w:trHeight w:val="452"/>
        </w:trPr>
        <w:tc>
          <w:tcPr>
            <w:tcW w:w="2160" w:type="dxa"/>
          </w:tcPr>
          <w:p w14:paraId="265A6FA7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4227</w:t>
            </w:r>
          </w:p>
        </w:tc>
        <w:tc>
          <w:tcPr>
            <w:tcW w:w="3794" w:type="dxa"/>
          </w:tcPr>
          <w:p w14:paraId="767A1515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Uređaji,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strojevi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oprema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ostale</w:t>
            </w:r>
            <w:r>
              <w:rPr>
                <w:spacing w:val="-2"/>
                <w:sz w:val="15"/>
              </w:rPr>
              <w:t xml:space="preserve"> namjene</w:t>
            </w:r>
          </w:p>
        </w:tc>
        <w:tc>
          <w:tcPr>
            <w:tcW w:w="1713" w:type="dxa"/>
          </w:tcPr>
          <w:p w14:paraId="4487C868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28200856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6FEC9AD0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13CDEB93" w14:textId="77777777">
        <w:trPr>
          <w:trHeight w:val="452"/>
        </w:trPr>
        <w:tc>
          <w:tcPr>
            <w:tcW w:w="2160" w:type="dxa"/>
          </w:tcPr>
          <w:p w14:paraId="7C7F006A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4241</w:t>
            </w:r>
          </w:p>
        </w:tc>
        <w:tc>
          <w:tcPr>
            <w:tcW w:w="3794" w:type="dxa"/>
          </w:tcPr>
          <w:p w14:paraId="2F3FD11A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Knjige</w:t>
            </w:r>
          </w:p>
        </w:tc>
        <w:tc>
          <w:tcPr>
            <w:tcW w:w="1713" w:type="dxa"/>
          </w:tcPr>
          <w:p w14:paraId="3E45B02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1284B778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1,119.50</w:t>
            </w:r>
          </w:p>
        </w:tc>
        <w:tc>
          <w:tcPr>
            <w:tcW w:w="801" w:type="dxa"/>
          </w:tcPr>
          <w:p w14:paraId="087F3982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1BF7550B" w14:textId="77777777">
        <w:trPr>
          <w:trHeight w:val="464"/>
        </w:trPr>
        <w:tc>
          <w:tcPr>
            <w:tcW w:w="2160" w:type="dxa"/>
          </w:tcPr>
          <w:p w14:paraId="5DD3147B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Izvor</w:t>
            </w:r>
            <w:r>
              <w:rPr>
                <w:rFonts w:asci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financiranja</w:t>
            </w:r>
            <w:r>
              <w:rPr>
                <w:rFonts w:ascii="Arial"/>
                <w:i/>
                <w:spacing w:val="75"/>
                <w:w w:val="150"/>
                <w:sz w:val="15"/>
              </w:rPr>
              <w:t xml:space="preserve"> </w:t>
            </w:r>
            <w:r>
              <w:rPr>
                <w:rFonts w:ascii="Arial"/>
                <w:i/>
                <w:spacing w:val="-5"/>
                <w:sz w:val="15"/>
              </w:rPr>
              <w:t>63</w:t>
            </w:r>
          </w:p>
        </w:tc>
        <w:tc>
          <w:tcPr>
            <w:tcW w:w="3794" w:type="dxa"/>
          </w:tcPr>
          <w:p w14:paraId="05C5A7BA" w14:textId="77777777" w:rsidR="00FC0704" w:rsidRDefault="004C3B0A">
            <w:pPr>
              <w:pStyle w:val="TableParagraph"/>
              <w:spacing w:before="151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DONACIJE-</w:t>
            </w:r>
            <w:r>
              <w:rPr>
                <w:rFonts w:ascii="Arial"/>
                <w:i/>
                <w:spacing w:val="-5"/>
                <w:sz w:val="15"/>
              </w:rPr>
              <w:t>PK</w:t>
            </w:r>
          </w:p>
        </w:tc>
        <w:tc>
          <w:tcPr>
            <w:tcW w:w="1713" w:type="dxa"/>
          </w:tcPr>
          <w:p w14:paraId="0AC03369" w14:textId="77777777" w:rsidR="00FC0704" w:rsidRDefault="004C3B0A">
            <w:pPr>
              <w:pStyle w:val="TableParagraph"/>
              <w:spacing w:before="151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1,000.00</w:t>
            </w:r>
          </w:p>
        </w:tc>
        <w:tc>
          <w:tcPr>
            <w:tcW w:w="1727" w:type="dxa"/>
          </w:tcPr>
          <w:p w14:paraId="0A80F666" w14:textId="77777777" w:rsidR="00FC0704" w:rsidRDefault="004C3B0A">
            <w:pPr>
              <w:pStyle w:val="TableParagraph"/>
              <w:spacing w:before="151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107963D3" w14:textId="77777777" w:rsidR="00FC0704" w:rsidRDefault="004C3B0A">
            <w:pPr>
              <w:pStyle w:val="TableParagraph"/>
              <w:spacing w:before="151"/>
              <w:ind w:right="29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4"/>
                <w:sz w:val="15"/>
              </w:rPr>
              <w:t>0.00</w:t>
            </w:r>
          </w:p>
        </w:tc>
      </w:tr>
      <w:tr w:rsidR="00FC0704" w14:paraId="0E7214C6" w14:textId="77777777">
        <w:trPr>
          <w:trHeight w:val="452"/>
        </w:trPr>
        <w:tc>
          <w:tcPr>
            <w:tcW w:w="2160" w:type="dxa"/>
          </w:tcPr>
          <w:p w14:paraId="7A865418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3794" w:type="dxa"/>
          </w:tcPr>
          <w:p w14:paraId="0E551967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nabavu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proizvedene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dugotrajne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imovine</w:t>
            </w:r>
          </w:p>
        </w:tc>
        <w:tc>
          <w:tcPr>
            <w:tcW w:w="1713" w:type="dxa"/>
          </w:tcPr>
          <w:p w14:paraId="71BC417B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1,000.00</w:t>
            </w:r>
          </w:p>
        </w:tc>
        <w:tc>
          <w:tcPr>
            <w:tcW w:w="1727" w:type="dxa"/>
          </w:tcPr>
          <w:p w14:paraId="5E290D4F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67F072D4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 w:rsidR="00FC0704" w14:paraId="4BD22E44" w14:textId="77777777">
        <w:trPr>
          <w:trHeight w:val="452"/>
        </w:trPr>
        <w:tc>
          <w:tcPr>
            <w:tcW w:w="2160" w:type="dxa"/>
          </w:tcPr>
          <w:p w14:paraId="499396AB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4227</w:t>
            </w:r>
          </w:p>
        </w:tc>
        <w:tc>
          <w:tcPr>
            <w:tcW w:w="3794" w:type="dxa"/>
          </w:tcPr>
          <w:p w14:paraId="3E07F470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Uređaji,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strojevi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oprema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ostale</w:t>
            </w:r>
            <w:r>
              <w:rPr>
                <w:spacing w:val="-2"/>
                <w:sz w:val="15"/>
              </w:rPr>
              <w:t xml:space="preserve"> namjene</w:t>
            </w:r>
          </w:p>
        </w:tc>
        <w:tc>
          <w:tcPr>
            <w:tcW w:w="1713" w:type="dxa"/>
          </w:tcPr>
          <w:p w14:paraId="5239501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7BC36A28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12CC89E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3AFE009B" w14:textId="77777777">
        <w:trPr>
          <w:trHeight w:val="452"/>
        </w:trPr>
        <w:tc>
          <w:tcPr>
            <w:tcW w:w="2160" w:type="dxa"/>
          </w:tcPr>
          <w:p w14:paraId="5945C303" w14:textId="77777777" w:rsidR="00FC0704" w:rsidRDefault="004C3B0A">
            <w:pPr>
              <w:pStyle w:val="TableParagraph"/>
              <w:spacing w:before="130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Izvor</w:t>
            </w:r>
            <w:r>
              <w:rPr>
                <w:rFonts w:asci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financiranja</w:t>
            </w:r>
            <w:r>
              <w:rPr>
                <w:rFonts w:ascii="Arial"/>
                <w:i/>
                <w:spacing w:val="75"/>
                <w:w w:val="150"/>
                <w:sz w:val="15"/>
              </w:rPr>
              <w:t xml:space="preserve"> </w:t>
            </w:r>
            <w:r>
              <w:rPr>
                <w:rFonts w:ascii="Arial"/>
                <w:i/>
                <w:spacing w:val="-5"/>
                <w:sz w:val="15"/>
              </w:rPr>
              <w:t>72</w:t>
            </w:r>
          </w:p>
        </w:tc>
        <w:tc>
          <w:tcPr>
            <w:tcW w:w="3794" w:type="dxa"/>
          </w:tcPr>
          <w:p w14:paraId="645741E6" w14:textId="77777777" w:rsidR="00FC0704" w:rsidRDefault="004C3B0A">
            <w:pPr>
              <w:pStyle w:val="TableParagraph"/>
              <w:spacing w:before="11" w:line="200" w:lineRule="atLeast"/>
              <w:ind w:left="30" w:right="93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PRIHODI OD PRODAJE</w:t>
            </w:r>
            <w:r>
              <w:rPr>
                <w:rFonts w:ascii="Arial"/>
                <w:i/>
                <w:spacing w:val="40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 xml:space="preserve">DUGOTRAJNE IMOVINE- </w:t>
            </w:r>
            <w:r>
              <w:rPr>
                <w:rFonts w:ascii="Arial"/>
                <w:i/>
                <w:spacing w:val="-6"/>
                <w:sz w:val="15"/>
              </w:rPr>
              <w:t>PK</w:t>
            </w:r>
          </w:p>
        </w:tc>
        <w:tc>
          <w:tcPr>
            <w:tcW w:w="1713" w:type="dxa"/>
          </w:tcPr>
          <w:p w14:paraId="0287FF68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2,000.00</w:t>
            </w:r>
          </w:p>
        </w:tc>
        <w:tc>
          <w:tcPr>
            <w:tcW w:w="1727" w:type="dxa"/>
          </w:tcPr>
          <w:p w14:paraId="365DED02" w14:textId="77777777" w:rsidR="00FC0704" w:rsidRDefault="004C3B0A">
            <w:pPr>
              <w:pStyle w:val="TableParagraph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4C5A305B" w14:textId="77777777" w:rsidR="00FC0704" w:rsidRDefault="004C3B0A">
            <w:pPr>
              <w:pStyle w:val="TableParagraph"/>
              <w:ind w:right="29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4"/>
                <w:sz w:val="15"/>
              </w:rPr>
              <w:t>0.00</w:t>
            </w:r>
          </w:p>
        </w:tc>
      </w:tr>
      <w:tr w:rsidR="00FC0704" w14:paraId="0CE97355" w14:textId="77777777">
        <w:trPr>
          <w:trHeight w:val="452"/>
        </w:trPr>
        <w:tc>
          <w:tcPr>
            <w:tcW w:w="2160" w:type="dxa"/>
          </w:tcPr>
          <w:p w14:paraId="3D6A0337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3794" w:type="dxa"/>
          </w:tcPr>
          <w:p w14:paraId="270A24B5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nabavu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proizvedene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dugotrajne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imovine</w:t>
            </w:r>
          </w:p>
        </w:tc>
        <w:tc>
          <w:tcPr>
            <w:tcW w:w="1713" w:type="dxa"/>
          </w:tcPr>
          <w:p w14:paraId="4B2EF16B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2,000.00</w:t>
            </w:r>
          </w:p>
        </w:tc>
        <w:tc>
          <w:tcPr>
            <w:tcW w:w="1727" w:type="dxa"/>
          </w:tcPr>
          <w:p w14:paraId="62F08284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3FCBEA54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 w:rsidR="00FC0704" w14:paraId="4F76859F" w14:textId="77777777">
        <w:trPr>
          <w:trHeight w:val="452"/>
        </w:trPr>
        <w:tc>
          <w:tcPr>
            <w:tcW w:w="2160" w:type="dxa"/>
          </w:tcPr>
          <w:p w14:paraId="72FA3D0C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4231</w:t>
            </w:r>
          </w:p>
        </w:tc>
        <w:tc>
          <w:tcPr>
            <w:tcW w:w="3794" w:type="dxa"/>
          </w:tcPr>
          <w:p w14:paraId="0504E5E8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Prijevozna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sredstva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u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cestovnom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prometu</w:t>
            </w:r>
          </w:p>
        </w:tc>
        <w:tc>
          <w:tcPr>
            <w:tcW w:w="1713" w:type="dxa"/>
          </w:tcPr>
          <w:p w14:paraId="27F4A22A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6EFDF787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200DE0D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02461B9" w14:textId="77777777">
        <w:trPr>
          <w:trHeight w:val="464"/>
        </w:trPr>
        <w:tc>
          <w:tcPr>
            <w:tcW w:w="2160" w:type="dxa"/>
          </w:tcPr>
          <w:p w14:paraId="10F0FA7C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Izvor</w:t>
            </w:r>
            <w:r>
              <w:rPr>
                <w:rFonts w:asci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financiranja</w:t>
            </w:r>
            <w:r>
              <w:rPr>
                <w:rFonts w:ascii="Arial"/>
                <w:i/>
                <w:spacing w:val="75"/>
                <w:w w:val="150"/>
                <w:sz w:val="15"/>
              </w:rPr>
              <w:t xml:space="preserve"> </w:t>
            </w:r>
            <w:r>
              <w:rPr>
                <w:rFonts w:ascii="Arial"/>
                <w:i/>
                <w:spacing w:val="-5"/>
                <w:sz w:val="15"/>
              </w:rPr>
              <w:t>73</w:t>
            </w:r>
          </w:p>
        </w:tc>
        <w:tc>
          <w:tcPr>
            <w:tcW w:w="3794" w:type="dxa"/>
          </w:tcPr>
          <w:p w14:paraId="07C612BC" w14:textId="77777777" w:rsidR="00FC0704" w:rsidRDefault="004C3B0A">
            <w:pPr>
              <w:pStyle w:val="TableParagraph"/>
              <w:spacing w:before="23" w:line="200" w:lineRule="atLeast"/>
              <w:ind w:left="30" w:right="654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 xml:space="preserve">PRIHODI OD NAKNADE ŠTETA S OSNOVA </w:t>
            </w:r>
            <w:r>
              <w:rPr>
                <w:rFonts w:ascii="Arial" w:hAnsi="Arial"/>
                <w:i/>
                <w:spacing w:val="-2"/>
                <w:sz w:val="15"/>
              </w:rPr>
              <w:t>OSIGURANJA-PK</w:t>
            </w:r>
          </w:p>
        </w:tc>
        <w:tc>
          <w:tcPr>
            <w:tcW w:w="1713" w:type="dxa"/>
          </w:tcPr>
          <w:p w14:paraId="54C965CD" w14:textId="77777777" w:rsidR="00FC0704" w:rsidRDefault="004C3B0A">
            <w:pPr>
              <w:pStyle w:val="TableParagraph"/>
              <w:spacing w:before="151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500.00</w:t>
            </w:r>
          </w:p>
        </w:tc>
        <w:tc>
          <w:tcPr>
            <w:tcW w:w="1727" w:type="dxa"/>
          </w:tcPr>
          <w:p w14:paraId="4D534975" w14:textId="77777777" w:rsidR="00FC0704" w:rsidRDefault="004C3B0A">
            <w:pPr>
              <w:pStyle w:val="TableParagraph"/>
              <w:spacing w:before="151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0F35DB22" w14:textId="77777777" w:rsidR="00FC0704" w:rsidRDefault="004C3B0A">
            <w:pPr>
              <w:pStyle w:val="TableParagraph"/>
              <w:spacing w:before="151"/>
              <w:ind w:right="29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4"/>
                <w:sz w:val="15"/>
              </w:rPr>
              <w:t>0.00</w:t>
            </w:r>
          </w:p>
        </w:tc>
      </w:tr>
      <w:tr w:rsidR="00FC0704" w14:paraId="34C53529" w14:textId="77777777">
        <w:trPr>
          <w:trHeight w:val="452"/>
        </w:trPr>
        <w:tc>
          <w:tcPr>
            <w:tcW w:w="2160" w:type="dxa"/>
          </w:tcPr>
          <w:p w14:paraId="2EC5BCCA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3794" w:type="dxa"/>
          </w:tcPr>
          <w:p w14:paraId="72E86F44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nabavu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proizvedene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dugotrajne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imovine</w:t>
            </w:r>
          </w:p>
        </w:tc>
        <w:tc>
          <w:tcPr>
            <w:tcW w:w="1713" w:type="dxa"/>
          </w:tcPr>
          <w:p w14:paraId="5A017465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500.00</w:t>
            </w:r>
          </w:p>
        </w:tc>
        <w:tc>
          <w:tcPr>
            <w:tcW w:w="1727" w:type="dxa"/>
          </w:tcPr>
          <w:p w14:paraId="04DB27BA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668FC6A9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 w:rsidR="00FC0704" w14:paraId="496B268C" w14:textId="77777777">
        <w:trPr>
          <w:trHeight w:val="452"/>
        </w:trPr>
        <w:tc>
          <w:tcPr>
            <w:tcW w:w="2160" w:type="dxa"/>
          </w:tcPr>
          <w:p w14:paraId="0C9531BA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4221</w:t>
            </w:r>
          </w:p>
        </w:tc>
        <w:tc>
          <w:tcPr>
            <w:tcW w:w="3794" w:type="dxa"/>
          </w:tcPr>
          <w:p w14:paraId="52A15927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Uredska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oprema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namještaj</w:t>
            </w:r>
          </w:p>
        </w:tc>
        <w:tc>
          <w:tcPr>
            <w:tcW w:w="1713" w:type="dxa"/>
          </w:tcPr>
          <w:p w14:paraId="12E609E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1E17C45B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10D4A92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73AB1731" w14:textId="77777777">
        <w:trPr>
          <w:trHeight w:val="452"/>
        </w:trPr>
        <w:tc>
          <w:tcPr>
            <w:tcW w:w="2160" w:type="dxa"/>
          </w:tcPr>
          <w:p w14:paraId="2EB2A4B9" w14:textId="77777777" w:rsidR="00FC0704" w:rsidRDefault="004C3B0A">
            <w:pPr>
              <w:pStyle w:val="TableParagraph"/>
              <w:spacing w:before="13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PROGRAM</w:t>
            </w:r>
            <w:r>
              <w:rPr>
                <w:rFonts w:ascii="Arial"/>
                <w:b/>
                <w:spacing w:val="47"/>
                <w:sz w:val="15"/>
              </w:rPr>
              <w:t xml:space="preserve">  </w:t>
            </w:r>
            <w:r>
              <w:rPr>
                <w:rFonts w:ascii="Arial"/>
                <w:b/>
                <w:spacing w:val="-4"/>
                <w:sz w:val="15"/>
              </w:rPr>
              <w:t>7004</w:t>
            </w:r>
          </w:p>
        </w:tc>
        <w:tc>
          <w:tcPr>
            <w:tcW w:w="3794" w:type="dxa"/>
          </w:tcPr>
          <w:p w14:paraId="16661B36" w14:textId="77777777" w:rsidR="00FC0704" w:rsidRDefault="004C3B0A">
            <w:pPr>
              <w:pStyle w:val="TableParagraph"/>
              <w:spacing w:before="142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DODATNI</w:t>
            </w:r>
            <w:r>
              <w:rPr>
                <w:rFonts w:ascii="Arial" w:hAnsi="Arial"/>
                <w:b/>
                <w:spacing w:val="1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PROGRAM</w:t>
            </w:r>
            <w:r>
              <w:rPr>
                <w:rFonts w:ascii="Arial" w:hAnsi="Arial"/>
                <w:b/>
                <w:spacing w:val="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SREDNJEG</w:t>
            </w:r>
            <w:r>
              <w:rPr>
                <w:rFonts w:ascii="Arial" w:hAnsi="Arial"/>
                <w:b/>
                <w:spacing w:val="12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ŠKOLSTVA</w:t>
            </w:r>
          </w:p>
        </w:tc>
        <w:tc>
          <w:tcPr>
            <w:tcW w:w="1713" w:type="dxa"/>
          </w:tcPr>
          <w:p w14:paraId="662E9D76" w14:textId="77777777" w:rsidR="00FC0704" w:rsidRDefault="004C3B0A">
            <w:pPr>
              <w:pStyle w:val="TableParagraph"/>
              <w:spacing w:before="14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171,704.32</w:t>
            </w:r>
          </w:p>
        </w:tc>
        <w:tc>
          <w:tcPr>
            <w:tcW w:w="1727" w:type="dxa"/>
          </w:tcPr>
          <w:p w14:paraId="255BB693" w14:textId="77777777" w:rsidR="00FC0704" w:rsidRDefault="004C3B0A">
            <w:pPr>
              <w:pStyle w:val="TableParagraph"/>
              <w:spacing w:before="14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101,236.41</w:t>
            </w:r>
          </w:p>
        </w:tc>
        <w:tc>
          <w:tcPr>
            <w:tcW w:w="801" w:type="dxa"/>
          </w:tcPr>
          <w:p w14:paraId="4A77DECC" w14:textId="77777777" w:rsidR="00FC0704" w:rsidRDefault="004C3B0A">
            <w:pPr>
              <w:pStyle w:val="TableParagraph"/>
              <w:spacing w:before="142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58.96</w:t>
            </w:r>
          </w:p>
        </w:tc>
      </w:tr>
    </w:tbl>
    <w:p w14:paraId="05A59FE6" w14:textId="77777777" w:rsidR="00FC0704" w:rsidRDefault="00FC0704">
      <w:pPr>
        <w:pStyle w:val="TableParagraph"/>
        <w:jc w:val="right"/>
        <w:rPr>
          <w:rFonts w:ascii="Arial"/>
          <w:b/>
          <w:sz w:val="15"/>
        </w:rPr>
        <w:sectPr w:rsidR="00FC0704">
          <w:pgSz w:w="12240" w:h="15840"/>
          <w:pgMar w:top="820" w:right="425" w:bottom="280" w:left="708" w:header="720" w:footer="720" w:gutter="0"/>
          <w:cols w:space="720"/>
        </w:sectPr>
      </w:pPr>
    </w:p>
    <w:p w14:paraId="3DF40003" w14:textId="77777777" w:rsidR="00FC0704" w:rsidRDefault="00FC0704">
      <w:pPr>
        <w:pStyle w:val="Tijeloteksta"/>
        <w:spacing w:before="6"/>
        <w:rPr>
          <w:rFonts w:ascii="Arial"/>
          <w:b/>
          <w:sz w:val="2"/>
        </w:rPr>
      </w:pPr>
    </w:p>
    <w:tbl>
      <w:tblPr>
        <w:tblStyle w:val="TableNormal"/>
        <w:tblW w:w="0" w:type="auto"/>
        <w:tblInd w:w="4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794"/>
        <w:gridCol w:w="1713"/>
        <w:gridCol w:w="1727"/>
        <w:gridCol w:w="801"/>
      </w:tblGrid>
      <w:tr w:rsidR="00FC0704" w14:paraId="57A7EC18" w14:textId="77777777">
        <w:trPr>
          <w:trHeight w:val="477"/>
        </w:trPr>
        <w:tc>
          <w:tcPr>
            <w:tcW w:w="2160" w:type="dxa"/>
            <w:tcBorders>
              <w:top w:val="nil"/>
            </w:tcBorders>
          </w:tcPr>
          <w:p w14:paraId="54B15B8A" w14:textId="77777777" w:rsidR="00FC0704" w:rsidRDefault="004C3B0A">
            <w:pPr>
              <w:pStyle w:val="TableParagraph"/>
              <w:spacing w:before="149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Tekući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projekt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T107004</w:t>
            </w:r>
          </w:p>
        </w:tc>
        <w:tc>
          <w:tcPr>
            <w:tcW w:w="3794" w:type="dxa"/>
            <w:tcBorders>
              <w:top w:val="nil"/>
            </w:tcBorders>
          </w:tcPr>
          <w:p w14:paraId="33119EEA" w14:textId="77777777" w:rsidR="00FC0704" w:rsidRDefault="004C3B0A">
            <w:pPr>
              <w:pStyle w:val="TableParagraph"/>
              <w:spacing w:before="159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EU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PROJEKTI</w:t>
            </w:r>
            <w:r>
              <w:rPr>
                <w:rFonts w:ascii="Arial" w:hAnsi="Arial"/>
                <w:b/>
                <w:spacing w:val="11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7"/>
                <w:sz w:val="15"/>
              </w:rPr>
              <w:t>SŠ</w:t>
            </w:r>
          </w:p>
        </w:tc>
        <w:tc>
          <w:tcPr>
            <w:tcW w:w="1713" w:type="dxa"/>
            <w:tcBorders>
              <w:top w:val="nil"/>
            </w:tcBorders>
          </w:tcPr>
          <w:p w14:paraId="460A526C" w14:textId="77777777" w:rsidR="00FC0704" w:rsidRDefault="004C3B0A">
            <w:pPr>
              <w:pStyle w:val="TableParagraph"/>
              <w:spacing w:before="159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171,704.32</w:t>
            </w:r>
          </w:p>
        </w:tc>
        <w:tc>
          <w:tcPr>
            <w:tcW w:w="1727" w:type="dxa"/>
            <w:tcBorders>
              <w:top w:val="nil"/>
            </w:tcBorders>
          </w:tcPr>
          <w:p w14:paraId="1508C3CA" w14:textId="77777777" w:rsidR="00FC0704" w:rsidRDefault="004C3B0A">
            <w:pPr>
              <w:pStyle w:val="TableParagraph"/>
              <w:spacing w:before="159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101,236.41</w:t>
            </w:r>
          </w:p>
        </w:tc>
        <w:tc>
          <w:tcPr>
            <w:tcW w:w="801" w:type="dxa"/>
            <w:tcBorders>
              <w:top w:val="nil"/>
            </w:tcBorders>
          </w:tcPr>
          <w:p w14:paraId="0C4BEBF6" w14:textId="77777777" w:rsidR="00FC0704" w:rsidRDefault="004C3B0A">
            <w:pPr>
              <w:pStyle w:val="TableParagraph"/>
              <w:spacing w:before="159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58.96</w:t>
            </w:r>
          </w:p>
        </w:tc>
      </w:tr>
      <w:tr w:rsidR="00FC0704" w14:paraId="5F436C9D" w14:textId="77777777">
        <w:trPr>
          <w:trHeight w:val="452"/>
        </w:trPr>
        <w:tc>
          <w:tcPr>
            <w:tcW w:w="2160" w:type="dxa"/>
          </w:tcPr>
          <w:p w14:paraId="6019499B" w14:textId="77777777" w:rsidR="00FC0704" w:rsidRDefault="004C3B0A">
            <w:pPr>
              <w:pStyle w:val="TableParagraph"/>
              <w:spacing w:before="130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Izvor</w:t>
            </w:r>
            <w:r>
              <w:rPr>
                <w:rFonts w:asci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financiranja</w:t>
            </w:r>
            <w:r>
              <w:rPr>
                <w:rFonts w:ascii="Arial"/>
                <w:i/>
                <w:spacing w:val="75"/>
                <w:w w:val="150"/>
                <w:sz w:val="15"/>
              </w:rPr>
              <w:t xml:space="preserve"> </w:t>
            </w:r>
            <w:r>
              <w:rPr>
                <w:rFonts w:ascii="Arial"/>
                <w:i/>
                <w:spacing w:val="-5"/>
                <w:sz w:val="15"/>
              </w:rPr>
              <w:t>58</w:t>
            </w:r>
          </w:p>
        </w:tc>
        <w:tc>
          <w:tcPr>
            <w:tcW w:w="3794" w:type="dxa"/>
          </w:tcPr>
          <w:p w14:paraId="4529A6EF" w14:textId="77777777" w:rsidR="00FC0704" w:rsidRDefault="004C3B0A">
            <w:pPr>
              <w:pStyle w:val="TableParagraph"/>
              <w:ind w:left="30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SREDSTVA</w:t>
            </w:r>
            <w:r>
              <w:rPr>
                <w:rFonts w:ascii="Arial" w:hAnsi="Arial"/>
                <w:i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EU</w:t>
            </w:r>
            <w:r>
              <w:rPr>
                <w:rFonts w:ascii="Arial" w:hAnsi="Arial"/>
                <w:i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-</w:t>
            </w:r>
            <w:r>
              <w:rPr>
                <w:rFonts w:ascii="Arial" w:hAnsi="Arial"/>
                <w:i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PRORAČUNSKI</w:t>
            </w:r>
            <w:r>
              <w:rPr>
                <w:rFonts w:ascii="Arial" w:hAnsi="Arial"/>
                <w:i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KORISNICI</w:t>
            </w:r>
          </w:p>
        </w:tc>
        <w:tc>
          <w:tcPr>
            <w:tcW w:w="1713" w:type="dxa"/>
          </w:tcPr>
          <w:p w14:paraId="69F600AE" w14:textId="77777777" w:rsidR="00FC0704" w:rsidRDefault="004C3B0A">
            <w:pPr>
              <w:pStyle w:val="TableParagraph"/>
              <w:ind w:right="32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171,704.32</w:t>
            </w:r>
          </w:p>
        </w:tc>
        <w:tc>
          <w:tcPr>
            <w:tcW w:w="1727" w:type="dxa"/>
          </w:tcPr>
          <w:p w14:paraId="1D84F598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101,236.41</w:t>
            </w:r>
          </w:p>
        </w:tc>
        <w:tc>
          <w:tcPr>
            <w:tcW w:w="801" w:type="dxa"/>
          </w:tcPr>
          <w:p w14:paraId="10CE8EA8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58.96</w:t>
            </w:r>
          </w:p>
        </w:tc>
      </w:tr>
      <w:tr w:rsidR="00FC0704" w14:paraId="7C8D066B" w14:textId="77777777">
        <w:trPr>
          <w:trHeight w:val="452"/>
        </w:trPr>
        <w:tc>
          <w:tcPr>
            <w:tcW w:w="2160" w:type="dxa"/>
          </w:tcPr>
          <w:p w14:paraId="38AABBF8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3794" w:type="dxa"/>
          </w:tcPr>
          <w:p w14:paraId="08F9F961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zaposlene</w:t>
            </w:r>
          </w:p>
        </w:tc>
        <w:tc>
          <w:tcPr>
            <w:tcW w:w="1713" w:type="dxa"/>
          </w:tcPr>
          <w:p w14:paraId="78E0C15F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3,330.00</w:t>
            </w:r>
          </w:p>
        </w:tc>
        <w:tc>
          <w:tcPr>
            <w:tcW w:w="1727" w:type="dxa"/>
          </w:tcPr>
          <w:p w14:paraId="6167501F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7,515.00</w:t>
            </w:r>
          </w:p>
        </w:tc>
        <w:tc>
          <w:tcPr>
            <w:tcW w:w="801" w:type="dxa"/>
          </w:tcPr>
          <w:p w14:paraId="5379A3C8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225.68</w:t>
            </w:r>
          </w:p>
        </w:tc>
      </w:tr>
      <w:tr w:rsidR="00FC0704" w14:paraId="609936AF" w14:textId="77777777">
        <w:trPr>
          <w:trHeight w:val="452"/>
        </w:trPr>
        <w:tc>
          <w:tcPr>
            <w:tcW w:w="2160" w:type="dxa"/>
          </w:tcPr>
          <w:p w14:paraId="493C441C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3111</w:t>
            </w:r>
          </w:p>
        </w:tc>
        <w:tc>
          <w:tcPr>
            <w:tcW w:w="3794" w:type="dxa"/>
          </w:tcPr>
          <w:p w14:paraId="280DCF26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Plaće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redovan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rad</w:t>
            </w:r>
          </w:p>
        </w:tc>
        <w:tc>
          <w:tcPr>
            <w:tcW w:w="1713" w:type="dxa"/>
          </w:tcPr>
          <w:p w14:paraId="34D0AAA4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442F1425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5D249C9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70227082" w14:textId="77777777">
        <w:trPr>
          <w:trHeight w:val="452"/>
        </w:trPr>
        <w:tc>
          <w:tcPr>
            <w:tcW w:w="2160" w:type="dxa"/>
          </w:tcPr>
          <w:p w14:paraId="70D3B6E1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3121</w:t>
            </w:r>
          </w:p>
        </w:tc>
        <w:tc>
          <w:tcPr>
            <w:tcW w:w="3794" w:type="dxa"/>
          </w:tcPr>
          <w:p w14:paraId="051BD7BE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Ostali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zaposlene</w:t>
            </w:r>
          </w:p>
        </w:tc>
        <w:tc>
          <w:tcPr>
            <w:tcW w:w="1713" w:type="dxa"/>
          </w:tcPr>
          <w:p w14:paraId="18304D32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100E4159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7,515.00</w:t>
            </w:r>
          </w:p>
        </w:tc>
        <w:tc>
          <w:tcPr>
            <w:tcW w:w="801" w:type="dxa"/>
          </w:tcPr>
          <w:p w14:paraId="0DEDA01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9D8D9A0" w14:textId="77777777">
        <w:trPr>
          <w:trHeight w:val="464"/>
        </w:trPr>
        <w:tc>
          <w:tcPr>
            <w:tcW w:w="2160" w:type="dxa"/>
          </w:tcPr>
          <w:p w14:paraId="74431E3D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3132</w:t>
            </w:r>
          </w:p>
        </w:tc>
        <w:tc>
          <w:tcPr>
            <w:tcW w:w="3794" w:type="dxa"/>
          </w:tcPr>
          <w:p w14:paraId="4DEC0378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Doprinosi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obvezno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zdravstveno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osiguranje</w:t>
            </w:r>
          </w:p>
        </w:tc>
        <w:tc>
          <w:tcPr>
            <w:tcW w:w="1713" w:type="dxa"/>
          </w:tcPr>
          <w:p w14:paraId="724DEF6D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32E72AD3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6962AECD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608FBBD" w14:textId="77777777">
        <w:trPr>
          <w:trHeight w:val="452"/>
        </w:trPr>
        <w:tc>
          <w:tcPr>
            <w:tcW w:w="2160" w:type="dxa"/>
          </w:tcPr>
          <w:p w14:paraId="5F2178DC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3794" w:type="dxa"/>
          </w:tcPr>
          <w:p w14:paraId="2226706F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Materijalni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1713" w:type="dxa"/>
          </w:tcPr>
          <w:p w14:paraId="37B40401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168,374.32</w:t>
            </w:r>
          </w:p>
        </w:tc>
        <w:tc>
          <w:tcPr>
            <w:tcW w:w="1727" w:type="dxa"/>
          </w:tcPr>
          <w:p w14:paraId="100A5E40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93,721.41</w:t>
            </w:r>
          </w:p>
        </w:tc>
        <w:tc>
          <w:tcPr>
            <w:tcW w:w="801" w:type="dxa"/>
          </w:tcPr>
          <w:p w14:paraId="78CE8674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55.66</w:t>
            </w:r>
          </w:p>
        </w:tc>
      </w:tr>
      <w:tr w:rsidR="00FC0704" w14:paraId="266AB65E" w14:textId="77777777">
        <w:trPr>
          <w:trHeight w:val="452"/>
        </w:trPr>
        <w:tc>
          <w:tcPr>
            <w:tcW w:w="2160" w:type="dxa"/>
          </w:tcPr>
          <w:p w14:paraId="41AE5535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3211</w:t>
            </w:r>
          </w:p>
        </w:tc>
        <w:tc>
          <w:tcPr>
            <w:tcW w:w="3794" w:type="dxa"/>
          </w:tcPr>
          <w:p w14:paraId="58079A09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w w:val="90"/>
                <w:sz w:val="15"/>
              </w:rPr>
              <w:t>Službena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w w:val="95"/>
                <w:sz w:val="15"/>
              </w:rPr>
              <w:t>putovanja</w:t>
            </w:r>
          </w:p>
        </w:tc>
        <w:tc>
          <w:tcPr>
            <w:tcW w:w="1713" w:type="dxa"/>
          </w:tcPr>
          <w:p w14:paraId="36AD258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2B86B412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31,450.86</w:t>
            </w:r>
          </w:p>
        </w:tc>
        <w:tc>
          <w:tcPr>
            <w:tcW w:w="801" w:type="dxa"/>
          </w:tcPr>
          <w:p w14:paraId="69B6D73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F0CDE34" w14:textId="77777777">
        <w:trPr>
          <w:trHeight w:val="464"/>
        </w:trPr>
        <w:tc>
          <w:tcPr>
            <w:tcW w:w="2160" w:type="dxa"/>
          </w:tcPr>
          <w:p w14:paraId="66E2EAC5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3213</w:t>
            </w:r>
          </w:p>
        </w:tc>
        <w:tc>
          <w:tcPr>
            <w:tcW w:w="3794" w:type="dxa"/>
          </w:tcPr>
          <w:p w14:paraId="2A55715E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Stručno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usavršavanje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zaposlenika</w:t>
            </w:r>
          </w:p>
        </w:tc>
        <w:tc>
          <w:tcPr>
            <w:tcW w:w="1713" w:type="dxa"/>
          </w:tcPr>
          <w:p w14:paraId="2AEAE8E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10F5EA3F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27,853.00</w:t>
            </w:r>
          </w:p>
        </w:tc>
        <w:tc>
          <w:tcPr>
            <w:tcW w:w="801" w:type="dxa"/>
          </w:tcPr>
          <w:p w14:paraId="45281DD2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109704CE" w14:textId="77777777">
        <w:trPr>
          <w:trHeight w:val="452"/>
        </w:trPr>
        <w:tc>
          <w:tcPr>
            <w:tcW w:w="2160" w:type="dxa"/>
          </w:tcPr>
          <w:p w14:paraId="1BB52D5C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3214</w:t>
            </w:r>
          </w:p>
        </w:tc>
        <w:tc>
          <w:tcPr>
            <w:tcW w:w="3794" w:type="dxa"/>
          </w:tcPr>
          <w:p w14:paraId="1099EC4E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Ostale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naknade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troškova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zaposlenima</w:t>
            </w:r>
          </w:p>
        </w:tc>
        <w:tc>
          <w:tcPr>
            <w:tcW w:w="1713" w:type="dxa"/>
          </w:tcPr>
          <w:p w14:paraId="7C0B238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525FF9C4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46FDC5B8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5394B6E6" w14:textId="77777777">
        <w:trPr>
          <w:trHeight w:val="464"/>
        </w:trPr>
        <w:tc>
          <w:tcPr>
            <w:tcW w:w="2160" w:type="dxa"/>
          </w:tcPr>
          <w:p w14:paraId="0CA007F7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3221</w:t>
            </w:r>
          </w:p>
        </w:tc>
        <w:tc>
          <w:tcPr>
            <w:tcW w:w="3794" w:type="dxa"/>
          </w:tcPr>
          <w:p w14:paraId="725E39E3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Uredski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materijal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ostali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materijalni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1713" w:type="dxa"/>
          </w:tcPr>
          <w:p w14:paraId="23DFAB48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56BABFB3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2,973.73</w:t>
            </w:r>
          </w:p>
        </w:tc>
        <w:tc>
          <w:tcPr>
            <w:tcW w:w="801" w:type="dxa"/>
          </w:tcPr>
          <w:p w14:paraId="555907F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9B60FB2" w14:textId="77777777">
        <w:trPr>
          <w:trHeight w:val="452"/>
        </w:trPr>
        <w:tc>
          <w:tcPr>
            <w:tcW w:w="2160" w:type="dxa"/>
          </w:tcPr>
          <w:p w14:paraId="0B3979AA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3231</w:t>
            </w:r>
          </w:p>
        </w:tc>
        <w:tc>
          <w:tcPr>
            <w:tcW w:w="3794" w:type="dxa"/>
          </w:tcPr>
          <w:p w14:paraId="36FD15A5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Usluge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telefona,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interneta,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pošte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prijevoza</w:t>
            </w:r>
          </w:p>
        </w:tc>
        <w:tc>
          <w:tcPr>
            <w:tcW w:w="1713" w:type="dxa"/>
          </w:tcPr>
          <w:p w14:paraId="26343F3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3D693C5A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10,528.36</w:t>
            </w:r>
          </w:p>
        </w:tc>
        <w:tc>
          <w:tcPr>
            <w:tcW w:w="801" w:type="dxa"/>
          </w:tcPr>
          <w:p w14:paraId="093D24B6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FE5C049" w14:textId="77777777">
        <w:trPr>
          <w:trHeight w:val="464"/>
        </w:trPr>
        <w:tc>
          <w:tcPr>
            <w:tcW w:w="2160" w:type="dxa"/>
          </w:tcPr>
          <w:p w14:paraId="2884CE45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3233</w:t>
            </w:r>
          </w:p>
        </w:tc>
        <w:tc>
          <w:tcPr>
            <w:tcW w:w="3794" w:type="dxa"/>
          </w:tcPr>
          <w:p w14:paraId="09EA0629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Usluge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promidžbe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informiranja</w:t>
            </w:r>
          </w:p>
        </w:tc>
        <w:tc>
          <w:tcPr>
            <w:tcW w:w="1713" w:type="dxa"/>
          </w:tcPr>
          <w:p w14:paraId="71FB053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46051E20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4D617C2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3542F4E5" w14:textId="77777777">
        <w:trPr>
          <w:trHeight w:val="464"/>
        </w:trPr>
        <w:tc>
          <w:tcPr>
            <w:tcW w:w="2160" w:type="dxa"/>
          </w:tcPr>
          <w:p w14:paraId="1C0E869D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3237</w:t>
            </w:r>
          </w:p>
        </w:tc>
        <w:tc>
          <w:tcPr>
            <w:tcW w:w="3794" w:type="dxa"/>
          </w:tcPr>
          <w:p w14:paraId="744F038F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Intelektualne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osobne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usluge</w:t>
            </w:r>
          </w:p>
        </w:tc>
        <w:tc>
          <w:tcPr>
            <w:tcW w:w="1713" w:type="dxa"/>
          </w:tcPr>
          <w:p w14:paraId="16486C94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737A2555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2FF7173B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06BEAE5" w14:textId="77777777">
        <w:trPr>
          <w:trHeight w:val="452"/>
        </w:trPr>
        <w:tc>
          <w:tcPr>
            <w:tcW w:w="2160" w:type="dxa"/>
          </w:tcPr>
          <w:p w14:paraId="64B9D373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3239</w:t>
            </w:r>
          </w:p>
        </w:tc>
        <w:tc>
          <w:tcPr>
            <w:tcW w:w="3794" w:type="dxa"/>
          </w:tcPr>
          <w:p w14:paraId="47F1CFF3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Ostale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usluge</w:t>
            </w:r>
          </w:p>
        </w:tc>
        <w:tc>
          <w:tcPr>
            <w:tcW w:w="1713" w:type="dxa"/>
          </w:tcPr>
          <w:p w14:paraId="22C369B5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3DBB02B8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1,786.59</w:t>
            </w:r>
          </w:p>
        </w:tc>
        <w:tc>
          <w:tcPr>
            <w:tcW w:w="801" w:type="dxa"/>
          </w:tcPr>
          <w:p w14:paraId="4A642F00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3EFF4440" w14:textId="77777777">
        <w:trPr>
          <w:trHeight w:val="464"/>
        </w:trPr>
        <w:tc>
          <w:tcPr>
            <w:tcW w:w="2160" w:type="dxa"/>
          </w:tcPr>
          <w:p w14:paraId="471F0924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3241</w:t>
            </w:r>
          </w:p>
        </w:tc>
        <w:tc>
          <w:tcPr>
            <w:tcW w:w="3794" w:type="dxa"/>
          </w:tcPr>
          <w:p w14:paraId="0CAE7B88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Naknade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troškova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osobama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izvan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radnog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odnosa</w:t>
            </w:r>
          </w:p>
        </w:tc>
        <w:tc>
          <w:tcPr>
            <w:tcW w:w="1713" w:type="dxa"/>
          </w:tcPr>
          <w:p w14:paraId="1CC5B9F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687D17D8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16,713.26</w:t>
            </w:r>
          </w:p>
        </w:tc>
        <w:tc>
          <w:tcPr>
            <w:tcW w:w="801" w:type="dxa"/>
          </w:tcPr>
          <w:p w14:paraId="220899C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3E24252A" w14:textId="77777777">
        <w:trPr>
          <w:trHeight w:val="452"/>
        </w:trPr>
        <w:tc>
          <w:tcPr>
            <w:tcW w:w="2160" w:type="dxa"/>
          </w:tcPr>
          <w:p w14:paraId="61EA1B7F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3299</w:t>
            </w:r>
          </w:p>
        </w:tc>
        <w:tc>
          <w:tcPr>
            <w:tcW w:w="3794" w:type="dxa"/>
          </w:tcPr>
          <w:p w14:paraId="6D2DC594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Ostali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nespomenuti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poslovanja</w:t>
            </w:r>
          </w:p>
        </w:tc>
        <w:tc>
          <w:tcPr>
            <w:tcW w:w="1713" w:type="dxa"/>
          </w:tcPr>
          <w:p w14:paraId="1001B4E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2C86D32C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2,415.61</w:t>
            </w:r>
          </w:p>
        </w:tc>
        <w:tc>
          <w:tcPr>
            <w:tcW w:w="801" w:type="dxa"/>
          </w:tcPr>
          <w:p w14:paraId="4B60081D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7F7B1474" w14:textId="77777777">
        <w:trPr>
          <w:trHeight w:val="589"/>
        </w:trPr>
        <w:tc>
          <w:tcPr>
            <w:tcW w:w="2160" w:type="dxa"/>
          </w:tcPr>
          <w:p w14:paraId="0BB293ED" w14:textId="77777777" w:rsidR="00FC0704" w:rsidRDefault="00FC0704">
            <w:pPr>
              <w:pStyle w:val="TableParagraph"/>
              <w:spacing w:before="34"/>
              <w:rPr>
                <w:rFonts w:ascii="Arial"/>
                <w:b/>
                <w:sz w:val="15"/>
              </w:rPr>
            </w:pPr>
          </w:p>
          <w:p w14:paraId="5CE1B281" w14:textId="77777777" w:rsidR="00FC0704" w:rsidRDefault="004C3B0A">
            <w:pPr>
              <w:pStyle w:val="TableParagraph"/>
              <w:spacing w:before="0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GLAVA</w:t>
            </w:r>
            <w:r>
              <w:rPr>
                <w:rFonts w:ascii="Arial"/>
                <w:b/>
                <w:spacing w:val="45"/>
                <w:sz w:val="15"/>
              </w:rPr>
              <w:t xml:space="preserve">  </w:t>
            </w:r>
            <w:r>
              <w:rPr>
                <w:rFonts w:ascii="Arial"/>
                <w:b/>
                <w:spacing w:val="-2"/>
                <w:sz w:val="15"/>
              </w:rPr>
              <w:t>00708</w:t>
            </w:r>
          </w:p>
        </w:tc>
        <w:tc>
          <w:tcPr>
            <w:tcW w:w="3794" w:type="dxa"/>
          </w:tcPr>
          <w:p w14:paraId="5989DCAC" w14:textId="77777777" w:rsidR="00FC0704" w:rsidRDefault="004C3B0A">
            <w:pPr>
              <w:pStyle w:val="TableParagraph"/>
              <w:spacing w:before="12" w:line="283" w:lineRule="auto"/>
              <w:ind w:left="30" w:right="2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UPRAVNI ODJEL ZA OBRAZOVANJE, ZDRAVSTVO, SOCIJALNU SKRB I HRVATSKE</w:t>
            </w:r>
          </w:p>
          <w:p w14:paraId="18E39C36" w14:textId="77777777" w:rsidR="00FC0704" w:rsidRDefault="004C3B0A">
            <w:pPr>
              <w:pStyle w:val="TableParagraph"/>
              <w:spacing w:before="1" w:line="149" w:lineRule="exact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BRANITELJE</w:t>
            </w:r>
          </w:p>
        </w:tc>
        <w:tc>
          <w:tcPr>
            <w:tcW w:w="1713" w:type="dxa"/>
          </w:tcPr>
          <w:p w14:paraId="6EEC8268" w14:textId="77777777" w:rsidR="00FC0704" w:rsidRDefault="00FC0704">
            <w:pPr>
              <w:pStyle w:val="TableParagraph"/>
              <w:spacing w:before="44"/>
              <w:rPr>
                <w:rFonts w:ascii="Arial"/>
                <w:b/>
                <w:sz w:val="15"/>
              </w:rPr>
            </w:pPr>
          </w:p>
          <w:p w14:paraId="0253B1DE" w14:textId="77777777" w:rsidR="00FC0704" w:rsidRDefault="004C3B0A">
            <w:pPr>
              <w:pStyle w:val="TableParagraph"/>
              <w:spacing w:before="0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56,836.00</w:t>
            </w:r>
          </w:p>
        </w:tc>
        <w:tc>
          <w:tcPr>
            <w:tcW w:w="1727" w:type="dxa"/>
          </w:tcPr>
          <w:p w14:paraId="5FDB3C48" w14:textId="77777777" w:rsidR="00FC0704" w:rsidRDefault="00FC0704">
            <w:pPr>
              <w:pStyle w:val="TableParagraph"/>
              <w:spacing w:before="44"/>
              <w:rPr>
                <w:rFonts w:ascii="Arial"/>
                <w:b/>
                <w:sz w:val="15"/>
              </w:rPr>
            </w:pPr>
          </w:p>
          <w:p w14:paraId="78A47D8E" w14:textId="77777777" w:rsidR="00FC0704" w:rsidRDefault="004C3B0A">
            <w:pPr>
              <w:pStyle w:val="TableParagraph"/>
              <w:spacing w:before="0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54,289.16</w:t>
            </w:r>
          </w:p>
        </w:tc>
        <w:tc>
          <w:tcPr>
            <w:tcW w:w="801" w:type="dxa"/>
          </w:tcPr>
          <w:p w14:paraId="5971BAE7" w14:textId="77777777" w:rsidR="00FC0704" w:rsidRDefault="00FC0704">
            <w:pPr>
              <w:pStyle w:val="TableParagraph"/>
              <w:spacing w:before="44"/>
              <w:rPr>
                <w:rFonts w:ascii="Arial"/>
                <w:b/>
                <w:sz w:val="15"/>
              </w:rPr>
            </w:pPr>
          </w:p>
          <w:p w14:paraId="7B1C15BE" w14:textId="77777777" w:rsidR="00FC0704" w:rsidRDefault="004C3B0A">
            <w:pPr>
              <w:pStyle w:val="TableParagraph"/>
              <w:spacing w:before="0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95.52</w:t>
            </w:r>
          </w:p>
        </w:tc>
      </w:tr>
      <w:tr w:rsidR="00FC0704" w14:paraId="0E794934" w14:textId="77777777">
        <w:trPr>
          <w:trHeight w:val="452"/>
        </w:trPr>
        <w:tc>
          <w:tcPr>
            <w:tcW w:w="2160" w:type="dxa"/>
          </w:tcPr>
          <w:p w14:paraId="2FCC9EDA" w14:textId="77777777" w:rsidR="00FC0704" w:rsidRDefault="004C3B0A">
            <w:pPr>
              <w:pStyle w:val="TableParagraph"/>
              <w:spacing w:before="13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Izvor</w:t>
            </w:r>
            <w:r>
              <w:rPr>
                <w:rFonts w:asci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financiranja</w:t>
            </w:r>
            <w:r>
              <w:rPr>
                <w:rFonts w:ascii="Arial"/>
                <w:b/>
                <w:spacing w:val="77"/>
                <w:w w:val="150"/>
                <w:sz w:val="15"/>
              </w:rPr>
              <w:t xml:space="preserve"> </w:t>
            </w:r>
            <w:r>
              <w:rPr>
                <w:rFonts w:ascii="Arial"/>
                <w:b/>
                <w:spacing w:val="-10"/>
                <w:sz w:val="15"/>
              </w:rPr>
              <w:t>1</w:t>
            </w:r>
          </w:p>
        </w:tc>
        <w:tc>
          <w:tcPr>
            <w:tcW w:w="3794" w:type="dxa"/>
          </w:tcPr>
          <w:p w14:paraId="57F6DCA6" w14:textId="77777777" w:rsidR="00FC0704" w:rsidRDefault="004C3B0A">
            <w:pPr>
              <w:pStyle w:val="TableParagraph"/>
              <w:spacing w:before="142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OPĆI</w:t>
            </w:r>
            <w:r>
              <w:rPr>
                <w:rFonts w:ascii="Arial" w:hAns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PRIHODI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</w:t>
            </w:r>
            <w:r>
              <w:rPr>
                <w:rFonts w:ascii="Arial" w:hAns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PRIMICI</w:t>
            </w:r>
          </w:p>
        </w:tc>
        <w:tc>
          <w:tcPr>
            <w:tcW w:w="1713" w:type="dxa"/>
          </w:tcPr>
          <w:p w14:paraId="347BA2C6" w14:textId="77777777" w:rsidR="00FC0704" w:rsidRDefault="004C3B0A">
            <w:pPr>
              <w:pStyle w:val="TableParagraph"/>
              <w:spacing w:before="14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19,852.00</w:t>
            </w:r>
          </w:p>
        </w:tc>
        <w:tc>
          <w:tcPr>
            <w:tcW w:w="1727" w:type="dxa"/>
          </w:tcPr>
          <w:p w14:paraId="062050F0" w14:textId="77777777" w:rsidR="00FC0704" w:rsidRDefault="004C3B0A">
            <w:pPr>
              <w:pStyle w:val="TableParagraph"/>
              <w:spacing w:before="14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18,300.40</w:t>
            </w:r>
          </w:p>
        </w:tc>
        <w:tc>
          <w:tcPr>
            <w:tcW w:w="801" w:type="dxa"/>
          </w:tcPr>
          <w:p w14:paraId="20CDB3D9" w14:textId="77777777" w:rsidR="00FC0704" w:rsidRDefault="004C3B0A">
            <w:pPr>
              <w:pStyle w:val="TableParagraph"/>
              <w:spacing w:before="142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92.18</w:t>
            </w:r>
          </w:p>
        </w:tc>
      </w:tr>
      <w:tr w:rsidR="00FC0704" w14:paraId="67DB5B38" w14:textId="77777777">
        <w:trPr>
          <w:trHeight w:val="452"/>
        </w:trPr>
        <w:tc>
          <w:tcPr>
            <w:tcW w:w="2160" w:type="dxa"/>
          </w:tcPr>
          <w:p w14:paraId="5DF9FA4C" w14:textId="77777777" w:rsidR="00FC0704" w:rsidRDefault="004C3B0A">
            <w:pPr>
              <w:pStyle w:val="TableParagraph"/>
              <w:spacing w:before="13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Izvor</w:t>
            </w:r>
            <w:r>
              <w:rPr>
                <w:rFonts w:asci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financiranja</w:t>
            </w:r>
            <w:r>
              <w:rPr>
                <w:rFonts w:ascii="Arial"/>
                <w:b/>
                <w:spacing w:val="77"/>
                <w:w w:val="150"/>
                <w:sz w:val="15"/>
              </w:rPr>
              <w:t xml:space="preserve"> </w:t>
            </w:r>
            <w:r>
              <w:rPr>
                <w:rFonts w:ascii="Arial"/>
                <w:b/>
                <w:spacing w:val="-10"/>
                <w:sz w:val="15"/>
              </w:rPr>
              <w:t>5</w:t>
            </w:r>
          </w:p>
        </w:tc>
        <w:tc>
          <w:tcPr>
            <w:tcW w:w="3794" w:type="dxa"/>
          </w:tcPr>
          <w:p w14:paraId="5A042E78" w14:textId="77777777" w:rsidR="00FC0704" w:rsidRDefault="004C3B0A">
            <w:pPr>
              <w:pStyle w:val="TableParagraph"/>
              <w:spacing w:before="142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POMOĆI</w:t>
            </w:r>
          </w:p>
        </w:tc>
        <w:tc>
          <w:tcPr>
            <w:tcW w:w="1713" w:type="dxa"/>
          </w:tcPr>
          <w:p w14:paraId="6D778AE8" w14:textId="77777777" w:rsidR="00FC0704" w:rsidRDefault="004C3B0A">
            <w:pPr>
              <w:pStyle w:val="TableParagraph"/>
              <w:spacing w:before="14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36,984.00</w:t>
            </w:r>
          </w:p>
        </w:tc>
        <w:tc>
          <w:tcPr>
            <w:tcW w:w="1727" w:type="dxa"/>
          </w:tcPr>
          <w:p w14:paraId="1E18D3E7" w14:textId="77777777" w:rsidR="00FC0704" w:rsidRDefault="004C3B0A">
            <w:pPr>
              <w:pStyle w:val="TableParagraph"/>
              <w:spacing w:before="14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35,988.76</w:t>
            </w:r>
          </w:p>
        </w:tc>
        <w:tc>
          <w:tcPr>
            <w:tcW w:w="801" w:type="dxa"/>
          </w:tcPr>
          <w:p w14:paraId="398614DE" w14:textId="77777777" w:rsidR="00FC0704" w:rsidRDefault="004C3B0A">
            <w:pPr>
              <w:pStyle w:val="TableParagraph"/>
              <w:spacing w:before="142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97.31</w:t>
            </w:r>
          </w:p>
        </w:tc>
      </w:tr>
      <w:tr w:rsidR="00FC0704" w14:paraId="229FD183" w14:textId="77777777">
        <w:trPr>
          <w:trHeight w:val="452"/>
        </w:trPr>
        <w:tc>
          <w:tcPr>
            <w:tcW w:w="2160" w:type="dxa"/>
          </w:tcPr>
          <w:p w14:paraId="654753A0" w14:textId="77777777" w:rsidR="00FC0704" w:rsidRDefault="004C3B0A">
            <w:pPr>
              <w:pStyle w:val="TableParagraph"/>
              <w:spacing w:before="13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PROGRAM</w:t>
            </w:r>
            <w:r>
              <w:rPr>
                <w:rFonts w:ascii="Arial"/>
                <w:b/>
                <w:spacing w:val="47"/>
                <w:sz w:val="15"/>
              </w:rPr>
              <w:t xml:space="preserve">  </w:t>
            </w:r>
            <w:r>
              <w:rPr>
                <w:rFonts w:ascii="Arial"/>
                <w:b/>
                <w:spacing w:val="-4"/>
                <w:sz w:val="15"/>
              </w:rPr>
              <w:t>7005</w:t>
            </w:r>
          </w:p>
        </w:tc>
        <w:tc>
          <w:tcPr>
            <w:tcW w:w="3794" w:type="dxa"/>
          </w:tcPr>
          <w:p w14:paraId="7C600A9F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PROGRAM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UPRAVNOG</w:t>
            </w:r>
            <w:r>
              <w:rPr>
                <w:rFonts w:ascii="Arial"/>
                <w:b/>
                <w:spacing w:val="13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ODJELA</w:t>
            </w:r>
          </w:p>
        </w:tc>
        <w:tc>
          <w:tcPr>
            <w:tcW w:w="1713" w:type="dxa"/>
          </w:tcPr>
          <w:p w14:paraId="0B846C60" w14:textId="77777777" w:rsidR="00FC0704" w:rsidRDefault="004C3B0A">
            <w:pPr>
              <w:pStyle w:val="TableParagraph"/>
              <w:spacing w:before="14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56,836.00</w:t>
            </w:r>
          </w:p>
        </w:tc>
        <w:tc>
          <w:tcPr>
            <w:tcW w:w="1727" w:type="dxa"/>
          </w:tcPr>
          <w:p w14:paraId="723E6707" w14:textId="77777777" w:rsidR="00FC0704" w:rsidRDefault="004C3B0A">
            <w:pPr>
              <w:pStyle w:val="TableParagraph"/>
              <w:spacing w:before="14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54,289.16</w:t>
            </w:r>
          </w:p>
        </w:tc>
        <w:tc>
          <w:tcPr>
            <w:tcW w:w="801" w:type="dxa"/>
          </w:tcPr>
          <w:p w14:paraId="5F0374AC" w14:textId="77777777" w:rsidR="00FC0704" w:rsidRDefault="004C3B0A">
            <w:pPr>
              <w:pStyle w:val="TableParagraph"/>
              <w:spacing w:before="142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95.52</w:t>
            </w:r>
          </w:p>
        </w:tc>
      </w:tr>
      <w:tr w:rsidR="00FC0704" w14:paraId="1E53BF8A" w14:textId="77777777">
        <w:trPr>
          <w:trHeight w:val="452"/>
        </w:trPr>
        <w:tc>
          <w:tcPr>
            <w:tcW w:w="2160" w:type="dxa"/>
          </w:tcPr>
          <w:p w14:paraId="68355F10" w14:textId="77777777" w:rsidR="00FC0704" w:rsidRDefault="004C3B0A">
            <w:pPr>
              <w:pStyle w:val="TableParagraph"/>
              <w:spacing w:before="13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Aktivnost</w:t>
            </w:r>
            <w:r>
              <w:rPr>
                <w:rFonts w:asci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A107011</w:t>
            </w:r>
          </w:p>
        </w:tc>
        <w:tc>
          <w:tcPr>
            <w:tcW w:w="3794" w:type="dxa"/>
          </w:tcPr>
          <w:p w14:paraId="628CC5CC" w14:textId="77777777" w:rsidR="00FC0704" w:rsidRDefault="004C3B0A">
            <w:pPr>
              <w:pStyle w:val="TableParagraph"/>
              <w:spacing w:before="142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NATJECANJA-OSNOVNE</w:t>
            </w:r>
            <w:r>
              <w:rPr>
                <w:rFonts w:ascii="Arial" w:hAnsi="Arial"/>
                <w:b/>
                <w:spacing w:val="1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</w:t>
            </w:r>
            <w:r>
              <w:rPr>
                <w:rFonts w:ascii="Arial" w:hAnsi="Arial"/>
                <w:b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SREDNJE</w:t>
            </w:r>
            <w:r>
              <w:rPr>
                <w:rFonts w:ascii="Arial" w:hAnsi="Arial"/>
                <w:b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5"/>
              </w:rPr>
              <w:t>ŠKOLE</w:t>
            </w:r>
          </w:p>
        </w:tc>
        <w:tc>
          <w:tcPr>
            <w:tcW w:w="1713" w:type="dxa"/>
          </w:tcPr>
          <w:p w14:paraId="4D8D0CE8" w14:textId="77777777" w:rsidR="00FC0704" w:rsidRDefault="004C3B0A">
            <w:pPr>
              <w:pStyle w:val="TableParagraph"/>
              <w:spacing w:before="14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50.00</w:t>
            </w:r>
          </w:p>
        </w:tc>
        <w:tc>
          <w:tcPr>
            <w:tcW w:w="1727" w:type="dxa"/>
          </w:tcPr>
          <w:p w14:paraId="37350C67" w14:textId="77777777" w:rsidR="00FC0704" w:rsidRDefault="004C3B0A">
            <w:pPr>
              <w:pStyle w:val="TableParagraph"/>
              <w:spacing w:before="14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0929A962" w14:textId="77777777" w:rsidR="00FC0704" w:rsidRDefault="004C3B0A">
            <w:pPr>
              <w:pStyle w:val="TableParagraph"/>
              <w:spacing w:before="142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</w:tr>
      <w:tr w:rsidR="00FC0704" w14:paraId="47B84097" w14:textId="77777777">
        <w:trPr>
          <w:trHeight w:val="452"/>
        </w:trPr>
        <w:tc>
          <w:tcPr>
            <w:tcW w:w="2160" w:type="dxa"/>
          </w:tcPr>
          <w:p w14:paraId="0DE7C7AF" w14:textId="77777777" w:rsidR="00FC0704" w:rsidRDefault="004C3B0A">
            <w:pPr>
              <w:pStyle w:val="TableParagraph"/>
              <w:spacing w:before="130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Izvor</w:t>
            </w:r>
            <w:r>
              <w:rPr>
                <w:rFonts w:asci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financiranja</w:t>
            </w:r>
            <w:r>
              <w:rPr>
                <w:rFonts w:ascii="Arial"/>
                <w:i/>
                <w:spacing w:val="75"/>
                <w:w w:val="150"/>
                <w:sz w:val="15"/>
              </w:rPr>
              <w:t xml:space="preserve"> </w:t>
            </w:r>
            <w:r>
              <w:rPr>
                <w:rFonts w:ascii="Arial"/>
                <w:i/>
                <w:spacing w:val="-5"/>
                <w:sz w:val="15"/>
              </w:rPr>
              <w:t>11</w:t>
            </w:r>
          </w:p>
        </w:tc>
        <w:tc>
          <w:tcPr>
            <w:tcW w:w="3794" w:type="dxa"/>
          </w:tcPr>
          <w:p w14:paraId="0FE4410B" w14:textId="77777777" w:rsidR="00FC0704" w:rsidRDefault="004C3B0A">
            <w:pPr>
              <w:pStyle w:val="TableParagraph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PRIHODI</w:t>
            </w:r>
            <w:r>
              <w:rPr>
                <w:rFonts w:ascii="Arial"/>
                <w:i/>
                <w:spacing w:val="8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OD</w:t>
            </w:r>
            <w:r>
              <w:rPr>
                <w:rFonts w:ascii="Arial"/>
                <w:i/>
                <w:spacing w:val="8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POREZA</w:t>
            </w:r>
            <w:r>
              <w:rPr>
                <w:rFonts w:ascii="Arial"/>
                <w:i/>
                <w:spacing w:val="9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ZA</w:t>
            </w:r>
            <w:r>
              <w:rPr>
                <w:rFonts w:ascii="Arial"/>
                <w:i/>
                <w:spacing w:val="9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REDOVNU</w:t>
            </w:r>
            <w:r>
              <w:rPr>
                <w:rFonts w:ascii="Arial"/>
                <w:i/>
                <w:spacing w:val="8"/>
                <w:sz w:val="15"/>
              </w:rPr>
              <w:t xml:space="preserve"> </w:t>
            </w:r>
            <w:r>
              <w:rPr>
                <w:rFonts w:ascii="Arial"/>
                <w:i/>
                <w:spacing w:val="-2"/>
                <w:sz w:val="15"/>
              </w:rPr>
              <w:t>DJELATNOST</w:t>
            </w:r>
          </w:p>
        </w:tc>
        <w:tc>
          <w:tcPr>
            <w:tcW w:w="1713" w:type="dxa"/>
          </w:tcPr>
          <w:p w14:paraId="42A00CE0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50.00</w:t>
            </w:r>
          </w:p>
        </w:tc>
        <w:tc>
          <w:tcPr>
            <w:tcW w:w="1727" w:type="dxa"/>
          </w:tcPr>
          <w:p w14:paraId="111ACAF7" w14:textId="77777777" w:rsidR="00FC0704" w:rsidRDefault="004C3B0A">
            <w:pPr>
              <w:pStyle w:val="TableParagraph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4BE91430" w14:textId="77777777" w:rsidR="00FC0704" w:rsidRDefault="004C3B0A">
            <w:pPr>
              <w:pStyle w:val="TableParagraph"/>
              <w:ind w:right="29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4"/>
                <w:sz w:val="15"/>
              </w:rPr>
              <w:t>0.00</w:t>
            </w:r>
          </w:p>
        </w:tc>
      </w:tr>
      <w:tr w:rsidR="00FC0704" w14:paraId="33AD546A" w14:textId="77777777">
        <w:trPr>
          <w:trHeight w:val="452"/>
        </w:trPr>
        <w:tc>
          <w:tcPr>
            <w:tcW w:w="2160" w:type="dxa"/>
          </w:tcPr>
          <w:p w14:paraId="0292C1D1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3794" w:type="dxa"/>
          </w:tcPr>
          <w:p w14:paraId="5322240D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Materijalni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1713" w:type="dxa"/>
          </w:tcPr>
          <w:p w14:paraId="5FCDD83F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1727" w:type="dxa"/>
          </w:tcPr>
          <w:p w14:paraId="76EDCB57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1B9EBC5F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 w:rsidR="00FC0704" w14:paraId="57E5FA16" w14:textId="77777777">
        <w:trPr>
          <w:trHeight w:val="452"/>
        </w:trPr>
        <w:tc>
          <w:tcPr>
            <w:tcW w:w="2160" w:type="dxa"/>
          </w:tcPr>
          <w:p w14:paraId="1B8C406D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3794" w:type="dxa"/>
          </w:tcPr>
          <w:p w14:paraId="6E9047DF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Pomoći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 inozemstvo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unutar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općeg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proračuna</w:t>
            </w:r>
          </w:p>
        </w:tc>
        <w:tc>
          <w:tcPr>
            <w:tcW w:w="1713" w:type="dxa"/>
          </w:tcPr>
          <w:p w14:paraId="302231A5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50.00</w:t>
            </w:r>
          </w:p>
        </w:tc>
        <w:tc>
          <w:tcPr>
            <w:tcW w:w="1727" w:type="dxa"/>
          </w:tcPr>
          <w:p w14:paraId="2AD755B1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21FF3D78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 w:rsidR="00FC0704" w14:paraId="60FA8820" w14:textId="77777777">
        <w:trPr>
          <w:trHeight w:val="452"/>
        </w:trPr>
        <w:tc>
          <w:tcPr>
            <w:tcW w:w="2160" w:type="dxa"/>
          </w:tcPr>
          <w:p w14:paraId="2CB80180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3691</w:t>
            </w:r>
          </w:p>
        </w:tc>
        <w:tc>
          <w:tcPr>
            <w:tcW w:w="3794" w:type="dxa"/>
          </w:tcPr>
          <w:p w14:paraId="2A1E475F" w14:textId="77777777" w:rsidR="00FC0704" w:rsidRDefault="004C3B0A">
            <w:pPr>
              <w:pStyle w:val="TableParagraph"/>
              <w:spacing w:before="23" w:line="190" w:lineRule="atLeast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Tekući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prijenosi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između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proračunskih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korisnika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istog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proračuna</w:t>
            </w:r>
          </w:p>
        </w:tc>
        <w:tc>
          <w:tcPr>
            <w:tcW w:w="1713" w:type="dxa"/>
          </w:tcPr>
          <w:p w14:paraId="66A4C00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5966E4EA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5B68DD3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19B97512" w14:textId="77777777">
        <w:trPr>
          <w:trHeight w:val="464"/>
        </w:trPr>
        <w:tc>
          <w:tcPr>
            <w:tcW w:w="2160" w:type="dxa"/>
          </w:tcPr>
          <w:p w14:paraId="06451FFA" w14:textId="77777777" w:rsidR="00FC0704" w:rsidRDefault="004C3B0A">
            <w:pPr>
              <w:pStyle w:val="TableParagraph"/>
              <w:spacing w:before="144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Kapitalni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projekt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K100145</w:t>
            </w:r>
          </w:p>
        </w:tc>
        <w:tc>
          <w:tcPr>
            <w:tcW w:w="3794" w:type="dxa"/>
          </w:tcPr>
          <w:p w14:paraId="24E85FF6" w14:textId="77777777" w:rsidR="00FC0704" w:rsidRDefault="004C3B0A">
            <w:pPr>
              <w:pStyle w:val="TableParagraph"/>
              <w:spacing w:before="154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SREDNJA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ŠKOLA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KOPRIVNICA</w:t>
            </w:r>
          </w:p>
        </w:tc>
        <w:tc>
          <w:tcPr>
            <w:tcW w:w="1713" w:type="dxa"/>
          </w:tcPr>
          <w:p w14:paraId="01B6254E" w14:textId="77777777" w:rsidR="00FC0704" w:rsidRDefault="004C3B0A">
            <w:pPr>
              <w:pStyle w:val="TableParagraph"/>
              <w:spacing w:before="154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200.00</w:t>
            </w:r>
          </w:p>
        </w:tc>
        <w:tc>
          <w:tcPr>
            <w:tcW w:w="1727" w:type="dxa"/>
          </w:tcPr>
          <w:p w14:paraId="43C1D902" w14:textId="77777777" w:rsidR="00FC0704" w:rsidRDefault="004C3B0A">
            <w:pPr>
              <w:pStyle w:val="TableParagraph"/>
              <w:spacing w:before="154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7EAEF9FE" w14:textId="77777777" w:rsidR="00FC0704" w:rsidRDefault="004C3B0A">
            <w:pPr>
              <w:pStyle w:val="TableParagraph"/>
              <w:spacing w:before="154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</w:tr>
      <w:tr w:rsidR="00FC0704" w14:paraId="379E6FD1" w14:textId="77777777">
        <w:trPr>
          <w:trHeight w:val="452"/>
        </w:trPr>
        <w:tc>
          <w:tcPr>
            <w:tcW w:w="2160" w:type="dxa"/>
          </w:tcPr>
          <w:p w14:paraId="7ACCE750" w14:textId="77777777" w:rsidR="00FC0704" w:rsidRDefault="004C3B0A">
            <w:pPr>
              <w:pStyle w:val="TableParagraph"/>
              <w:spacing w:before="130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Izvor</w:t>
            </w:r>
            <w:r>
              <w:rPr>
                <w:rFonts w:asci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financiranja</w:t>
            </w:r>
            <w:r>
              <w:rPr>
                <w:rFonts w:ascii="Arial"/>
                <w:i/>
                <w:spacing w:val="75"/>
                <w:w w:val="150"/>
                <w:sz w:val="15"/>
              </w:rPr>
              <w:t xml:space="preserve"> </w:t>
            </w:r>
            <w:r>
              <w:rPr>
                <w:rFonts w:ascii="Arial"/>
                <w:i/>
                <w:spacing w:val="-5"/>
                <w:sz w:val="15"/>
              </w:rPr>
              <w:t>11</w:t>
            </w:r>
          </w:p>
        </w:tc>
        <w:tc>
          <w:tcPr>
            <w:tcW w:w="3794" w:type="dxa"/>
          </w:tcPr>
          <w:p w14:paraId="21D2D59C" w14:textId="77777777" w:rsidR="00FC0704" w:rsidRDefault="004C3B0A">
            <w:pPr>
              <w:pStyle w:val="TableParagraph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PRIHODI</w:t>
            </w:r>
            <w:r>
              <w:rPr>
                <w:rFonts w:ascii="Arial"/>
                <w:i/>
                <w:spacing w:val="8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OD</w:t>
            </w:r>
            <w:r>
              <w:rPr>
                <w:rFonts w:ascii="Arial"/>
                <w:i/>
                <w:spacing w:val="8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POREZA</w:t>
            </w:r>
            <w:r>
              <w:rPr>
                <w:rFonts w:ascii="Arial"/>
                <w:i/>
                <w:spacing w:val="9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ZA</w:t>
            </w:r>
            <w:r>
              <w:rPr>
                <w:rFonts w:ascii="Arial"/>
                <w:i/>
                <w:spacing w:val="9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REDOVNU</w:t>
            </w:r>
            <w:r>
              <w:rPr>
                <w:rFonts w:ascii="Arial"/>
                <w:i/>
                <w:spacing w:val="8"/>
                <w:sz w:val="15"/>
              </w:rPr>
              <w:t xml:space="preserve"> </w:t>
            </w:r>
            <w:r>
              <w:rPr>
                <w:rFonts w:ascii="Arial"/>
                <w:i/>
                <w:spacing w:val="-2"/>
                <w:sz w:val="15"/>
              </w:rPr>
              <w:t>DJELATNOST</w:t>
            </w:r>
          </w:p>
        </w:tc>
        <w:tc>
          <w:tcPr>
            <w:tcW w:w="1713" w:type="dxa"/>
          </w:tcPr>
          <w:p w14:paraId="30598ABA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100.00</w:t>
            </w:r>
          </w:p>
        </w:tc>
        <w:tc>
          <w:tcPr>
            <w:tcW w:w="1727" w:type="dxa"/>
          </w:tcPr>
          <w:p w14:paraId="762BDF3A" w14:textId="77777777" w:rsidR="00FC0704" w:rsidRDefault="004C3B0A">
            <w:pPr>
              <w:pStyle w:val="TableParagraph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0C1FB639" w14:textId="77777777" w:rsidR="00FC0704" w:rsidRDefault="004C3B0A">
            <w:pPr>
              <w:pStyle w:val="TableParagraph"/>
              <w:ind w:right="29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4"/>
                <w:sz w:val="15"/>
              </w:rPr>
              <w:t>0.00</w:t>
            </w:r>
          </w:p>
        </w:tc>
      </w:tr>
      <w:tr w:rsidR="00FC0704" w14:paraId="7164B515" w14:textId="77777777">
        <w:trPr>
          <w:trHeight w:val="452"/>
        </w:trPr>
        <w:tc>
          <w:tcPr>
            <w:tcW w:w="2160" w:type="dxa"/>
          </w:tcPr>
          <w:p w14:paraId="543466DD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3794" w:type="dxa"/>
          </w:tcPr>
          <w:p w14:paraId="795B0020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Materijalni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1713" w:type="dxa"/>
          </w:tcPr>
          <w:p w14:paraId="3320D5A5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100.00</w:t>
            </w:r>
          </w:p>
        </w:tc>
        <w:tc>
          <w:tcPr>
            <w:tcW w:w="1727" w:type="dxa"/>
          </w:tcPr>
          <w:p w14:paraId="0DB0E4E6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564A09BE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</w:tbl>
    <w:p w14:paraId="3F83D885" w14:textId="77777777" w:rsidR="00FC0704" w:rsidRDefault="00FC0704">
      <w:pPr>
        <w:pStyle w:val="TableParagraph"/>
        <w:jc w:val="right"/>
        <w:rPr>
          <w:sz w:val="15"/>
        </w:rPr>
        <w:sectPr w:rsidR="00FC0704">
          <w:pgSz w:w="12240" w:h="15840"/>
          <w:pgMar w:top="820" w:right="425" w:bottom="280" w:left="708" w:header="720" w:footer="720" w:gutter="0"/>
          <w:cols w:space="720"/>
        </w:sectPr>
      </w:pPr>
    </w:p>
    <w:p w14:paraId="401643C1" w14:textId="77777777" w:rsidR="00FC0704" w:rsidRDefault="00FC0704">
      <w:pPr>
        <w:pStyle w:val="Tijeloteksta"/>
        <w:spacing w:before="6"/>
        <w:rPr>
          <w:rFonts w:ascii="Arial"/>
          <w:b/>
          <w:sz w:val="2"/>
        </w:rPr>
      </w:pPr>
    </w:p>
    <w:tbl>
      <w:tblPr>
        <w:tblStyle w:val="TableNormal"/>
        <w:tblW w:w="0" w:type="auto"/>
        <w:tblInd w:w="4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794"/>
        <w:gridCol w:w="1713"/>
        <w:gridCol w:w="1727"/>
        <w:gridCol w:w="801"/>
      </w:tblGrid>
      <w:tr w:rsidR="00FC0704" w14:paraId="4ACBD3B7" w14:textId="77777777">
        <w:trPr>
          <w:trHeight w:val="462"/>
        </w:trPr>
        <w:tc>
          <w:tcPr>
            <w:tcW w:w="2160" w:type="dxa"/>
            <w:tcBorders>
              <w:top w:val="nil"/>
            </w:tcBorders>
          </w:tcPr>
          <w:p w14:paraId="313209FF" w14:textId="77777777" w:rsidR="00FC0704" w:rsidRDefault="004C3B0A">
            <w:pPr>
              <w:pStyle w:val="TableParagraph"/>
              <w:spacing w:before="14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3237</w:t>
            </w:r>
          </w:p>
        </w:tc>
        <w:tc>
          <w:tcPr>
            <w:tcW w:w="3794" w:type="dxa"/>
            <w:tcBorders>
              <w:top w:val="nil"/>
            </w:tcBorders>
          </w:tcPr>
          <w:p w14:paraId="67B64F08" w14:textId="77777777" w:rsidR="00FC0704" w:rsidRDefault="004C3B0A">
            <w:pPr>
              <w:pStyle w:val="TableParagraph"/>
              <w:spacing w:before="149"/>
              <w:ind w:left="30"/>
              <w:rPr>
                <w:sz w:val="15"/>
              </w:rPr>
            </w:pPr>
            <w:r>
              <w:rPr>
                <w:sz w:val="15"/>
              </w:rPr>
              <w:t>Intelektualne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osobne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usluge</w:t>
            </w:r>
          </w:p>
        </w:tc>
        <w:tc>
          <w:tcPr>
            <w:tcW w:w="1713" w:type="dxa"/>
            <w:tcBorders>
              <w:top w:val="nil"/>
            </w:tcBorders>
          </w:tcPr>
          <w:p w14:paraId="5802C61D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14:paraId="7D772910" w14:textId="77777777" w:rsidR="00FC0704" w:rsidRDefault="004C3B0A">
            <w:pPr>
              <w:pStyle w:val="TableParagraph"/>
              <w:spacing w:before="149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  <w:tcBorders>
              <w:top w:val="nil"/>
            </w:tcBorders>
          </w:tcPr>
          <w:p w14:paraId="5F6F458B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3AE8C1A8" w14:textId="77777777">
        <w:trPr>
          <w:trHeight w:val="464"/>
        </w:trPr>
        <w:tc>
          <w:tcPr>
            <w:tcW w:w="2160" w:type="dxa"/>
          </w:tcPr>
          <w:p w14:paraId="0885F4BE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Izvor</w:t>
            </w:r>
            <w:r>
              <w:rPr>
                <w:rFonts w:asci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financiranja</w:t>
            </w:r>
            <w:r>
              <w:rPr>
                <w:rFonts w:ascii="Arial"/>
                <w:i/>
                <w:spacing w:val="75"/>
                <w:w w:val="150"/>
                <w:sz w:val="15"/>
              </w:rPr>
              <w:t xml:space="preserve"> </w:t>
            </w:r>
            <w:r>
              <w:rPr>
                <w:rFonts w:ascii="Arial"/>
                <w:i/>
                <w:spacing w:val="-5"/>
                <w:sz w:val="15"/>
              </w:rPr>
              <w:t>55</w:t>
            </w:r>
          </w:p>
        </w:tc>
        <w:tc>
          <w:tcPr>
            <w:tcW w:w="3794" w:type="dxa"/>
          </w:tcPr>
          <w:p w14:paraId="160AC7A9" w14:textId="77777777" w:rsidR="00FC0704" w:rsidRDefault="004C3B0A">
            <w:pPr>
              <w:pStyle w:val="TableParagraph"/>
              <w:spacing w:before="151"/>
              <w:ind w:left="30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POMOĆI</w:t>
            </w:r>
            <w:r>
              <w:rPr>
                <w:rFonts w:ascii="Arial" w:hAnsi="Arial"/>
                <w:i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-</w:t>
            </w:r>
            <w:r>
              <w:rPr>
                <w:rFonts w:ascii="Arial" w:hAnsi="Arial"/>
                <w:i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PRORAČUNSKI</w:t>
            </w:r>
            <w:r>
              <w:rPr>
                <w:rFonts w:ascii="Arial" w:hAnsi="Arial"/>
                <w:i/>
                <w:spacing w:val="11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KORISNICI</w:t>
            </w:r>
          </w:p>
        </w:tc>
        <w:tc>
          <w:tcPr>
            <w:tcW w:w="1713" w:type="dxa"/>
          </w:tcPr>
          <w:p w14:paraId="369A5F6F" w14:textId="77777777" w:rsidR="00FC0704" w:rsidRDefault="004C3B0A">
            <w:pPr>
              <w:pStyle w:val="TableParagraph"/>
              <w:spacing w:before="151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100.00</w:t>
            </w:r>
          </w:p>
        </w:tc>
        <w:tc>
          <w:tcPr>
            <w:tcW w:w="1727" w:type="dxa"/>
          </w:tcPr>
          <w:p w14:paraId="5B4BF246" w14:textId="77777777" w:rsidR="00FC0704" w:rsidRDefault="004C3B0A">
            <w:pPr>
              <w:pStyle w:val="TableParagraph"/>
              <w:spacing w:before="151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0B9A562D" w14:textId="77777777" w:rsidR="00FC0704" w:rsidRDefault="004C3B0A">
            <w:pPr>
              <w:pStyle w:val="TableParagraph"/>
              <w:spacing w:before="151"/>
              <w:ind w:right="29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4"/>
                <w:sz w:val="15"/>
              </w:rPr>
              <w:t>0.00</w:t>
            </w:r>
          </w:p>
        </w:tc>
      </w:tr>
      <w:tr w:rsidR="00FC0704" w14:paraId="6551489C" w14:textId="77777777">
        <w:trPr>
          <w:trHeight w:val="452"/>
        </w:trPr>
        <w:tc>
          <w:tcPr>
            <w:tcW w:w="2160" w:type="dxa"/>
          </w:tcPr>
          <w:p w14:paraId="0E5A248C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3794" w:type="dxa"/>
          </w:tcPr>
          <w:p w14:paraId="3338D285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Materijalni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1713" w:type="dxa"/>
          </w:tcPr>
          <w:p w14:paraId="25F112FB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100.00</w:t>
            </w:r>
          </w:p>
        </w:tc>
        <w:tc>
          <w:tcPr>
            <w:tcW w:w="1727" w:type="dxa"/>
          </w:tcPr>
          <w:p w14:paraId="2C71F8C8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2B61E314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 w:rsidR="00FC0704" w14:paraId="33120BA4" w14:textId="77777777">
        <w:trPr>
          <w:trHeight w:val="452"/>
        </w:trPr>
        <w:tc>
          <w:tcPr>
            <w:tcW w:w="2160" w:type="dxa"/>
          </w:tcPr>
          <w:p w14:paraId="7A5B7A69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3237</w:t>
            </w:r>
          </w:p>
        </w:tc>
        <w:tc>
          <w:tcPr>
            <w:tcW w:w="3794" w:type="dxa"/>
          </w:tcPr>
          <w:p w14:paraId="22740402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Intelektualne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osobne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usluge</w:t>
            </w:r>
          </w:p>
        </w:tc>
        <w:tc>
          <w:tcPr>
            <w:tcW w:w="1713" w:type="dxa"/>
          </w:tcPr>
          <w:p w14:paraId="57CA8FED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110050B7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5425393F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DE739C9" w14:textId="77777777">
        <w:trPr>
          <w:trHeight w:val="452"/>
        </w:trPr>
        <w:tc>
          <w:tcPr>
            <w:tcW w:w="2160" w:type="dxa"/>
          </w:tcPr>
          <w:p w14:paraId="56555FAE" w14:textId="77777777" w:rsidR="00FC0704" w:rsidRDefault="004C3B0A">
            <w:pPr>
              <w:pStyle w:val="TableParagraph"/>
              <w:spacing w:before="132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Tekući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projekt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T107021</w:t>
            </w:r>
          </w:p>
        </w:tc>
        <w:tc>
          <w:tcPr>
            <w:tcW w:w="3794" w:type="dxa"/>
          </w:tcPr>
          <w:p w14:paraId="24446C88" w14:textId="77777777" w:rsidR="00FC0704" w:rsidRDefault="004C3B0A">
            <w:pPr>
              <w:pStyle w:val="TableParagraph"/>
              <w:spacing w:before="142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ŠKOLSKA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SHEMA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2024/2025</w:t>
            </w:r>
          </w:p>
        </w:tc>
        <w:tc>
          <w:tcPr>
            <w:tcW w:w="1713" w:type="dxa"/>
          </w:tcPr>
          <w:p w14:paraId="70045A78" w14:textId="77777777" w:rsidR="00FC0704" w:rsidRDefault="004C3B0A">
            <w:pPr>
              <w:pStyle w:val="TableParagraph"/>
              <w:spacing w:before="14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3,285.00</w:t>
            </w:r>
          </w:p>
        </w:tc>
        <w:tc>
          <w:tcPr>
            <w:tcW w:w="1727" w:type="dxa"/>
          </w:tcPr>
          <w:p w14:paraId="720FAF38" w14:textId="77777777" w:rsidR="00FC0704" w:rsidRDefault="004C3B0A">
            <w:pPr>
              <w:pStyle w:val="TableParagraph"/>
              <w:spacing w:before="14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3,284.84</w:t>
            </w:r>
          </w:p>
        </w:tc>
        <w:tc>
          <w:tcPr>
            <w:tcW w:w="801" w:type="dxa"/>
          </w:tcPr>
          <w:p w14:paraId="5EC1DA79" w14:textId="77777777" w:rsidR="00FC0704" w:rsidRDefault="004C3B0A">
            <w:pPr>
              <w:pStyle w:val="TableParagraph"/>
              <w:spacing w:before="142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100.00</w:t>
            </w:r>
          </w:p>
        </w:tc>
      </w:tr>
      <w:tr w:rsidR="00FC0704" w14:paraId="649059E1" w14:textId="77777777">
        <w:trPr>
          <w:trHeight w:val="452"/>
        </w:trPr>
        <w:tc>
          <w:tcPr>
            <w:tcW w:w="2160" w:type="dxa"/>
          </w:tcPr>
          <w:p w14:paraId="3AA0A817" w14:textId="77777777" w:rsidR="00FC0704" w:rsidRDefault="004C3B0A">
            <w:pPr>
              <w:pStyle w:val="TableParagraph"/>
              <w:spacing w:before="130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Izvor</w:t>
            </w:r>
            <w:r>
              <w:rPr>
                <w:rFonts w:asci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financiranja</w:t>
            </w:r>
            <w:r>
              <w:rPr>
                <w:rFonts w:ascii="Arial"/>
                <w:i/>
                <w:spacing w:val="75"/>
                <w:w w:val="150"/>
                <w:sz w:val="15"/>
              </w:rPr>
              <w:t xml:space="preserve"> </w:t>
            </w:r>
            <w:r>
              <w:rPr>
                <w:rFonts w:ascii="Arial"/>
                <w:i/>
                <w:spacing w:val="-5"/>
                <w:sz w:val="15"/>
              </w:rPr>
              <w:t>56</w:t>
            </w:r>
          </w:p>
        </w:tc>
        <w:tc>
          <w:tcPr>
            <w:tcW w:w="3794" w:type="dxa"/>
          </w:tcPr>
          <w:p w14:paraId="405D4C8D" w14:textId="77777777" w:rsidR="00FC0704" w:rsidRDefault="004C3B0A">
            <w:pPr>
              <w:pStyle w:val="TableParagraph"/>
              <w:ind w:left="30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POMOĆI</w:t>
            </w:r>
            <w:r>
              <w:rPr>
                <w:rFonts w:ascii="Arial" w:hAnsi="Arial"/>
                <w:i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IZ</w:t>
            </w:r>
            <w:r>
              <w:rPr>
                <w:rFonts w:ascii="Arial" w:hAnsi="Arial"/>
                <w:i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PRORAČUNA</w:t>
            </w:r>
            <w:r>
              <w:rPr>
                <w:rFonts w:ascii="Arial" w:hAnsi="Arial"/>
                <w:i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-</w:t>
            </w:r>
            <w:r>
              <w:rPr>
                <w:rFonts w:ascii="Arial" w:hAnsi="Arial"/>
                <w:i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EU</w:t>
            </w:r>
            <w:r>
              <w:rPr>
                <w:rFonts w:ascii="Arial" w:hAnsi="Arial"/>
                <w:i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ŽUPANIJA</w:t>
            </w:r>
          </w:p>
        </w:tc>
        <w:tc>
          <w:tcPr>
            <w:tcW w:w="1713" w:type="dxa"/>
          </w:tcPr>
          <w:p w14:paraId="564EA107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3,285.00</w:t>
            </w:r>
          </w:p>
        </w:tc>
        <w:tc>
          <w:tcPr>
            <w:tcW w:w="1727" w:type="dxa"/>
          </w:tcPr>
          <w:p w14:paraId="21846149" w14:textId="77777777" w:rsidR="00FC0704" w:rsidRDefault="004C3B0A">
            <w:pPr>
              <w:pStyle w:val="TableParagraph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3,284.84</w:t>
            </w:r>
          </w:p>
        </w:tc>
        <w:tc>
          <w:tcPr>
            <w:tcW w:w="801" w:type="dxa"/>
          </w:tcPr>
          <w:p w14:paraId="6E94FBE4" w14:textId="77777777" w:rsidR="00FC0704" w:rsidRDefault="004C3B0A">
            <w:pPr>
              <w:pStyle w:val="TableParagraph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100.00</w:t>
            </w:r>
          </w:p>
        </w:tc>
      </w:tr>
      <w:tr w:rsidR="00FC0704" w14:paraId="3F7715A0" w14:textId="77777777">
        <w:trPr>
          <w:trHeight w:val="452"/>
        </w:trPr>
        <w:tc>
          <w:tcPr>
            <w:tcW w:w="2160" w:type="dxa"/>
          </w:tcPr>
          <w:p w14:paraId="10D4F6EA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3794" w:type="dxa"/>
          </w:tcPr>
          <w:p w14:paraId="5511313E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Materijalni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1713" w:type="dxa"/>
          </w:tcPr>
          <w:p w14:paraId="0F9B073F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3,285.00</w:t>
            </w:r>
          </w:p>
        </w:tc>
        <w:tc>
          <w:tcPr>
            <w:tcW w:w="1727" w:type="dxa"/>
          </w:tcPr>
          <w:p w14:paraId="4971A8B2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3,284.84</w:t>
            </w:r>
          </w:p>
        </w:tc>
        <w:tc>
          <w:tcPr>
            <w:tcW w:w="801" w:type="dxa"/>
          </w:tcPr>
          <w:p w14:paraId="28617FF8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100.00</w:t>
            </w:r>
          </w:p>
        </w:tc>
      </w:tr>
      <w:tr w:rsidR="00FC0704" w14:paraId="4C89A1E8" w14:textId="77777777">
        <w:trPr>
          <w:trHeight w:val="452"/>
        </w:trPr>
        <w:tc>
          <w:tcPr>
            <w:tcW w:w="2160" w:type="dxa"/>
          </w:tcPr>
          <w:p w14:paraId="56856E5F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3222</w:t>
            </w:r>
          </w:p>
        </w:tc>
        <w:tc>
          <w:tcPr>
            <w:tcW w:w="3794" w:type="dxa"/>
          </w:tcPr>
          <w:p w14:paraId="57E804C8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Materijal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sirovine</w:t>
            </w:r>
          </w:p>
        </w:tc>
        <w:tc>
          <w:tcPr>
            <w:tcW w:w="1713" w:type="dxa"/>
          </w:tcPr>
          <w:p w14:paraId="7B0C576D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2382EA95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3,284.84</w:t>
            </w:r>
          </w:p>
        </w:tc>
        <w:tc>
          <w:tcPr>
            <w:tcW w:w="801" w:type="dxa"/>
          </w:tcPr>
          <w:p w14:paraId="706E24E0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738448F1" w14:textId="77777777">
        <w:trPr>
          <w:trHeight w:val="464"/>
        </w:trPr>
        <w:tc>
          <w:tcPr>
            <w:tcW w:w="2160" w:type="dxa"/>
          </w:tcPr>
          <w:p w14:paraId="571516EC" w14:textId="77777777" w:rsidR="00FC0704" w:rsidRDefault="004C3B0A">
            <w:pPr>
              <w:pStyle w:val="TableParagraph"/>
              <w:spacing w:before="144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Tekući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projekt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T107020</w:t>
            </w:r>
          </w:p>
        </w:tc>
        <w:tc>
          <w:tcPr>
            <w:tcW w:w="3794" w:type="dxa"/>
          </w:tcPr>
          <w:p w14:paraId="5F1D4D2D" w14:textId="77777777" w:rsidR="00FC0704" w:rsidRDefault="004C3B0A">
            <w:pPr>
              <w:pStyle w:val="TableParagraph"/>
              <w:spacing w:before="154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PRILIKA</w:t>
            </w:r>
            <w:r>
              <w:rPr>
                <w:rFonts w:ascii="Arial"/>
                <w:b/>
                <w:spacing w:val="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ZA</w:t>
            </w:r>
            <w:r>
              <w:rPr>
                <w:rFonts w:asci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SVE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pacing w:val="-10"/>
                <w:sz w:val="15"/>
              </w:rPr>
              <w:t>7</w:t>
            </w:r>
          </w:p>
        </w:tc>
        <w:tc>
          <w:tcPr>
            <w:tcW w:w="1713" w:type="dxa"/>
          </w:tcPr>
          <w:p w14:paraId="02269157" w14:textId="77777777" w:rsidR="00FC0704" w:rsidRDefault="004C3B0A">
            <w:pPr>
              <w:pStyle w:val="TableParagraph"/>
              <w:spacing w:before="154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50,286.00</w:t>
            </w:r>
          </w:p>
        </w:tc>
        <w:tc>
          <w:tcPr>
            <w:tcW w:w="1727" w:type="dxa"/>
          </w:tcPr>
          <w:p w14:paraId="1CA26FDA" w14:textId="77777777" w:rsidR="00FC0704" w:rsidRDefault="004C3B0A">
            <w:pPr>
              <w:pStyle w:val="TableParagraph"/>
              <w:spacing w:before="154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48,693.54</w:t>
            </w:r>
          </w:p>
        </w:tc>
        <w:tc>
          <w:tcPr>
            <w:tcW w:w="801" w:type="dxa"/>
          </w:tcPr>
          <w:p w14:paraId="1EA9CF59" w14:textId="77777777" w:rsidR="00FC0704" w:rsidRDefault="004C3B0A">
            <w:pPr>
              <w:pStyle w:val="TableParagraph"/>
              <w:spacing w:before="154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96.83</w:t>
            </w:r>
          </w:p>
        </w:tc>
      </w:tr>
      <w:tr w:rsidR="00FC0704" w14:paraId="53D1C17B" w14:textId="77777777">
        <w:trPr>
          <w:trHeight w:val="452"/>
        </w:trPr>
        <w:tc>
          <w:tcPr>
            <w:tcW w:w="2160" w:type="dxa"/>
          </w:tcPr>
          <w:p w14:paraId="34EF4DEC" w14:textId="77777777" w:rsidR="00FC0704" w:rsidRDefault="004C3B0A">
            <w:pPr>
              <w:pStyle w:val="TableParagraph"/>
              <w:spacing w:before="130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Izvor</w:t>
            </w:r>
            <w:r>
              <w:rPr>
                <w:rFonts w:asci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financiranja</w:t>
            </w:r>
            <w:r>
              <w:rPr>
                <w:rFonts w:ascii="Arial"/>
                <w:i/>
                <w:spacing w:val="75"/>
                <w:w w:val="150"/>
                <w:sz w:val="15"/>
              </w:rPr>
              <w:t xml:space="preserve"> </w:t>
            </w:r>
            <w:r>
              <w:rPr>
                <w:rFonts w:ascii="Arial"/>
                <w:i/>
                <w:spacing w:val="-5"/>
                <w:sz w:val="15"/>
              </w:rPr>
              <w:t>11</w:t>
            </w:r>
          </w:p>
        </w:tc>
        <w:tc>
          <w:tcPr>
            <w:tcW w:w="3794" w:type="dxa"/>
          </w:tcPr>
          <w:p w14:paraId="5B8D20B0" w14:textId="77777777" w:rsidR="00FC0704" w:rsidRDefault="004C3B0A">
            <w:pPr>
              <w:pStyle w:val="TableParagraph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PRIHODI</w:t>
            </w:r>
            <w:r>
              <w:rPr>
                <w:rFonts w:ascii="Arial"/>
                <w:i/>
                <w:spacing w:val="8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OD</w:t>
            </w:r>
            <w:r>
              <w:rPr>
                <w:rFonts w:ascii="Arial"/>
                <w:i/>
                <w:spacing w:val="8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POREZA</w:t>
            </w:r>
            <w:r>
              <w:rPr>
                <w:rFonts w:ascii="Arial"/>
                <w:i/>
                <w:spacing w:val="9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ZA</w:t>
            </w:r>
            <w:r>
              <w:rPr>
                <w:rFonts w:ascii="Arial"/>
                <w:i/>
                <w:spacing w:val="9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REDOVNU</w:t>
            </w:r>
            <w:r>
              <w:rPr>
                <w:rFonts w:ascii="Arial"/>
                <w:i/>
                <w:spacing w:val="8"/>
                <w:sz w:val="15"/>
              </w:rPr>
              <w:t xml:space="preserve"> </w:t>
            </w:r>
            <w:r>
              <w:rPr>
                <w:rFonts w:ascii="Arial"/>
                <w:i/>
                <w:spacing w:val="-2"/>
                <w:sz w:val="15"/>
              </w:rPr>
              <w:t>DJELATNOST</w:t>
            </w:r>
          </w:p>
        </w:tc>
        <w:tc>
          <w:tcPr>
            <w:tcW w:w="1713" w:type="dxa"/>
          </w:tcPr>
          <w:p w14:paraId="502BE47E" w14:textId="77777777" w:rsidR="00FC0704" w:rsidRDefault="004C3B0A">
            <w:pPr>
              <w:pStyle w:val="TableParagraph"/>
              <w:ind w:right="32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19,702.00</w:t>
            </w:r>
          </w:p>
        </w:tc>
        <w:tc>
          <w:tcPr>
            <w:tcW w:w="1727" w:type="dxa"/>
          </w:tcPr>
          <w:p w14:paraId="3EE98679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18,300.40</w:t>
            </w:r>
          </w:p>
        </w:tc>
        <w:tc>
          <w:tcPr>
            <w:tcW w:w="801" w:type="dxa"/>
          </w:tcPr>
          <w:p w14:paraId="1FD89B7D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92.89</w:t>
            </w:r>
          </w:p>
        </w:tc>
      </w:tr>
      <w:tr w:rsidR="00FC0704" w14:paraId="646A0AD3" w14:textId="77777777">
        <w:trPr>
          <w:trHeight w:val="452"/>
        </w:trPr>
        <w:tc>
          <w:tcPr>
            <w:tcW w:w="2160" w:type="dxa"/>
          </w:tcPr>
          <w:p w14:paraId="30F878EE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3794" w:type="dxa"/>
          </w:tcPr>
          <w:p w14:paraId="474415DB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zaposlene</w:t>
            </w:r>
          </w:p>
        </w:tc>
        <w:tc>
          <w:tcPr>
            <w:tcW w:w="1713" w:type="dxa"/>
          </w:tcPr>
          <w:p w14:paraId="1A0752C5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19,412.00</w:t>
            </w:r>
          </w:p>
        </w:tc>
        <w:tc>
          <w:tcPr>
            <w:tcW w:w="1727" w:type="dxa"/>
          </w:tcPr>
          <w:p w14:paraId="25FF0BBC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18,202.33</w:t>
            </w:r>
          </w:p>
        </w:tc>
        <w:tc>
          <w:tcPr>
            <w:tcW w:w="801" w:type="dxa"/>
          </w:tcPr>
          <w:p w14:paraId="4471FFAB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93.77</w:t>
            </w:r>
          </w:p>
        </w:tc>
      </w:tr>
      <w:tr w:rsidR="00FC0704" w14:paraId="6BEAF6C2" w14:textId="77777777">
        <w:trPr>
          <w:trHeight w:val="452"/>
        </w:trPr>
        <w:tc>
          <w:tcPr>
            <w:tcW w:w="2160" w:type="dxa"/>
          </w:tcPr>
          <w:p w14:paraId="532E3A56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3111</w:t>
            </w:r>
          </w:p>
        </w:tc>
        <w:tc>
          <w:tcPr>
            <w:tcW w:w="3794" w:type="dxa"/>
          </w:tcPr>
          <w:p w14:paraId="2F80CE7C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Plaće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redovan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rad</w:t>
            </w:r>
          </w:p>
        </w:tc>
        <w:tc>
          <w:tcPr>
            <w:tcW w:w="1713" w:type="dxa"/>
          </w:tcPr>
          <w:p w14:paraId="7B7E2B55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3251563D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15,239.43</w:t>
            </w:r>
          </w:p>
        </w:tc>
        <w:tc>
          <w:tcPr>
            <w:tcW w:w="801" w:type="dxa"/>
          </w:tcPr>
          <w:p w14:paraId="75662D76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923B9A1" w14:textId="77777777">
        <w:trPr>
          <w:trHeight w:val="452"/>
        </w:trPr>
        <w:tc>
          <w:tcPr>
            <w:tcW w:w="2160" w:type="dxa"/>
          </w:tcPr>
          <w:p w14:paraId="30096A16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3121</w:t>
            </w:r>
          </w:p>
        </w:tc>
        <w:tc>
          <w:tcPr>
            <w:tcW w:w="3794" w:type="dxa"/>
          </w:tcPr>
          <w:p w14:paraId="7437A056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Ostali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zaposlene</w:t>
            </w:r>
          </w:p>
        </w:tc>
        <w:tc>
          <w:tcPr>
            <w:tcW w:w="1713" w:type="dxa"/>
          </w:tcPr>
          <w:p w14:paraId="150EF4F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79D93731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840.00</w:t>
            </w:r>
          </w:p>
        </w:tc>
        <w:tc>
          <w:tcPr>
            <w:tcW w:w="801" w:type="dxa"/>
          </w:tcPr>
          <w:p w14:paraId="1D27563A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1DCAA3B5" w14:textId="77777777">
        <w:trPr>
          <w:trHeight w:val="464"/>
        </w:trPr>
        <w:tc>
          <w:tcPr>
            <w:tcW w:w="2160" w:type="dxa"/>
          </w:tcPr>
          <w:p w14:paraId="3A94FEB3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3132</w:t>
            </w:r>
          </w:p>
        </w:tc>
        <w:tc>
          <w:tcPr>
            <w:tcW w:w="3794" w:type="dxa"/>
          </w:tcPr>
          <w:p w14:paraId="00FBEF20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Doprinosi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obvezno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zdravstveno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osiguranje</w:t>
            </w:r>
          </w:p>
        </w:tc>
        <w:tc>
          <w:tcPr>
            <w:tcW w:w="1713" w:type="dxa"/>
          </w:tcPr>
          <w:p w14:paraId="5C1146C9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1DD574A6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2,122.90</w:t>
            </w:r>
          </w:p>
        </w:tc>
        <w:tc>
          <w:tcPr>
            <w:tcW w:w="801" w:type="dxa"/>
          </w:tcPr>
          <w:p w14:paraId="20E8CB44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41D7533" w14:textId="77777777">
        <w:trPr>
          <w:trHeight w:val="464"/>
        </w:trPr>
        <w:tc>
          <w:tcPr>
            <w:tcW w:w="2160" w:type="dxa"/>
          </w:tcPr>
          <w:p w14:paraId="01F70C7B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3794" w:type="dxa"/>
          </w:tcPr>
          <w:p w14:paraId="7DA68739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Materijalni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1713" w:type="dxa"/>
          </w:tcPr>
          <w:p w14:paraId="789E8CEB" w14:textId="77777777" w:rsidR="00FC0704" w:rsidRDefault="004C3B0A">
            <w:pPr>
              <w:pStyle w:val="TableParagraph"/>
              <w:spacing w:before="151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290.00</w:t>
            </w:r>
          </w:p>
        </w:tc>
        <w:tc>
          <w:tcPr>
            <w:tcW w:w="1727" w:type="dxa"/>
          </w:tcPr>
          <w:p w14:paraId="759103D6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98.07</w:t>
            </w:r>
          </w:p>
        </w:tc>
        <w:tc>
          <w:tcPr>
            <w:tcW w:w="801" w:type="dxa"/>
          </w:tcPr>
          <w:p w14:paraId="574D1B4E" w14:textId="77777777" w:rsidR="00FC0704" w:rsidRDefault="004C3B0A">
            <w:pPr>
              <w:pStyle w:val="TableParagraph"/>
              <w:spacing w:before="151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33.82</w:t>
            </w:r>
          </w:p>
        </w:tc>
      </w:tr>
      <w:tr w:rsidR="00FC0704" w14:paraId="2DFE6499" w14:textId="77777777">
        <w:trPr>
          <w:trHeight w:val="452"/>
        </w:trPr>
        <w:tc>
          <w:tcPr>
            <w:tcW w:w="2160" w:type="dxa"/>
          </w:tcPr>
          <w:p w14:paraId="3925F4A7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3211</w:t>
            </w:r>
          </w:p>
        </w:tc>
        <w:tc>
          <w:tcPr>
            <w:tcW w:w="3794" w:type="dxa"/>
          </w:tcPr>
          <w:p w14:paraId="00277D51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w w:val="90"/>
                <w:sz w:val="15"/>
              </w:rPr>
              <w:t>Službena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w w:val="95"/>
                <w:sz w:val="15"/>
              </w:rPr>
              <w:t>putovanja</w:t>
            </w:r>
          </w:p>
        </w:tc>
        <w:tc>
          <w:tcPr>
            <w:tcW w:w="1713" w:type="dxa"/>
          </w:tcPr>
          <w:p w14:paraId="05FF4D5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2E45DB71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49005D0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158FCEB" w14:textId="77777777">
        <w:trPr>
          <w:trHeight w:val="452"/>
        </w:trPr>
        <w:tc>
          <w:tcPr>
            <w:tcW w:w="2160" w:type="dxa"/>
          </w:tcPr>
          <w:p w14:paraId="13660B77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3212</w:t>
            </w:r>
          </w:p>
        </w:tc>
        <w:tc>
          <w:tcPr>
            <w:tcW w:w="3794" w:type="dxa"/>
          </w:tcPr>
          <w:p w14:paraId="4CD28B74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Naknade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prijevoz,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rad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terenu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odvojeni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život</w:t>
            </w:r>
          </w:p>
        </w:tc>
        <w:tc>
          <w:tcPr>
            <w:tcW w:w="1713" w:type="dxa"/>
          </w:tcPr>
          <w:p w14:paraId="443CB5F6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681D6985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98.07</w:t>
            </w:r>
          </w:p>
        </w:tc>
        <w:tc>
          <w:tcPr>
            <w:tcW w:w="801" w:type="dxa"/>
          </w:tcPr>
          <w:p w14:paraId="4B65F446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5B0BEDE1" w14:textId="77777777">
        <w:trPr>
          <w:trHeight w:val="464"/>
        </w:trPr>
        <w:tc>
          <w:tcPr>
            <w:tcW w:w="2160" w:type="dxa"/>
          </w:tcPr>
          <w:p w14:paraId="6DEB94E4" w14:textId="77777777" w:rsidR="00FC0704" w:rsidRDefault="004C3B0A">
            <w:pPr>
              <w:pStyle w:val="TableParagraph"/>
              <w:spacing w:before="142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Izvor</w:t>
            </w:r>
            <w:r>
              <w:rPr>
                <w:rFonts w:asci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financiranja</w:t>
            </w:r>
            <w:r>
              <w:rPr>
                <w:rFonts w:ascii="Arial"/>
                <w:i/>
                <w:spacing w:val="75"/>
                <w:w w:val="150"/>
                <w:sz w:val="15"/>
              </w:rPr>
              <w:t xml:space="preserve"> </w:t>
            </w:r>
            <w:r>
              <w:rPr>
                <w:rFonts w:ascii="Arial"/>
                <w:i/>
                <w:spacing w:val="-5"/>
                <w:sz w:val="15"/>
              </w:rPr>
              <w:t>56</w:t>
            </w:r>
          </w:p>
        </w:tc>
        <w:tc>
          <w:tcPr>
            <w:tcW w:w="3794" w:type="dxa"/>
          </w:tcPr>
          <w:p w14:paraId="01BBE0A6" w14:textId="77777777" w:rsidR="00FC0704" w:rsidRDefault="004C3B0A">
            <w:pPr>
              <w:pStyle w:val="TableParagraph"/>
              <w:spacing w:before="151"/>
              <w:ind w:left="30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POMOĆI</w:t>
            </w:r>
            <w:r>
              <w:rPr>
                <w:rFonts w:ascii="Arial" w:hAnsi="Arial"/>
                <w:i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IZ</w:t>
            </w:r>
            <w:r>
              <w:rPr>
                <w:rFonts w:ascii="Arial" w:hAnsi="Arial"/>
                <w:i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PRORAČUNA</w:t>
            </w:r>
            <w:r>
              <w:rPr>
                <w:rFonts w:ascii="Arial" w:hAnsi="Arial"/>
                <w:i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-</w:t>
            </w:r>
            <w:r>
              <w:rPr>
                <w:rFonts w:ascii="Arial" w:hAnsi="Arial"/>
                <w:i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EU</w:t>
            </w:r>
            <w:r>
              <w:rPr>
                <w:rFonts w:ascii="Arial" w:hAnsi="Arial"/>
                <w:i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ŽUPANIJA</w:t>
            </w:r>
          </w:p>
        </w:tc>
        <w:tc>
          <w:tcPr>
            <w:tcW w:w="1713" w:type="dxa"/>
          </w:tcPr>
          <w:p w14:paraId="1FA5F07C" w14:textId="77777777" w:rsidR="00FC0704" w:rsidRDefault="004C3B0A">
            <w:pPr>
              <w:pStyle w:val="TableParagraph"/>
              <w:spacing w:before="151"/>
              <w:ind w:right="32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30,584.00</w:t>
            </w:r>
          </w:p>
        </w:tc>
        <w:tc>
          <w:tcPr>
            <w:tcW w:w="1727" w:type="dxa"/>
          </w:tcPr>
          <w:p w14:paraId="3C079705" w14:textId="77777777" w:rsidR="00FC0704" w:rsidRDefault="004C3B0A">
            <w:pPr>
              <w:pStyle w:val="TableParagraph"/>
              <w:spacing w:before="151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30,393.14</w:t>
            </w:r>
          </w:p>
        </w:tc>
        <w:tc>
          <w:tcPr>
            <w:tcW w:w="801" w:type="dxa"/>
          </w:tcPr>
          <w:p w14:paraId="0A3980B9" w14:textId="77777777" w:rsidR="00FC0704" w:rsidRDefault="004C3B0A">
            <w:pPr>
              <w:pStyle w:val="TableParagraph"/>
              <w:spacing w:before="151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99.38</w:t>
            </w:r>
          </w:p>
        </w:tc>
      </w:tr>
      <w:tr w:rsidR="00FC0704" w14:paraId="5FCEA802" w14:textId="77777777">
        <w:trPr>
          <w:trHeight w:val="452"/>
        </w:trPr>
        <w:tc>
          <w:tcPr>
            <w:tcW w:w="2160" w:type="dxa"/>
          </w:tcPr>
          <w:p w14:paraId="73B1C52D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3794" w:type="dxa"/>
          </w:tcPr>
          <w:p w14:paraId="05E63388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zaposlene</w:t>
            </w:r>
          </w:p>
        </w:tc>
        <w:tc>
          <w:tcPr>
            <w:tcW w:w="1713" w:type="dxa"/>
          </w:tcPr>
          <w:p w14:paraId="6B539656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30,298.00</w:t>
            </w:r>
          </w:p>
        </w:tc>
        <w:tc>
          <w:tcPr>
            <w:tcW w:w="1727" w:type="dxa"/>
          </w:tcPr>
          <w:p w14:paraId="00BB4859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30,292.00</w:t>
            </w:r>
          </w:p>
        </w:tc>
        <w:tc>
          <w:tcPr>
            <w:tcW w:w="801" w:type="dxa"/>
          </w:tcPr>
          <w:p w14:paraId="2BD32F69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99.98</w:t>
            </w:r>
          </w:p>
        </w:tc>
      </w:tr>
      <w:tr w:rsidR="00FC0704" w14:paraId="37CE10AC" w14:textId="77777777">
        <w:trPr>
          <w:trHeight w:val="452"/>
        </w:trPr>
        <w:tc>
          <w:tcPr>
            <w:tcW w:w="2160" w:type="dxa"/>
          </w:tcPr>
          <w:p w14:paraId="16104A68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3111</w:t>
            </w:r>
          </w:p>
        </w:tc>
        <w:tc>
          <w:tcPr>
            <w:tcW w:w="3794" w:type="dxa"/>
          </w:tcPr>
          <w:p w14:paraId="0A032258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Plaće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redovan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rad</w:t>
            </w:r>
          </w:p>
        </w:tc>
        <w:tc>
          <w:tcPr>
            <w:tcW w:w="1713" w:type="dxa"/>
          </w:tcPr>
          <w:p w14:paraId="3549440A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56C404B4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25,618.70</w:t>
            </w:r>
          </w:p>
        </w:tc>
        <w:tc>
          <w:tcPr>
            <w:tcW w:w="801" w:type="dxa"/>
          </w:tcPr>
          <w:p w14:paraId="38F55BC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24EFAF53" w14:textId="77777777">
        <w:trPr>
          <w:trHeight w:val="452"/>
        </w:trPr>
        <w:tc>
          <w:tcPr>
            <w:tcW w:w="2160" w:type="dxa"/>
          </w:tcPr>
          <w:p w14:paraId="77625F3D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3121</w:t>
            </w:r>
          </w:p>
        </w:tc>
        <w:tc>
          <w:tcPr>
            <w:tcW w:w="3794" w:type="dxa"/>
          </w:tcPr>
          <w:p w14:paraId="13EC8F50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Ostali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zaposlene</w:t>
            </w:r>
          </w:p>
        </w:tc>
        <w:tc>
          <w:tcPr>
            <w:tcW w:w="1713" w:type="dxa"/>
          </w:tcPr>
          <w:p w14:paraId="7542B61E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1B5196BC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1,360.00</w:t>
            </w:r>
          </w:p>
        </w:tc>
        <w:tc>
          <w:tcPr>
            <w:tcW w:w="801" w:type="dxa"/>
          </w:tcPr>
          <w:p w14:paraId="24106B4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3C434E8C" w14:textId="77777777">
        <w:trPr>
          <w:trHeight w:val="464"/>
        </w:trPr>
        <w:tc>
          <w:tcPr>
            <w:tcW w:w="2160" w:type="dxa"/>
          </w:tcPr>
          <w:p w14:paraId="1A25CFA8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3132</w:t>
            </w:r>
          </w:p>
        </w:tc>
        <w:tc>
          <w:tcPr>
            <w:tcW w:w="3794" w:type="dxa"/>
          </w:tcPr>
          <w:p w14:paraId="379C24F7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Doprinosi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obvezno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zdravstveno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osiguranje</w:t>
            </w:r>
          </w:p>
        </w:tc>
        <w:tc>
          <w:tcPr>
            <w:tcW w:w="1713" w:type="dxa"/>
          </w:tcPr>
          <w:p w14:paraId="7C42F5C3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2FDB3878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3,313.30</w:t>
            </w:r>
          </w:p>
        </w:tc>
        <w:tc>
          <w:tcPr>
            <w:tcW w:w="801" w:type="dxa"/>
          </w:tcPr>
          <w:p w14:paraId="08122C8A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19370D70" w14:textId="77777777">
        <w:trPr>
          <w:trHeight w:val="452"/>
        </w:trPr>
        <w:tc>
          <w:tcPr>
            <w:tcW w:w="2160" w:type="dxa"/>
          </w:tcPr>
          <w:p w14:paraId="7D293556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3794" w:type="dxa"/>
          </w:tcPr>
          <w:p w14:paraId="30F01456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Materijalni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1713" w:type="dxa"/>
          </w:tcPr>
          <w:p w14:paraId="0548F6E5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286.00</w:t>
            </w:r>
          </w:p>
        </w:tc>
        <w:tc>
          <w:tcPr>
            <w:tcW w:w="1727" w:type="dxa"/>
          </w:tcPr>
          <w:p w14:paraId="5B3465E3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101.14</w:t>
            </w:r>
          </w:p>
        </w:tc>
        <w:tc>
          <w:tcPr>
            <w:tcW w:w="801" w:type="dxa"/>
          </w:tcPr>
          <w:p w14:paraId="0435A63C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35.36</w:t>
            </w:r>
          </w:p>
        </w:tc>
      </w:tr>
      <w:tr w:rsidR="00FC0704" w14:paraId="0C29BD93" w14:textId="77777777">
        <w:trPr>
          <w:trHeight w:val="452"/>
        </w:trPr>
        <w:tc>
          <w:tcPr>
            <w:tcW w:w="2160" w:type="dxa"/>
          </w:tcPr>
          <w:p w14:paraId="700B39A8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3211</w:t>
            </w:r>
          </w:p>
        </w:tc>
        <w:tc>
          <w:tcPr>
            <w:tcW w:w="3794" w:type="dxa"/>
          </w:tcPr>
          <w:p w14:paraId="79AFD62B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w w:val="90"/>
                <w:sz w:val="15"/>
              </w:rPr>
              <w:t>Službena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w w:val="95"/>
                <w:sz w:val="15"/>
              </w:rPr>
              <w:t>putovanja</w:t>
            </w:r>
          </w:p>
        </w:tc>
        <w:tc>
          <w:tcPr>
            <w:tcW w:w="1713" w:type="dxa"/>
          </w:tcPr>
          <w:p w14:paraId="69B81E70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5774A167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801" w:type="dxa"/>
          </w:tcPr>
          <w:p w14:paraId="3060C9C8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067C61FE" w14:textId="77777777">
        <w:trPr>
          <w:trHeight w:val="464"/>
        </w:trPr>
        <w:tc>
          <w:tcPr>
            <w:tcW w:w="2160" w:type="dxa"/>
          </w:tcPr>
          <w:p w14:paraId="385A618E" w14:textId="77777777" w:rsidR="00FC0704" w:rsidRDefault="004C3B0A">
            <w:pPr>
              <w:pStyle w:val="TableParagraph"/>
              <w:spacing w:before="142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3212</w:t>
            </w:r>
          </w:p>
        </w:tc>
        <w:tc>
          <w:tcPr>
            <w:tcW w:w="3794" w:type="dxa"/>
          </w:tcPr>
          <w:p w14:paraId="7E5D646A" w14:textId="77777777" w:rsidR="00FC0704" w:rsidRDefault="004C3B0A">
            <w:pPr>
              <w:pStyle w:val="TableParagraph"/>
              <w:spacing w:before="151"/>
              <w:ind w:left="30"/>
              <w:rPr>
                <w:sz w:val="15"/>
              </w:rPr>
            </w:pPr>
            <w:r>
              <w:rPr>
                <w:sz w:val="15"/>
              </w:rPr>
              <w:t>Naknade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prijevoz,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rad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terenu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odvojeni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život</w:t>
            </w:r>
          </w:p>
        </w:tc>
        <w:tc>
          <w:tcPr>
            <w:tcW w:w="1713" w:type="dxa"/>
          </w:tcPr>
          <w:p w14:paraId="5FE242EC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062E40DD" w14:textId="77777777" w:rsidR="00FC0704" w:rsidRDefault="004C3B0A">
            <w:pPr>
              <w:pStyle w:val="TableParagraph"/>
              <w:spacing w:before="151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101.14</w:t>
            </w:r>
          </w:p>
        </w:tc>
        <w:tc>
          <w:tcPr>
            <w:tcW w:w="801" w:type="dxa"/>
          </w:tcPr>
          <w:p w14:paraId="377B0BB1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0704" w14:paraId="415A68D5" w14:textId="77777777">
        <w:trPr>
          <w:trHeight w:val="464"/>
        </w:trPr>
        <w:tc>
          <w:tcPr>
            <w:tcW w:w="2160" w:type="dxa"/>
          </w:tcPr>
          <w:p w14:paraId="6CC7F4D5" w14:textId="77777777" w:rsidR="00FC0704" w:rsidRDefault="004C3B0A">
            <w:pPr>
              <w:pStyle w:val="TableParagraph"/>
              <w:spacing w:before="144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Tekući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projekt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T107027</w:t>
            </w:r>
          </w:p>
        </w:tc>
        <w:tc>
          <w:tcPr>
            <w:tcW w:w="3794" w:type="dxa"/>
          </w:tcPr>
          <w:p w14:paraId="4E088BFC" w14:textId="77777777" w:rsidR="00FC0704" w:rsidRDefault="004C3B0A">
            <w:pPr>
              <w:pStyle w:val="TableParagraph"/>
              <w:spacing w:before="154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ŠKOLSKA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SHEMA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2025/2026</w:t>
            </w:r>
          </w:p>
        </w:tc>
        <w:tc>
          <w:tcPr>
            <w:tcW w:w="1713" w:type="dxa"/>
          </w:tcPr>
          <w:p w14:paraId="38EF1F16" w14:textId="77777777" w:rsidR="00FC0704" w:rsidRDefault="004C3B0A">
            <w:pPr>
              <w:pStyle w:val="TableParagraph"/>
              <w:spacing w:before="154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3,015.00</w:t>
            </w:r>
          </w:p>
        </w:tc>
        <w:tc>
          <w:tcPr>
            <w:tcW w:w="1727" w:type="dxa"/>
          </w:tcPr>
          <w:p w14:paraId="48884EFB" w14:textId="77777777" w:rsidR="00FC0704" w:rsidRDefault="004C3B0A">
            <w:pPr>
              <w:pStyle w:val="TableParagraph"/>
              <w:spacing w:before="154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2,310.78</w:t>
            </w:r>
          </w:p>
        </w:tc>
        <w:tc>
          <w:tcPr>
            <w:tcW w:w="801" w:type="dxa"/>
          </w:tcPr>
          <w:p w14:paraId="304AD1AB" w14:textId="77777777" w:rsidR="00FC0704" w:rsidRDefault="004C3B0A">
            <w:pPr>
              <w:pStyle w:val="TableParagraph"/>
              <w:spacing w:before="154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76.64</w:t>
            </w:r>
          </w:p>
        </w:tc>
      </w:tr>
      <w:tr w:rsidR="00FC0704" w14:paraId="0C23BA22" w14:textId="77777777">
        <w:trPr>
          <w:trHeight w:val="452"/>
        </w:trPr>
        <w:tc>
          <w:tcPr>
            <w:tcW w:w="2160" w:type="dxa"/>
          </w:tcPr>
          <w:p w14:paraId="447499CE" w14:textId="77777777" w:rsidR="00FC0704" w:rsidRDefault="004C3B0A">
            <w:pPr>
              <w:pStyle w:val="TableParagraph"/>
              <w:spacing w:before="130"/>
              <w:ind w:left="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Izvor</w:t>
            </w:r>
            <w:r>
              <w:rPr>
                <w:rFonts w:asci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financiranja</w:t>
            </w:r>
            <w:r>
              <w:rPr>
                <w:rFonts w:ascii="Arial"/>
                <w:i/>
                <w:spacing w:val="75"/>
                <w:w w:val="150"/>
                <w:sz w:val="15"/>
              </w:rPr>
              <w:t xml:space="preserve"> </w:t>
            </w:r>
            <w:r>
              <w:rPr>
                <w:rFonts w:ascii="Arial"/>
                <w:i/>
                <w:spacing w:val="-5"/>
                <w:sz w:val="15"/>
              </w:rPr>
              <w:t>56</w:t>
            </w:r>
          </w:p>
        </w:tc>
        <w:tc>
          <w:tcPr>
            <w:tcW w:w="3794" w:type="dxa"/>
          </w:tcPr>
          <w:p w14:paraId="483D594A" w14:textId="77777777" w:rsidR="00FC0704" w:rsidRDefault="004C3B0A">
            <w:pPr>
              <w:pStyle w:val="TableParagraph"/>
              <w:ind w:left="30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POMOĆI</w:t>
            </w:r>
            <w:r>
              <w:rPr>
                <w:rFonts w:ascii="Arial" w:hAnsi="Arial"/>
                <w:i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IZ</w:t>
            </w:r>
            <w:r>
              <w:rPr>
                <w:rFonts w:ascii="Arial" w:hAnsi="Arial"/>
                <w:i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PRORAČUNA</w:t>
            </w:r>
            <w:r>
              <w:rPr>
                <w:rFonts w:ascii="Arial" w:hAnsi="Arial"/>
                <w:i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-</w:t>
            </w:r>
            <w:r>
              <w:rPr>
                <w:rFonts w:ascii="Arial" w:hAnsi="Arial"/>
                <w:i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EU</w:t>
            </w:r>
            <w:r>
              <w:rPr>
                <w:rFonts w:ascii="Arial" w:hAnsi="Arial"/>
                <w:i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ŽUPANIJA</w:t>
            </w:r>
          </w:p>
        </w:tc>
        <w:tc>
          <w:tcPr>
            <w:tcW w:w="1713" w:type="dxa"/>
          </w:tcPr>
          <w:p w14:paraId="74974379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3,015.00</w:t>
            </w:r>
          </w:p>
        </w:tc>
        <w:tc>
          <w:tcPr>
            <w:tcW w:w="1727" w:type="dxa"/>
          </w:tcPr>
          <w:p w14:paraId="6A045FC2" w14:textId="77777777" w:rsidR="00FC0704" w:rsidRDefault="004C3B0A">
            <w:pPr>
              <w:pStyle w:val="TableParagraph"/>
              <w:ind w:right="30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2,310.78</w:t>
            </w:r>
          </w:p>
        </w:tc>
        <w:tc>
          <w:tcPr>
            <w:tcW w:w="801" w:type="dxa"/>
          </w:tcPr>
          <w:p w14:paraId="44DA7768" w14:textId="77777777" w:rsidR="00FC0704" w:rsidRDefault="004C3B0A">
            <w:pPr>
              <w:pStyle w:val="TableParagraph"/>
              <w:ind w:right="31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76.64</w:t>
            </w:r>
          </w:p>
        </w:tc>
      </w:tr>
      <w:tr w:rsidR="00FC0704" w14:paraId="345241BF" w14:textId="77777777">
        <w:trPr>
          <w:trHeight w:val="452"/>
        </w:trPr>
        <w:tc>
          <w:tcPr>
            <w:tcW w:w="2160" w:type="dxa"/>
          </w:tcPr>
          <w:p w14:paraId="51A86CAA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3794" w:type="dxa"/>
          </w:tcPr>
          <w:p w14:paraId="455D8615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Materijalni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1713" w:type="dxa"/>
          </w:tcPr>
          <w:p w14:paraId="2FEDA2AE" w14:textId="77777777" w:rsidR="00FC0704" w:rsidRDefault="004C3B0A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3,015.00</w:t>
            </w:r>
          </w:p>
        </w:tc>
        <w:tc>
          <w:tcPr>
            <w:tcW w:w="1727" w:type="dxa"/>
          </w:tcPr>
          <w:p w14:paraId="4A86B8E3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2,310.78</w:t>
            </w:r>
          </w:p>
        </w:tc>
        <w:tc>
          <w:tcPr>
            <w:tcW w:w="801" w:type="dxa"/>
          </w:tcPr>
          <w:p w14:paraId="2D6FC7D7" w14:textId="77777777" w:rsidR="00FC0704" w:rsidRDefault="004C3B0A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76.64</w:t>
            </w:r>
          </w:p>
        </w:tc>
      </w:tr>
      <w:tr w:rsidR="00FC0704" w14:paraId="3CF98D93" w14:textId="77777777">
        <w:trPr>
          <w:trHeight w:val="452"/>
        </w:trPr>
        <w:tc>
          <w:tcPr>
            <w:tcW w:w="2160" w:type="dxa"/>
          </w:tcPr>
          <w:p w14:paraId="52B11088" w14:textId="77777777" w:rsidR="00FC0704" w:rsidRDefault="004C3B0A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3222</w:t>
            </w:r>
          </w:p>
        </w:tc>
        <w:tc>
          <w:tcPr>
            <w:tcW w:w="3794" w:type="dxa"/>
          </w:tcPr>
          <w:p w14:paraId="6DD40A92" w14:textId="77777777" w:rsidR="00FC0704" w:rsidRDefault="004C3B0A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Materijal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sirovine</w:t>
            </w:r>
          </w:p>
        </w:tc>
        <w:tc>
          <w:tcPr>
            <w:tcW w:w="1713" w:type="dxa"/>
          </w:tcPr>
          <w:p w14:paraId="7AA662B8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7" w:type="dxa"/>
          </w:tcPr>
          <w:p w14:paraId="5C262B65" w14:textId="77777777" w:rsidR="00FC0704" w:rsidRDefault="004C3B0A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2,310.78</w:t>
            </w:r>
          </w:p>
        </w:tc>
        <w:tc>
          <w:tcPr>
            <w:tcW w:w="801" w:type="dxa"/>
          </w:tcPr>
          <w:p w14:paraId="3F5BB9F4" w14:textId="77777777" w:rsidR="00FC0704" w:rsidRDefault="00FC07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4CB90244" w14:textId="77777777" w:rsidR="004C3B0A" w:rsidRDefault="004C3B0A"/>
    <w:sectPr w:rsidR="004C3B0A">
      <w:pgSz w:w="12240" w:h="15840"/>
      <w:pgMar w:top="8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7736"/>
    <w:multiLevelType w:val="hybridMultilevel"/>
    <w:tmpl w:val="33FA5760"/>
    <w:lvl w:ilvl="0" w:tplc="8DF0B4B6">
      <w:numFmt w:val="bullet"/>
      <w:lvlText w:val="-"/>
      <w:lvlJc w:val="left"/>
      <w:pPr>
        <w:ind w:left="86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5DD8A9F6">
      <w:numFmt w:val="bullet"/>
      <w:lvlText w:val="•"/>
      <w:lvlJc w:val="left"/>
      <w:pPr>
        <w:ind w:left="1822" w:hanging="361"/>
      </w:pPr>
      <w:rPr>
        <w:rFonts w:hint="default"/>
        <w:lang w:val="bs" w:eastAsia="en-US" w:bidi="ar-SA"/>
      </w:rPr>
    </w:lvl>
    <w:lvl w:ilvl="2" w:tplc="D97CF83A">
      <w:numFmt w:val="bullet"/>
      <w:lvlText w:val="•"/>
      <w:lvlJc w:val="left"/>
      <w:pPr>
        <w:ind w:left="2785" w:hanging="361"/>
      </w:pPr>
      <w:rPr>
        <w:rFonts w:hint="default"/>
        <w:lang w:val="bs" w:eastAsia="en-US" w:bidi="ar-SA"/>
      </w:rPr>
    </w:lvl>
    <w:lvl w:ilvl="3" w:tplc="667ABFAA">
      <w:numFmt w:val="bullet"/>
      <w:lvlText w:val="•"/>
      <w:lvlJc w:val="left"/>
      <w:pPr>
        <w:ind w:left="3748" w:hanging="361"/>
      </w:pPr>
      <w:rPr>
        <w:rFonts w:hint="default"/>
        <w:lang w:val="bs" w:eastAsia="en-US" w:bidi="ar-SA"/>
      </w:rPr>
    </w:lvl>
    <w:lvl w:ilvl="4" w:tplc="7C4A8DC0">
      <w:numFmt w:val="bullet"/>
      <w:lvlText w:val="•"/>
      <w:lvlJc w:val="left"/>
      <w:pPr>
        <w:ind w:left="4711" w:hanging="361"/>
      </w:pPr>
      <w:rPr>
        <w:rFonts w:hint="default"/>
        <w:lang w:val="bs" w:eastAsia="en-US" w:bidi="ar-SA"/>
      </w:rPr>
    </w:lvl>
    <w:lvl w:ilvl="5" w:tplc="811C6D8C">
      <w:numFmt w:val="bullet"/>
      <w:lvlText w:val="•"/>
      <w:lvlJc w:val="left"/>
      <w:pPr>
        <w:ind w:left="5674" w:hanging="361"/>
      </w:pPr>
      <w:rPr>
        <w:rFonts w:hint="default"/>
        <w:lang w:val="bs" w:eastAsia="en-US" w:bidi="ar-SA"/>
      </w:rPr>
    </w:lvl>
    <w:lvl w:ilvl="6" w:tplc="0E5C2DF2">
      <w:numFmt w:val="bullet"/>
      <w:lvlText w:val="•"/>
      <w:lvlJc w:val="left"/>
      <w:pPr>
        <w:ind w:left="6636" w:hanging="361"/>
      </w:pPr>
      <w:rPr>
        <w:rFonts w:hint="default"/>
        <w:lang w:val="bs" w:eastAsia="en-US" w:bidi="ar-SA"/>
      </w:rPr>
    </w:lvl>
    <w:lvl w:ilvl="7" w:tplc="EDD217D2">
      <w:numFmt w:val="bullet"/>
      <w:lvlText w:val="•"/>
      <w:lvlJc w:val="left"/>
      <w:pPr>
        <w:ind w:left="7599" w:hanging="361"/>
      </w:pPr>
      <w:rPr>
        <w:rFonts w:hint="default"/>
        <w:lang w:val="bs" w:eastAsia="en-US" w:bidi="ar-SA"/>
      </w:rPr>
    </w:lvl>
    <w:lvl w:ilvl="8" w:tplc="591039B8">
      <w:numFmt w:val="bullet"/>
      <w:lvlText w:val="•"/>
      <w:lvlJc w:val="left"/>
      <w:pPr>
        <w:ind w:left="8562" w:hanging="361"/>
      </w:pPr>
      <w:rPr>
        <w:rFonts w:hint="default"/>
        <w:lang w:val="bs" w:eastAsia="en-US" w:bidi="ar-SA"/>
      </w:rPr>
    </w:lvl>
  </w:abstractNum>
  <w:abstractNum w:abstractNumId="1" w15:restartNumberingAfterBreak="0">
    <w:nsid w:val="453D6800"/>
    <w:multiLevelType w:val="multilevel"/>
    <w:tmpl w:val="C6E4CE78"/>
    <w:lvl w:ilvl="0">
      <w:start w:val="6"/>
      <w:numFmt w:val="decimal"/>
      <w:lvlText w:val="%1"/>
      <w:lvlJc w:val="left"/>
      <w:pPr>
        <w:ind w:left="141" w:hanging="389"/>
        <w:jc w:val="left"/>
      </w:pPr>
      <w:rPr>
        <w:rFonts w:hint="default"/>
        <w:lang w:val="bs" w:eastAsia="en-US" w:bidi="ar-SA"/>
      </w:rPr>
    </w:lvl>
    <w:lvl w:ilvl="1">
      <w:start w:val="3"/>
      <w:numFmt w:val="decimal"/>
      <w:lvlText w:val="%1.%2."/>
      <w:lvlJc w:val="left"/>
      <w:pPr>
        <w:ind w:left="141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3."/>
      <w:lvlJc w:val="left"/>
      <w:pPr>
        <w:ind w:left="5124" w:hanging="23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bs" w:eastAsia="en-US" w:bidi="ar-SA"/>
      </w:rPr>
    </w:lvl>
    <w:lvl w:ilvl="3">
      <w:start w:val="1"/>
      <w:numFmt w:val="decimal"/>
      <w:lvlText w:val="%3.%4."/>
      <w:lvlJc w:val="left"/>
      <w:pPr>
        <w:ind w:left="2227" w:hanging="409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bs" w:eastAsia="en-US" w:bidi="ar-SA"/>
      </w:rPr>
    </w:lvl>
    <w:lvl w:ilvl="4">
      <w:start w:val="1"/>
      <w:numFmt w:val="decimal"/>
      <w:lvlText w:val="%3.%4.%5."/>
      <w:lvlJc w:val="left"/>
      <w:pPr>
        <w:ind w:left="2193" w:hanging="528"/>
        <w:jc w:val="right"/>
      </w:pPr>
      <w:rPr>
        <w:rFonts w:hint="default"/>
        <w:spacing w:val="-2"/>
        <w:w w:val="101"/>
        <w:lang w:val="bs" w:eastAsia="en-US" w:bidi="ar-SA"/>
      </w:rPr>
    </w:lvl>
    <w:lvl w:ilvl="5">
      <w:numFmt w:val="bullet"/>
      <w:lvlText w:val="•"/>
      <w:lvlJc w:val="left"/>
      <w:pPr>
        <w:ind w:left="6014" w:hanging="528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909" w:hanging="528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804" w:hanging="528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698" w:hanging="528"/>
      </w:pPr>
      <w:rPr>
        <w:rFonts w:hint="default"/>
        <w:lang w:val="bs" w:eastAsia="en-US" w:bidi="ar-SA"/>
      </w:rPr>
    </w:lvl>
  </w:abstractNum>
  <w:abstractNum w:abstractNumId="2" w15:restartNumberingAfterBreak="0">
    <w:nsid w:val="4EB4124B"/>
    <w:multiLevelType w:val="hybridMultilevel"/>
    <w:tmpl w:val="FA24DACE"/>
    <w:lvl w:ilvl="0" w:tplc="8DE2AB38">
      <w:start w:val="1"/>
      <w:numFmt w:val="upperLetter"/>
      <w:lvlText w:val="%1)"/>
      <w:lvlJc w:val="left"/>
      <w:pPr>
        <w:ind w:left="3880" w:hanging="224"/>
        <w:jc w:val="right"/>
      </w:pPr>
      <w:rPr>
        <w:rFonts w:ascii="Arial" w:eastAsia="Arial" w:hAnsi="Arial" w:cs="Arial" w:hint="default"/>
        <w:b/>
        <w:bCs/>
        <w:i w:val="0"/>
        <w:iCs w:val="0"/>
        <w:spacing w:val="-8"/>
        <w:w w:val="101"/>
        <w:sz w:val="17"/>
        <w:szCs w:val="17"/>
        <w:lang w:val="bs" w:eastAsia="en-US" w:bidi="ar-SA"/>
      </w:rPr>
    </w:lvl>
    <w:lvl w:ilvl="1" w:tplc="182A7AE8">
      <w:numFmt w:val="bullet"/>
      <w:lvlText w:val="•"/>
      <w:lvlJc w:val="left"/>
      <w:pPr>
        <w:ind w:left="4602" w:hanging="224"/>
      </w:pPr>
      <w:rPr>
        <w:rFonts w:hint="default"/>
        <w:lang w:val="bs" w:eastAsia="en-US" w:bidi="ar-SA"/>
      </w:rPr>
    </w:lvl>
    <w:lvl w:ilvl="2" w:tplc="8974A162">
      <w:numFmt w:val="bullet"/>
      <w:lvlText w:val="•"/>
      <w:lvlJc w:val="left"/>
      <w:pPr>
        <w:ind w:left="5325" w:hanging="224"/>
      </w:pPr>
      <w:rPr>
        <w:rFonts w:hint="default"/>
        <w:lang w:val="bs" w:eastAsia="en-US" w:bidi="ar-SA"/>
      </w:rPr>
    </w:lvl>
    <w:lvl w:ilvl="3" w:tplc="CA3AC7F6">
      <w:numFmt w:val="bullet"/>
      <w:lvlText w:val="•"/>
      <w:lvlJc w:val="left"/>
      <w:pPr>
        <w:ind w:left="6048" w:hanging="224"/>
      </w:pPr>
      <w:rPr>
        <w:rFonts w:hint="default"/>
        <w:lang w:val="bs" w:eastAsia="en-US" w:bidi="ar-SA"/>
      </w:rPr>
    </w:lvl>
    <w:lvl w:ilvl="4" w:tplc="E28A81B6">
      <w:numFmt w:val="bullet"/>
      <w:lvlText w:val="•"/>
      <w:lvlJc w:val="left"/>
      <w:pPr>
        <w:ind w:left="6770" w:hanging="224"/>
      </w:pPr>
      <w:rPr>
        <w:rFonts w:hint="default"/>
        <w:lang w:val="bs" w:eastAsia="en-US" w:bidi="ar-SA"/>
      </w:rPr>
    </w:lvl>
    <w:lvl w:ilvl="5" w:tplc="85AA4128">
      <w:numFmt w:val="bullet"/>
      <w:lvlText w:val="•"/>
      <w:lvlJc w:val="left"/>
      <w:pPr>
        <w:ind w:left="7493" w:hanging="224"/>
      </w:pPr>
      <w:rPr>
        <w:rFonts w:hint="default"/>
        <w:lang w:val="bs" w:eastAsia="en-US" w:bidi="ar-SA"/>
      </w:rPr>
    </w:lvl>
    <w:lvl w:ilvl="6" w:tplc="F6628E16">
      <w:numFmt w:val="bullet"/>
      <w:lvlText w:val="•"/>
      <w:lvlJc w:val="left"/>
      <w:pPr>
        <w:ind w:left="8216" w:hanging="224"/>
      </w:pPr>
      <w:rPr>
        <w:rFonts w:hint="default"/>
        <w:lang w:val="bs" w:eastAsia="en-US" w:bidi="ar-SA"/>
      </w:rPr>
    </w:lvl>
    <w:lvl w:ilvl="7" w:tplc="6D0E51AE">
      <w:numFmt w:val="bullet"/>
      <w:lvlText w:val="•"/>
      <w:lvlJc w:val="left"/>
      <w:pPr>
        <w:ind w:left="8938" w:hanging="224"/>
      </w:pPr>
      <w:rPr>
        <w:rFonts w:hint="default"/>
        <w:lang w:val="bs" w:eastAsia="en-US" w:bidi="ar-SA"/>
      </w:rPr>
    </w:lvl>
    <w:lvl w:ilvl="8" w:tplc="06262F00">
      <w:numFmt w:val="bullet"/>
      <w:lvlText w:val="•"/>
      <w:lvlJc w:val="left"/>
      <w:pPr>
        <w:ind w:left="9661" w:hanging="224"/>
      </w:pPr>
      <w:rPr>
        <w:rFonts w:hint="default"/>
        <w:lang w:val="bs" w:eastAsia="en-US" w:bidi="ar-SA"/>
      </w:rPr>
    </w:lvl>
  </w:abstractNum>
  <w:abstractNum w:abstractNumId="3" w15:restartNumberingAfterBreak="0">
    <w:nsid w:val="66470CDE"/>
    <w:multiLevelType w:val="multilevel"/>
    <w:tmpl w:val="8CDC4314"/>
    <w:lvl w:ilvl="0">
      <w:start w:val="1"/>
      <w:numFmt w:val="decimal"/>
      <w:lvlText w:val="%1."/>
      <w:lvlJc w:val="left"/>
      <w:pPr>
        <w:ind w:left="366" w:hanging="226"/>
        <w:jc w:val="left"/>
      </w:pPr>
      <w:rPr>
        <w:rFonts w:hint="default"/>
        <w:spacing w:val="0"/>
        <w:w w:val="100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41" w:hanging="335"/>
        <w:jc w:val="left"/>
      </w:pPr>
      <w:rPr>
        <w:rFonts w:hint="default"/>
        <w:spacing w:val="-3"/>
        <w:w w:val="97"/>
        <w:lang w:val="bs" w:eastAsia="en-US" w:bidi="ar-SA"/>
      </w:rPr>
    </w:lvl>
    <w:lvl w:ilvl="2">
      <w:numFmt w:val="bullet"/>
      <w:lvlText w:val="•"/>
      <w:lvlJc w:val="left"/>
      <w:pPr>
        <w:ind w:left="520" w:hanging="335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1766" w:hanging="335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3012" w:hanging="335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258" w:hanging="335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504" w:hanging="335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750" w:hanging="335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996" w:hanging="335"/>
      </w:pPr>
      <w:rPr>
        <w:rFonts w:hint="default"/>
        <w:lang w:val="b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0704"/>
    <w:rsid w:val="0027158B"/>
    <w:rsid w:val="004C3B0A"/>
    <w:rsid w:val="00E13577"/>
    <w:rsid w:val="00E67231"/>
    <w:rsid w:val="00FC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908B"/>
  <w15:docId w15:val="{9000EEA3-665B-4881-9B73-D3E35E60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bs"/>
    </w:rPr>
  </w:style>
  <w:style w:type="paragraph" w:styleId="Naslov1">
    <w:name w:val="heading 1"/>
    <w:basedOn w:val="Normal"/>
    <w:uiPriority w:val="9"/>
    <w:qFormat/>
    <w:pPr>
      <w:ind w:left="141" w:hanging="226"/>
      <w:outlineLvl w:val="0"/>
    </w:pPr>
    <w:rPr>
      <w:rFonts w:ascii="Times New Roman" w:eastAsia="Times New Roman" w:hAnsi="Times New Roman" w:cs="Times New Roman"/>
      <w:b/>
      <w:bCs/>
    </w:rPr>
  </w:style>
  <w:style w:type="paragraph" w:styleId="Naslov2">
    <w:name w:val="heading 2"/>
    <w:basedOn w:val="Normal"/>
    <w:uiPriority w:val="9"/>
    <w:unhideWhenUsed/>
    <w:qFormat/>
    <w:pPr>
      <w:spacing w:before="1"/>
      <w:ind w:left="529" w:hanging="388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1"/>
    <w:qFormat/>
    <w:pPr>
      <w:ind w:left="861" w:hanging="4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5108</Words>
  <Characters>29121</Characters>
  <Application>Microsoft Office Word</Application>
  <DocSecurity>0</DocSecurity>
  <Lines>242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Tajnica</cp:lastModifiedBy>
  <cp:revision>5</cp:revision>
  <dcterms:created xsi:type="dcterms:W3CDTF">2026-04-13T05:41:00Z</dcterms:created>
  <dcterms:modified xsi:type="dcterms:W3CDTF">2026-04-13T06:46:00Z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LastSaved">
    <vt:filetime>2026-04-13T00:00:00Z</vt:filetime>
  </property>
  <property fmtid="{D5CDD505-2E9C-101B-9397-08002B2CF9AE}" pid="4" name="Producer">
    <vt:lpwstr>iLovePDF</vt:lpwstr>
  </property>
</Properties>
</file>