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65" w:rsidRPr="00D92165" w:rsidRDefault="00D92165" w:rsidP="00D92165">
      <w:pPr>
        <w:shd w:val="clear" w:color="auto" w:fill="FFFFFF"/>
        <w:spacing w:before="375" w:beforeAutospacing="1" w:after="375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92165">
        <w:rPr>
          <w:rFonts w:ascii="Times New Roman" w:eastAsia="Calibri" w:hAnsi="Times New Roman" w:cs="Times New Roman"/>
          <w:b/>
          <w:sz w:val="24"/>
          <w:szCs w:val="24"/>
        </w:rPr>
        <w:t>PRODAVAČ [3 godine]</w:t>
      </w:r>
    </w:p>
    <w:p w:rsidR="00D92165" w:rsidRPr="00D92165" w:rsidRDefault="00D92165" w:rsidP="00D92165">
      <w:pPr>
        <w:shd w:val="clear" w:color="auto" w:fill="FFFFFF"/>
        <w:spacing w:before="375" w:after="375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9216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Prodavač prodaje robu te savjetuje kupce o kupovini iste. </w:t>
      </w:r>
    </w:p>
    <w:p w:rsidR="00D92165" w:rsidRPr="00D92165" w:rsidRDefault="00D92165" w:rsidP="00D9216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92165">
        <w:rPr>
          <w:rFonts w:ascii="Times New Roman" w:eastAsia="Calibri" w:hAnsi="Times New Roman" w:cs="Times New Roman"/>
          <w:b/>
          <w:sz w:val="24"/>
          <w:szCs w:val="24"/>
        </w:rPr>
        <w:t>Što ću naučiti?</w:t>
      </w:r>
    </w:p>
    <w:p w:rsidR="00D92165" w:rsidRPr="00D92165" w:rsidRDefault="00D92165" w:rsidP="00D92165">
      <w:pPr>
        <w:shd w:val="clear" w:color="auto" w:fill="FFFFFF"/>
        <w:spacing w:before="375" w:after="37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2165">
        <w:rPr>
          <w:rFonts w:ascii="Times New Roman" w:eastAsia="Calibri" w:hAnsi="Times New Roman" w:cs="Times New Roman"/>
          <w:sz w:val="24"/>
          <w:szCs w:val="24"/>
        </w:rPr>
        <w:t xml:space="preserve">Prodavač pruža informacije o proizvodu koji prodaje te upoznaje kupce s prednostima i nedostacima proizvoda. Također, on prikuplja informacije o željama i potrebama kupaca te s njima upoznaje trgovačkog poslovođu, kako bi nabavljali robu sukladno potrebama kupaca. </w:t>
      </w:r>
    </w:p>
    <w:p w:rsidR="00D92165" w:rsidRPr="00D92165" w:rsidRDefault="00D92165" w:rsidP="00D92165">
      <w:pPr>
        <w:shd w:val="clear" w:color="auto" w:fill="FFFFFF"/>
        <w:spacing w:before="375" w:after="37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2165">
        <w:rPr>
          <w:rFonts w:ascii="Times New Roman" w:eastAsia="Calibri" w:hAnsi="Times New Roman" w:cs="Times New Roman"/>
          <w:sz w:val="24"/>
          <w:szCs w:val="24"/>
        </w:rPr>
        <w:t>Nakon preuzimanja primljenu robu treba pregledati, prepakirati, pripremiti za skladištenje ili prodaju te naznačiti odgovarajuće cijene. Posao uključuje i obračun prodane robe, brigu o blagajni, vođenje evidencije naručene, primljene i prodane robe.</w:t>
      </w:r>
    </w:p>
    <w:p w:rsidR="00D92165" w:rsidRDefault="00D92165" w:rsidP="00D92165">
      <w:pPr>
        <w:shd w:val="clear" w:color="auto" w:fill="FFFFFF"/>
        <w:spacing w:before="375" w:beforeAutospacing="1" w:after="375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2165">
        <w:rPr>
          <w:rFonts w:ascii="Times New Roman" w:eastAsia="Calibri" w:hAnsi="Times New Roman" w:cs="Times New Roman"/>
          <w:sz w:val="24"/>
          <w:szCs w:val="24"/>
        </w:rPr>
        <w:t>Kao prodavač možeš raditi u velikim trgovačkim centrima, na specijaliziranim odjelima ili u malim trgovačkim društvima poput prodavaonica cipela, odjeće, hrane itd.</w:t>
      </w:r>
    </w:p>
    <w:p w:rsidR="00EE202B" w:rsidRDefault="00EE202B" w:rsidP="00D92165">
      <w:pPr>
        <w:shd w:val="clear" w:color="auto" w:fill="FFFFFF"/>
        <w:spacing w:before="375" w:beforeAutospacing="1" w:after="375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02B" w:rsidRDefault="00EE202B" w:rsidP="00D92165">
      <w:pPr>
        <w:shd w:val="clear" w:color="auto" w:fill="FFFFFF"/>
        <w:spacing w:before="375" w:beforeAutospacing="1" w:after="375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Link na objavljeni kurikul za zanimanje Prodavač:</w:t>
      </w:r>
    </w:p>
    <w:p w:rsidR="00EE202B" w:rsidRPr="00D92165" w:rsidRDefault="00EE202B" w:rsidP="00D92165">
      <w:pPr>
        <w:shd w:val="clear" w:color="auto" w:fill="FFFFFF"/>
        <w:spacing w:before="375" w:beforeAutospacing="1" w:after="375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5" w:history="1">
        <w:r>
          <w:rPr>
            <w:rStyle w:val="Hyperlink"/>
            <w:color w:val="0563C1"/>
          </w:rPr>
          <w:t>https://narodne-novine.nn.hr/clanci/sluzbeni/2025_03_45_606.html</w:t>
        </w:r>
      </w:hyperlink>
      <w:bookmarkStart w:id="0" w:name="_GoBack"/>
      <w:bookmarkEnd w:id="0"/>
    </w:p>
    <w:p w:rsidR="00095D0B" w:rsidRPr="001A151D" w:rsidRDefault="00095D0B" w:rsidP="001A151D">
      <w:pPr>
        <w:spacing w:line="360" w:lineRule="auto"/>
        <w:contextualSpacing/>
        <w:rPr>
          <w:rFonts w:ascii="Arial" w:hAnsi="Arial" w:cs="Arial"/>
        </w:rPr>
      </w:pPr>
    </w:p>
    <w:sectPr w:rsidR="00095D0B" w:rsidRPr="001A1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47"/>
    <w:rsid w:val="0004346E"/>
    <w:rsid w:val="00095D0B"/>
    <w:rsid w:val="001A151D"/>
    <w:rsid w:val="00211BDE"/>
    <w:rsid w:val="0071288E"/>
    <w:rsid w:val="00833A05"/>
    <w:rsid w:val="00D36A47"/>
    <w:rsid w:val="00D92165"/>
    <w:rsid w:val="00EE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A4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6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EE20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A4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6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EE20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rodne-novine.nn.hr/clanci/sluzbeni/2025_03_45_60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3</cp:revision>
  <dcterms:created xsi:type="dcterms:W3CDTF">2025-05-21T06:27:00Z</dcterms:created>
  <dcterms:modified xsi:type="dcterms:W3CDTF">2025-05-21T11:45:00Z</dcterms:modified>
</cp:coreProperties>
</file>